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2C7A" w14:textId="77777777" w:rsidR="00D773B0" w:rsidRDefault="00D773B0" w:rsidP="00D773B0">
      <w:pPr>
        <w:jc w:val="right"/>
        <w:rPr>
          <w:rFonts w:cs="Calibri"/>
          <w:b/>
          <w:sz w:val="20"/>
          <w:szCs w:val="20"/>
        </w:rPr>
      </w:pPr>
      <w:r>
        <w:rPr>
          <w:rFonts w:cs="Calibri"/>
          <w:b/>
          <w:bCs/>
          <w:u w:val="single"/>
        </w:rPr>
        <w:t>Załącznik nr 9</w:t>
      </w:r>
    </w:p>
    <w:p w14:paraId="3A0B2EA5" w14:textId="77777777" w:rsidR="00D773B0" w:rsidRDefault="00D773B0" w:rsidP="00D773B0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OŚWIADCZENIE</w:t>
      </w:r>
    </w:p>
    <w:p w14:paraId="5A09401D" w14:textId="0CFEE40F" w:rsidR="00D773B0" w:rsidRDefault="00D773B0" w:rsidP="00D773B0">
      <w:pPr>
        <w:jc w:val="center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>w zakresie wykluczenia podmiotu ubiegającego się o wsparcie ze środków publicznych</w:t>
      </w:r>
      <w:r>
        <w:rPr>
          <w:rFonts w:cs="Calibri"/>
          <w:b/>
          <w:sz w:val="20"/>
          <w:szCs w:val="20"/>
        </w:rPr>
        <w:br/>
      </w:r>
      <w:r>
        <w:rPr>
          <w:rFonts w:cs="Calibri"/>
          <w:i/>
          <w:sz w:val="20"/>
          <w:szCs w:val="20"/>
        </w:rPr>
        <w:t>w oparciu o ustawę z dnia 13 kwietnia 2022 r. o szczególnych rozwiązaniach w zakresie przeciwdziałania wspieraniu agresji na Ukrainę oraz służących ochronie bezpieczeństwa narodowego (Dz. U. 202</w:t>
      </w:r>
      <w:r w:rsidR="00A335F6">
        <w:rPr>
          <w:rFonts w:cs="Calibri"/>
          <w:i/>
          <w:sz w:val="20"/>
          <w:szCs w:val="20"/>
        </w:rPr>
        <w:t>5</w:t>
      </w:r>
      <w:r>
        <w:rPr>
          <w:rFonts w:cs="Calibri"/>
          <w:i/>
          <w:sz w:val="20"/>
          <w:szCs w:val="20"/>
        </w:rPr>
        <w:t>, poz.</w:t>
      </w:r>
      <w:r w:rsidR="00A335F6">
        <w:rPr>
          <w:rFonts w:cs="Calibri"/>
          <w:i/>
          <w:sz w:val="20"/>
          <w:szCs w:val="20"/>
        </w:rPr>
        <w:t>514</w:t>
      </w:r>
      <w:r>
        <w:rPr>
          <w:rFonts w:cs="Calibri"/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5317"/>
      </w:tblGrid>
      <w:tr w:rsidR="00D773B0" w14:paraId="60638259" w14:textId="77777777" w:rsidTr="007A16CD">
        <w:trPr>
          <w:trHeight w:val="1197"/>
        </w:trPr>
        <w:tc>
          <w:tcPr>
            <w:tcW w:w="3794" w:type="dxa"/>
            <w:shd w:val="clear" w:color="auto" w:fill="auto"/>
            <w:vAlign w:val="center"/>
          </w:tcPr>
          <w:p w14:paraId="2FED8003" w14:textId="77777777" w:rsidR="00D773B0" w:rsidRDefault="00D773B0" w:rsidP="007A16CD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Nazwa podmiotu</w:t>
            </w:r>
          </w:p>
        </w:tc>
        <w:tc>
          <w:tcPr>
            <w:tcW w:w="5418" w:type="dxa"/>
            <w:shd w:val="clear" w:color="auto" w:fill="auto"/>
          </w:tcPr>
          <w:p w14:paraId="4554C702" w14:textId="77777777" w:rsidR="00D773B0" w:rsidRDefault="00D773B0" w:rsidP="007A16CD">
            <w:pPr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D773B0" w14:paraId="3391CFBC" w14:textId="77777777" w:rsidTr="007A16CD">
        <w:trPr>
          <w:trHeight w:val="942"/>
        </w:trPr>
        <w:tc>
          <w:tcPr>
            <w:tcW w:w="3794" w:type="dxa"/>
            <w:shd w:val="clear" w:color="auto" w:fill="auto"/>
            <w:vAlign w:val="center"/>
          </w:tcPr>
          <w:p w14:paraId="648C7C60" w14:textId="77777777" w:rsidR="00D773B0" w:rsidRDefault="00D773B0" w:rsidP="007A16CD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Adres podmiotu</w:t>
            </w:r>
          </w:p>
          <w:p w14:paraId="7C8C6C3A" w14:textId="77777777" w:rsidR="00D773B0" w:rsidRDefault="00D773B0" w:rsidP="007A16CD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(kod, miejscowość, ulica, nr lokalu)</w:t>
            </w:r>
          </w:p>
        </w:tc>
        <w:tc>
          <w:tcPr>
            <w:tcW w:w="5418" w:type="dxa"/>
            <w:shd w:val="clear" w:color="auto" w:fill="auto"/>
          </w:tcPr>
          <w:p w14:paraId="3220E8DA" w14:textId="77777777" w:rsidR="00D773B0" w:rsidRDefault="00D773B0" w:rsidP="007A16CD">
            <w:pPr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D773B0" w14:paraId="215B8C27" w14:textId="77777777" w:rsidTr="007A16CD">
        <w:trPr>
          <w:trHeight w:val="983"/>
        </w:trPr>
        <w:tc>
          <w:tcPr>
            <w:tcW w:w="3794" w:type="dxa"/>
            <w:shd w:val="clear" w:color="auto" w:fill="auto"/>
            <w:vAlign w:val="center"/>
          </w:tcPr>
          <w:p w14:paraId="7BDB1F48" w14:textId="77777777" w:rsidR="00D773B0" w:rsidRDefault="00D773B0" w:rsidP="007A16CD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NIP</w:t>
            </w:r>
          </w:p>
        </w:tc>
        <w:tc>
          <w:tcPr>
            <w:tcW w:w="5418" w:type="dxa"/>
            <w:shd w:val="clear" w:color="auto" w:fill="auto"/>
          </w:tcPr>
          <w:p w14:paraId="204C1202" w14:textId="77777777" w:rsidR="00D773B0" w:rsidRDefault="00D773B0" w:rsidP="007A16CD">
            <w:pPr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</w:tbl>
    <w:p w14:paraId="501C7B33" w14:textId="77777777" w:rsidR="00D773B0" w:rsidRDefault="00D773B0" w:rsidP="00D773B0">
      <w:pPr>
        <w:pStyle w:val="Akapitzlist"/>
        <w:jc w:val="both"/>
        <w:rPr>
          <w:rFonts w:cs="Calibri"/>
          <w:sz w:val="20"/>
          <w:szCs w:val="20"/>
        </w:rPr>
      </w:pPr>
    </w:p>
    <w:p w14:paraId="6FAF34DB" w14:textId="7355FCB6" w:rsidR="00D773B0" w:rsidRDefault="00D773B0" w:rsidP="0034693C">
      <w:pPr>
        <w:pStyle w:val="Akapitzlist"/>
        <w:numPr>
          <w:ilvl w:val="0"/>
          <w:numId w:val="1"/>
        </w:numPr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Oświadczam(y), że podmiot, który reprezentuję </w:t>
      </w:r>
      <w:r>
        <w:rPr>
          <w:rFonts w:cs="Calibri"/>
          <w:b/>
          <w:sz w:val="20"/>
          <w:szCs w:val="20"/>
        </w:rPr>
        <w:t>jest wpisany*/nie jest wpisany *</w:t>
      </w:r>
      <w:r>
        <w:rPr>
          <w:rFonts w:cs="Calibri"/>
          <w:sz w:val="20"/>
          <w:szCs w:val="20"/>
        </w:rPr>
        <w:t xml:space="preserve"> na listę, o której mowa</w:t>
      </w:r>
      <w:r w:rsidR="0034693C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art. 2 ust. 1 Ustawy, przez co </w:t>
      </w:r>
      <w:r>
        <w:rPr>
          <w:rFonts w:cs="Calibri"/>
          <w:b/>
          <w:sz w:val="20"/>
          <w:szCs w:val="20"/>
        </w:rPr>
        <w:t xml:space="preserve">wspiera*/nie wspiera* </w:t>
      </w:r>
      <w:r>
        <w:rPr>
          <w:rFonts w:cs="Calibri"/>
          <w:sz w:val="20"/>
          <w:szCs w:val="20"/>
        </w:rPr>
        <w:t xml:space="preserve">w sposób bezpośredni lub pośredni </w:t>
      </w:r>
      <w:r>
        <w:rPr>
          <w:rFonts w:cs="Calibri"/>
          <w:i/>
          <w:sz w:val="20"/>
          <w:szCs w:val="20"/>
        </w:rPr>
        <w:t>(*zaznaczyć odpowiednie)</w:t>
      </w:r>
      <w:r>
        <w:rPr>
          <w:rFonts w:cs="Calibri"/>
          <w:sz w:val="20"/>
          <w:szCs w:val="20"/>
        </w:rPr>
        <w:t>:</w:t>
      </w:r>
    </w:p>
    <w:p w14:paraId="2F8BB3E4" w14:textId="77777777" w:rsidR="00D773B0" w:rsidRDefault="00D773B0" w:rsidP="0034693C">
      <w:pPr>
        <w:pStyle w:val="Akapitzlist"/>
        <w:numPr>
          <w:ilvl w:val="0"/>
          <w:numId w:val="2"/>
        </w:numPr>
        <w:ind w:left="567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agresję Federacji Rosyjskiej na Ukrainę rozpoczętą w dniu 24 lutego 2022r lub</w:t>
      </w:r>
    </w:p>
    <w:p w14:paraId="1D80EEE6" w14:textId="5DF28F71" w:rsidR="00D773B0" w:rsidRDefault="00D773B0" w:rsidP="0034693C">
      <w:pPr>
        <w:pStyle w:val="Akapitzlist"/>
        <w:numPr>
          <w:ilvl w:val="0"/>
          <w:numId w:val="2"/>
        </w:numPr>
        <w:ind w:left="567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poważnego naruszenia praw człowieka lub represji wobec społeczeństwa obywatelskiego i opozycji demokratycznej lub których działalność stanowi inne poważne zagrożenie dla demokracji</w:t>
      </w:r>
      <w:r w:rsidR="0034693C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lub praworządności w Federacji Rosyjskiej lub na Białorusi.</w:t>
      </w:r>
    </w:p>
    <w:p w14:paraId="7659A273" w14:textId="6AC9B393" w:rsidR="00D773B0" w:rsidRDefault="00D773B0" w:rsidP="0034693C">
      <w:pPr>
        <w:pStyle w:val="Akapitzlist"/>
        <w:numPr>
          <w:ilvl w:val="0"/>
          <w:numId w:val="1"/>
        </w:numPr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Jestem(-śmy)*/ nie jestem(-śmy)* </w:t>
      </w:r>
      <w:r>
        <w:rPr>
          <w:rFonts w:cs="Calibri"/>
          <w:sz w:val="20"/>
          <w:szCs w:val="20"/>
        </w:rPr>
        <w:t>bezpośrednio związany z</w:t>
      </w:r>
      <w:r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osobami lub podmiotami,  o których mowa</w:t>
      </w:r>
      <w:r w:rsidR="0034693C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pkt 1 lit. a) i b) w szczególności ze względu na powiązania  o charakterze osobistym, organizacyjnym, gospodarczym lub finansowym, lub wobec których istnieje prawdopodobieństwo wykorzystania w tym celu dysponowanych przez nie takich środków finansowych, funduszy lub zasobów gospodarczych </w:t>
      </w:r>
      <w:r>
        <w:rPr>
          <w:rFonts w:cs="Calibri"/>
          <w:i/>
          <w:sz w:val="20"/>
          <w:szCs w:val="20"/>
        </w:rPr>
        <w:t>(*zaznaczyć odpowiednie)</w:t>
      </w:r>
    </w:p>
    <w:p w14:paraId="67BA1F1E" w14:textId="77777777" w:rsidR="00D773B0" w:rsidRDefault="00D773B0" w:rsidP="00D773B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Zobowiązuję(-my) się niezwłocznie poinformować Powiatowy Urząd Pracy w Wołominie, o wystąpieniu przesłanek wykluczenia, o których mowa w pkt 1 i/lub pkt 2 tj. wpisaniu na listę, o której mowa w art. 2 ust. 1 Ustawy.</w:t>
      </w:r>
    </w:p>
    <w:p w14:paraId="6A48C026" w14:textId="77777777" w:rsidR="00D773B0" w:rsidRDefault="00D773B0" w:rsidP="00D773B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Oświadczam(-my), że wszystkie informacje podane w powyższym oświadczeniu są aktualne i zgodne z prawdą </w:t>
      </w:r>
      <w:r>
        <w:rPr>
          <w:rFonts w:cs="Calibri"/>
          <w:sz w:val="20"/>
          <w:szCs w:val="20"/>
        </w:rPr>
        <w:br/>
        <w:t xml:space="preserve">oraz zostały przedstawione z pełną świadomością konsekwencji wprowadzenia Powiatowego Urzędu Pracy </w:t>
      </w:r>
      <w:r>
        <w:rPr>
          <w:rFonts w:cs="Calibri"/>
          <w:sz w:val="20"/>
          <w:szCs w:val="20"/>
        </w:rPr>
        <w:br/>
        <w:t>w Wołominie w błąd przy przedstawieniu informacji.</w:t>
      </w:r>
    </w:p>
    <w:p w14:paraId="0400747C" w14:textId="77777777" w:rsidR="00D773B0" w:rsidRDefault="00D773B0" w:rsidP="00D773B0">
      <w:pPr>
        <w:jc w:val="both"/>
        <w:rPr>
          <w:rFonts w:cs="Calibri"/>
          <w:sz w:val="20"/>
          <w:szCs w:val="20"/>
        </w:rPr>
      </w:pPr>
    </w:p>
    <w:p w14:paraId="20816422" w14:textId="7ADBB278" w:rsidR="00D773B0" w:rsidRDefault="00D773B0" w:rsidP="00D773B0">
      <w:pPr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……………………………………………             </w:t>
      </w:r>
      <w:r w:rsidR="0034693C">
        <w:rPr>
          <w:rFonts w:cs="Calibri"/>
          <w:sz w:val="20"/>
          <w:szCs w:val="20"/>
        </w:rPr>
        <w:tab/>
      </w:r>
      <w:r w:rsidR="0034693C">
        <w:rPr>
          <w:rFonts w:cs="Calibri"/>
          <w:sz w:val="20"/>
          <w:szCs w:val="20"/>
        </w:rPr>
        <w:tab/>
      </w:r>
      <w:r w:rsidR="0034693C">
        <w:rPr>
          <w:rFonts w:cs="Calibri"/>
          <w:sz w:val="20"/>
          <w:szCs w:val="20"/>
        </w:rPr>
        <w:tab/>
      </w:r>
      <w:r w:rsidR="0034693C">
        <w:rPr>
          <w:rFonts w:cs="Calibri"/>
          <w:sz w:val="20"/>
          <w:szCs w:val="20"/>
        </w:rPr>
        <w:tab/>
      </w:r>
      <w:r w:rsidR="0034693C">
        <w:rPr>
          <w:rFonts w:cs="Calibri"/>
          <w:sz w:val="20"/>
          <w:szCs w:val="20"/>
        </w:rPr>
        <w:tab/>
        <w:t>……………………………………………….</w:t>
      </w: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cs="Calibri"/>
          <w:sz w:val="18"/>
          <w:szCs w:val="18"/>
        </w:rPr>
        <w:t xml:space="preserve">       (miejscowość, dnia)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                      (podpis osoby upoważnionej)                                                                                                                                                                                                                   </w:t>
      </w:r>
    </w:p>
    <w:p w14:paraId="1EEB30D7" w14:textId="77777777" w:rsidR="00D773B0" w:rsidRDefault="00D773B0" w:rsidP="00D773B0">
      <w:pPr>
        <w:jc w:val="both"/>
        <w:rPr>
          <w:rFonts w:cs="Calibri"/>
          <w:i/>
          <w:sz w:val="20"/>
          <w:szCs w:val="20"/>
        </w:rPr>
      </w:pPr>
    </w:p>
    <w:p w14:paraId="3FBD5C55" w14:textId="77777777" w:rsidR="00D773B0" w:rsidRDefault="00D773B0" w:rsidP="00D773B0">
      <w:pPr>
        <w:jc w:val="both"/>
        <w:rPr>
          <w:rFonts w:cs="Calibri"/>
          <w:sz w:val="20"/>
          <w:szCs w:val="20"/>
        </w:rPr>
      </w:pPr>
      <w:r>
        <w:rPr>
          <w:rFonts w:cs="Calibri"/>
          <w:i/>
          <w:sz w:val="20"/>
          <w:szCs w:val="20"/>
        </w:rPr>
        <w:t>Wypełnia pracownik PUP:</w:t>
      </w:r>
    </w:p>
    <w:p w14:paraId="5E8BF382" w14:textId="77777777" w:rsidR="00D773B0" w:rsidRPr="007E52F5" w:rsidRDefault="00D773B0" w:rsidP="007E52F5">
      <w:pPr>
        <w:jc w:val="both"/>
        <w:rPr>
          <w:rFonts w:cs="Calibri"/>
          <w:iCs/>
          <w:color w:val="0000FF"/>
          <w:sz w:val="20"/>
          <w:szCs w:val="20"/>
          <w:u w:val="single"/>
        </w:rPr>
      </w:pPr>
      <w:r>
        <w:rPr>
          <w:rFonts w:cs="Calibri"/>
          <w:i/>
          <w:sz w:val="20"/>
          <w:szCs w:val="20"/>
        </w:rPr>
        <w:t>W/w podmiot figuruje* / nie figuruje* na liście sankcyjnej znajdującej się na stronie BIP MSWiA:</w:t>
      </w:r>
      <w:r>
        <w:rPr>
          <w:rFonts w:cs="Calibri"/>
          <w:i/>
          <w:sz w:val="20"/>
          <w:szCs w:val="20"/>
        </w:rPr>
        <w:br/>
      </w:r>
      <w:hyperlink r:id="rId5" w:history="1">
        <w:r>
          <w:rPr>
            <w:rStyle w:val="Hipercze"/>
            <w:rFonts w:cs="Calibri"/>
            <w:i/>
            <w:sz w:val="20"/>
            <w:szCs w:val="20"/>
          </w:rPr>
          <w:t>https://www.gov.pl/web/mswia/lista-osob-i-podmiotow-obietych-sankcjami</w:t>
        </w:r>
      </w:hyperlink>
      <w:r>
        <w:rPr>
          <w:rStyle w:val="Hipercze"/>
          <w:rFonts w:cs="Calibri"/>
          <w:i/>
          <w:sz w:val="20"/>
          <w:szCs w:val="20"/>
        </w:rPr>
        <w:t xml:space="preserve"> </w:t>
      </w:r>
      <w:r w:rsidRPr="00C9117A">
        <w:rPr>
          <w:rFonts w:cs="Calibri"/>
          <w:i/>
          <w:sz w:val="20"/>
          <w:szCs w:val="20"/>
        </w:rPr>
        <w:t>(*zaznaczyć odpowiednie)</w:t>
      </w:r>
      <w:r>
        <w:rPr>
          <w:rFonts w:cs="Calibri"/>
          <w:i/>
          <w:sz w:val="20"/>
          <w:szCs w:val="20"/>
        </w:rPr>
        <w:t>.</w:t>
      </w:r>
    </w:p>
    <w:p w14:paraId="074F2100" w14:textId="77777777" w:rsidR="0034693C" w:rsidRDefault="0034693C">
      <w:pPr>
        <w:rPr>
          <w:rFonts w:cs="Calibri"/>
          <w:i/>
          <w:sz w:val="20"/>
          <w:szCs w:val="20"/>
        </w:rPr>
      </w:pPr>
    </w:p>
    <w:p w14:paraId="1D368F8A" w14:textId="595AB142" w:rsidR="00CC6F3E" w:rsidRDefault="00D773B0">
      <w:r>
        <w:rPr>
          <w:rFonts w:cs="Calibri"/>
          <w:i/>
          <w:sz w:val="20"/>
          <w:szCs w:val="20"/>
        </w:rPr>
        <w:br/>
      </w:r>
      <w:r w:rsidR="007E52F5">
        <w:rPr>
          <w:rFonts w:cs="Calibri"/>
          <w:sz w:val="20"/>
          <w:szCs w:val="20"/>
        </w:rPr>
        <w:t>……………………………………………………                                                                  ……………………………………………………</w:t>
      </w:r>
      <w:r w:rsidR="007E52F5">
        <w:rPr>
          <w:rFonts w:cs="Calibri"/>
          <w:sz w:val="20"/>
          <w:szCs w:val="20"/>
        </w:rPr>
        <w:br/>
      </w:r>
      <w:r w:rsidR="007E52F5">
        <w:rPr>
          <w:rFonts w:cs="Calibri"/>
          <w:sz w:val="18"/>
          <w:szCs w:val="18"/>
        </w:rPr>
        <w:t xml:space="preserve">    (miejscowość, dnia)</w:t>
      </w:r>
      <w:r w:rsidR="007E52F5">
        <w:rPr>
          <w:rFonts w:cs="Calibri"/>
          <w:sz w:val="18"/>
          <w:szCs w:val="18"/>
        </w:rPr>
        <w:tab/>
      </w:r>
      <w:r w:rsidR="007E52F5">
        <w:rPr>
          <w:rFonts w:cs="Calibri"/>
          <w:sz w:val="18"/>
          <w:szCs w:val="18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</w:t>
      </w:r>
      <w:r w:rsidR="007E52F5">
        <w:rPr>
          <w:rFonts w:cs="Calibri"/>
          <w:sz w:val="18"/>
          <w:szCs w:val="18"/>
        </w:rPr>
        <w:t>(podpis pracownika PUP)</w:t>
      </w:r>
      <w:r>
        <w:rPr>
          <w:rFonts w:cs="Calibri"/>
          <w:sz w:val="20"/>
          <w:szCs w:val="20"/>
        </w:rPr>
        <w:t xml:space="preserve">                                                                  </w:t>
      </w:r>
      <w:r w:rsidR="007E52F5">
        <w:rPr>
          <w:rFonts w:cs="Calibri"/>
          <w:sz w:val="20"/>
          <w:szCs w:val="20"/>
        </w:rPr>
        <w:t xml:space="preserve">                          </w:t>
      </w:r>
      <w:r>
        <w:rPr>
          <w:rFonts w:cs="Calibri"/>
          <w:sz w:val="20"/>
          <w:szCs w:val="20"/>
        </w:rPr>
        <w:br/>
      </w:r>
      <w:r>
        <w:rPr>
          <w:rFonts w:cs="Calibri"/>
          <w:sz w:val="18"/>
          <w:szCs w:val="18"/>
        </w:rPr>
        <w:t xml:space="preserve">    </w:t>
      </w:r>
    </w:p>
    <w:sectPr w:rsidR="00CC6F3E" w:rsidSect="007E52F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748602">
    <w:abstractNumId w:val="0"/>
  </w:num>
  <w:num w:numId="2" w16cid:durableId="203484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B0"/>
    <w:rsid w:val="0034693C"/>
    <w:rsid w:val="00610994"/>
    <w:rsid w:val="007E52F5"/>
    <w:rsid w:val="00A335F6"/>
    <w:rsid w:val="00CC6F3E"/>
    <w:rsid w:val="00D7133C"/>
    <w:rsid w:val="00D773B0"/>
    <w:rsid w:val="00F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8B57"/>
  <w15:chartTrackingRefBased/>
  <w15:docId w15:val="{5AC2D4F8-E748-430A-9F79-BCA91D53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3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D773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i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Wójcik</dc:creator>
  <cp:keywords/>
  <dc:description/>
  <cp:lastModifiedBy>Ewa Pawlak</cp:lastModifiedBy>
  <cp:revision>4</cp:revision>
  <dcterms:created xsi:type="dcterms:W3CDTF">2024-07-19T08:52:00Z</dcterms:created>
  <dcterms:modified xsi:type="dcterms:W3CDTF">2025-07-10T11:33:00Z</dcterms:modified>
</cp:coreProperties>
</file>