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B45C2" w14:textId="611318F8" w:rsidR="00AA00F8" w:rsidRDefault="00357F95" w:rsidP="00AA00F8">
      <w:pPr>
        <w:contextualSpacing/>
        <w:jc w:val="right"/>
        <w:rPr>
          <w:rFonts w:cs="Calibri"/>
          <w:b/>
          <w:bCs/>
          <w:color w:val="70AD47"/>
          <w:u w:val="single"/>
        </w:rPr>
      </w:pPr>
      <w:r>
        <w:rPr>
          <w:rFonts w:cs="Calibri"/>
          <w:b/>
          <w:bCs/>
          <w:u w:val="single"/>
        </w:rPr>
        <w:t>Załącznik nr 2</w:t>
      </w:r>
    </w:p>
    <w:p w14:paraId="78D0081A" w14:textId="77777777" w:rsidR="00AA00F8" w:rsidRDefault="00AA00F8" w:rsidP="00AA00F8">
      <w:pPr>
        <w:contextualSpacing/>
        <w:jc w:val="right"/>
        <w:rPr>
          <w:rFonts w:cs="Calibri"/>
          <w:b/>
          <w:bCs/>
          <w:u w:val="single"/>
        </w:rPr>
      </w:pPr>
    </w:p>
    <w:p w14:paraId="5FD3CB8C" w14:textId="77777777" w:rsidR="00AA00F8" w:rsidRDefault="00AA00F8" w:rsidP="00AA00F8">
      <w:pPr>
        <w:pStyle w:val="Domy"/>
        <w:spacing w:before="24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OŚWIADCZENIE WNIOSKODAWCY</w:t>
      </w:r>
    </w:p>
    <w:p w14:paraId="5B34AEAC" w14:textId="77777777" w:rsidR="00AA00F8" w:rsidRDefault="00AA00F8" w:rsidP="00AA00F8">
      <w:pPr>
        <w:pStyle w:val="Domy"/>
        <w:spacing w:before="24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0F1DDD25" w14:textId="77777777" w:rsidR="00AA00F8" w:rsidRPr="005F2BD1" w:rsidRDefault="00AA00F8" w:rsidP="00AA00F8">
      <w:pPr>
        <w:jc w:val="both"/>
        <w:rPr>
          <w:rFonts w:cs="Calibri"/>
          <w:b/>
          <w:bCs/>
        </w:rPr>
      </w:pPr>
      <w:r w:rsidRPr="005F2BD1">
        <w:rPr>
          <w:rFonts w:cs="Calibri"/>
          <w:b/>
          <w:bCs/>
        </w:rPr>
        <w:t>W okresie trzech poprzedzających lat przed złożeniem Wniosku o przyznanie środków na dofinansowanie kształcenia ustawicznego ze środków KFS</w:t>
      </w:r>
    </w:p>
    <w:p w14:paraId="07B9940F" w14:textId="0062D375" w:rsidR="00AA00F8" w:rsidRDefault="00AA00F8" w:rsidP="00AA00F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otrzymałem/ nie otrzymywałem* śro</w:t>
      </w:r>
      <w:r w:rsidR="008E5F5B">
        <w:rPr>
          <w:rFonts w:cs="Calibri"/>
          <w:color w:val="000000"/>
        </w:rPr>
        <w:t>dki stanowiące pomoc de minimis</w:t>
      </w:r>
      <w:bookmarkStart w:id="0" w:name="_GoBack"/>
      <w:bookmarkEnd w:id="0"/>
      <w:r>
        <w:rPr>
          <w:rFonts w:cs="Calibri"/>
          <w:color w:val="000000"/>
        </w:rPr>
        <w:t xml:space="preserve"> </w:t>
      </w:r>
    </w:p>
    <w:p w14:paraId="7571BF17" w14:textId="77777777" w:rsidR="00AA00F8" w:rsidRDefault="00AA00F8" w:rsidP="00AA00F8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otrzymania pomocy publicznej de minimis należy wypełnić poniższe zestawienie.</w:t>
      </w: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155"/>
        <w:gridCol w:w="1475"/>
        <w:gridCol w:w="1481"/>
        <w:gridCol w:w="1333"/>
        <w:gridCol w:w="1837"/>
      </w:tblGrid>
      <w:tr w:rsidR="00AA00F8" w14:paraId="4C5A6B30" w14:textId="77777777" w:rsidTr="0039051D">
        <w:tc>
          <w:tcPr>
            <w:tcW w:w="571" w:type="dxa"/>
          </w:tcPr>
          <w:p w14:paraId="27BCC5AD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0FF83C1E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L.p.</w:t>
            </w:r>
          </w:p>
        </w:tc>
        <w:tc>
          <w:tcPr>
            <w:tcW w:w="2372" w:type="dxa"/>
          </w:tcPr>
          <w:p w14:paraId="4126FC34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0FA61E4D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Organ udzielający pomocy</w:t>
            </w:r>
          </w:p>
        </w:tc>
        <w:tc>
          <w:tcPr>
            <w:tcW w:w="1560" w:type="dxa"/>
          </w:tcPr>
          <w:p w14:paraId="72E5276B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5C261D98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Podstawa prawna</w:t>
            </w:r>
          </w:p>
        </w:tc>
        <w:tc>
          <w:tcPr>
            <w:tcW w:w="1559" w:type="dxa"/>
          </w:tcPr>
          <w:p w14:paraId="3D4A3573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62F13F76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Dzień udzielenia pomocy</w:t>
            </w:r>
          </w:p>
        </w:tc>
        <w:tc>
          <w:tcPr>
            <w:tcW w:w="1417" w:type="dxa"/>
          </w:tcPr>
          <w:p w14:paraId="5C1C8508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4D2864B7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pomocy w euro</w:t>
            </w:r>
          </w:p>
        </w:tc>
        <w:tc>
          <w:tcPr>
            <w:tcW w:w="1913" w:type="dxa"/>
          </w:tcPr>
          <w:p w14:paraId="21AC8E09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73D1A2AB" w14:textId="77777777" w:rsidR="00AA00F8" w:rsidRDefault="00AA00F8" w:rsidP="0039051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Nr programu pomocowego, decyzji lub umowy</w:t>
            </w:r>
          </w:p>
        </w:tc>
      </w:tr>
      <w:tr w:rsidR="00AA00F8" w14:paraId="419E711B" w14:textId="77777777" w:rsidTr="0039051D">
        <w:trPr>
          <w:trHeight w:val="411"/>
        </w:trPr>
        <w:tc>
          <w:tcPr>
            <w:tcW w:w="571" w:type="dxa"/>
          </w:tcPr>
          <w:p w14:paraId="43CEEE06" w14:textId="77777777" w:rsidR="00AA00F8" w:rsidRDefault="00AA00F8" w:rsidP="0039051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372" w:type="dxa"/>
          </w:tcPr>
          <w:p w14:paraId="748E30FF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0DFA9828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1ABF133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1C5113FC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6D7877F2" w14:textId="77777777" w:rsidR="00AA00F8" w:rsidRDefault="00AA00F8" w:rsidP="0039051D">
            <w:pPr>
              <w:ind w:left="-163"/>
              <w:rPr>
                <w:rFonts w:cs="Calibri"/>
                <w:i/>
                <w:iCs/>
              </w:rPr>
            </w:pPr>
          </w:p>
        </w:tc>
      </w:tr>
      <w:tr w:rsidR="00AA00F8" w14:paraId="3AF93AFC" w14:textId="77777777" w:rsidTr="0039051D">
        <w:trPr>
          <w:trHeight w:val="418"/>
        </w:trPr>
        <w:tc>
          <w:tcPr>
            <w:tcW w:w="571" w:type="dxa"/>
          </w:tcPr>
          <w:p w14:paraId="7665EBC0" w14:textId="77777777" w:rsidR="00AA00F8" w:rsidRDefault="00AA00F8" w:rsidP="0039051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372" w:type="dxa"/>
          </w:tcPr>
          <w:p w14:paraId="3F1227E0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3690916B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32795ED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00AFA00F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6C9C15B2" w14:textId="77777777" w:rsidR="00AA00F8" w:rsidRDefault="00AA00F8" w:rsidP="0039051D">
            <w:pPr>
              <w:ind w:left="-163"/>
              <w:rPr>
                <w:rFonts w:cs="Calibri"/>
                <w:i/>
                <w:iCs/>
              </w:rPr>
            </w:pPr>
          </w:p>
        </w:tc>
      </w:tr>
      <w:tr w:rsidR="00AA00F8" w14:paraId="3E8D31F0" w14:textId="77777777" w:rsidTr="0039051D">
        <w:trPr>
          <w:trHeight w:val="424"/>
        </w:trPr>
        <w:tc>
          <w:tcPr>
            <w:tcW w:w="571" w:type="dxa"/>
          </w:tcPr>
          <w:p w14:paraId="0658BB87" w14:textId="77777777" w:rsidR="00AA00F8" w:rsidRDefault="00AA00F8" w:rsidP="0039051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372" w:type="dxa"/>
          </w:tcPr>
          <w:p w14:paraId="151EE5B0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5D5E5AE4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07D1C163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14F49D4D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07435E81" w14:textId="77777777" w:rsidR="00AA00F8" w:rsidRDefault="00AA00F8" w:rsidP="0039051D">
            <w:pPr>
              <w:rPr>
                <w:rFonts w:cs="Calibri"/>
              </w:rPr>
            </w:pPr>
          </w:p>
        </w:tc>
      </w:tr>
      <w:tr w:rsidR="00AA00F8" w14:paraId="3A423FDA" w14:textId="77777777" w:rsidTr="0039051D">
        <w:trPr>
          <w:trHeight w:val="415"/>
        </w:trPr>
        <w:tc>
          <w:tcPr>
            <w:tcW w:w="571" w:type="dxa"/>
          </w:tcPr>
          <w:p w14:paraId="49C18B12" w14:textId="77777777" w:rsidR="00AA00F8" w:rsidRDefault="00AA00F8" w:rsidP="0039051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372" w:type="dxa"/>
          </w:tcPr>
          <w:p w14:paraId="210104F0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3F272508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5BC48670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1D664B0F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785A4627" w14:textId="77777777" w:rsidR="00AA00F8" w:rsidRDefault="00AA00F8" w:rsidP="0039051D">
            <w:pPr>
              <w:rPr>
                <w:rFonts w:cs="Calibri"/>
              </w:rPr>
            </w:pPr>
          </w:p>
        </w:tc>
      </w:tr>
      <w:tr w:rsidR="00AA00F8" w14:paraId="79465FC2" w14:textId="77777777" w:rsidTr="0039051D">
        <w:trPr>
          <w:trHeight w:val="408"/>
        </w:trPr>
        <w:tc>
          <w:tcPr>
            <w:tcW w:w="571" w:type="dxa"/>
          </w:tcPr>
          <w:p w14:paraId="1A986770" w14:textId="77777777" w:rsidR="00AA00F8" w:rsidRDefault="00AA00F8" w:rsidP="0039051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372" w:type="dxa"/>
          </w:tcPr>
          <w:p w14:paraId="63C4F3F9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15D091D1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7D76CA26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51362218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24C6CA29" w14:textId="77777777" w:rsidR="00AA00F8" w:rsidRDefault="00AA00F8" w:rsidP="0039051D">
            <w:pPr>
              <w:rPr>
                <w:rFonts w:cs="Calibri"/>
              </w:rPr>
            </w:pPr>
          </w:p>
        </w:tc>
      </w:tr>
      <w:tr w:rsidR="00AA00F8" w14:paraId="24707D79" w14:textId="77777777" w:rsidTr="0039051D">
        <w:tc>
          <w:tcPr>
            <w:tcW w:w="6062" w:type="dxa"/>
            <w:gridSpan w:val="4"/>
          </w:tcPr>
          <w:p w14:paraId="1BD47FA7" w14:textId="77777777" w:rsidR="00AA00F8" w:rsidRDefault="00AA00F8" w:rsidP="0039051D">
            <w:pPr>
              <w:rPr>
                <w:rFonts w:cs="Calibri"/>
              </w:rPr>
            </w:pPr>
          </w:p>
          <w:p w14:paraId="4231EBFB" w14:textId="77777777" w:rsidR="00AA00F8" w:rsidRDefault="00AA00F8" w:rsidP="0039051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Łącznie</w:t>
            </w:r>
          </w:p>
        </w:tc>
        <w:tc>
          <w:tcPr>
            <w:tcW w:w="1417" w:type="dxa"/>
          </w:tcPr>
          <w:p w14:paraId="1036CC83" w14:textId="77777777" w:rsidR="00AA00F8" w:rsidRDefault="00AA00F8" w:rsidP="0039051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21506647" w14:textId="77777777" w:rsidR="00AA00F8" w:rsidRDefault="00AA00F8" w:rsidP="0039051D">
            <w:pPr>
              <w:rPr>
                <w:rFonts w:cs="Calibri"/>
              </w:rPr>
            </w:pPr>
          </w:p>
        </w:tc>
      </w:tr>
    </w:tbl>
    <w:p w14:paraId="0A8A4FF8" w14:textId="77777777" w:rsidR="00AA00F8" w:rsidRDefault="00AA00F8" w:rsidP="00AA00F8">
      <w:pPr>
        <w:pStyle w:val="Akapitzlist"/>
        <w:ind w:left="0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772A9BBB" w14:textId="77777777" w:rsidR="00AA00F8" w:rsidRDefault="00AA00F8" w:rsidP="00AA00F8">
      <w:pPr>
        <w:pStyle w:val="Akapitzlist"/>
        <w:numPr>
          <w:ilvl w:val="0"/>
          <w:numId w:val="2"/>
        </w:numPr>
        <w:ind w:left="142" w:firstLine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otrzymałem/ nie otrzymałem inną pomoc publiczną* w odniesieniu do tych samych kosztów                        kwalifikujących się do objęcia pomocą na pokrycie których ma być przeznaczona pomoc de minimis.</w:t>
      </w:r>
    </w:p>
    <w:p w14:paraId="38A54F71" w14:textId="77777777" w:rsidR="00AA00F8" w:rsidRDefault="00AA00F8" w:rsidP="00AA00F8">
      <w:pPr>
        <w:spacing w:after="0"/>
        <w:jc w:val="both"/>
        <w:rPr>
          <w:rFonts w:cs="Calibri"/>
        </w:rPr>
      </w:pPr>
    </w:p>
    <w:p w14:paraId="56B7AC89" w14:textId="77777777" w:rsidR="00AA00F8" w:rsidRDefault="00AA00F8" w:rsidP="00AA00F8">
      <w:pPr>
        <w:contextualSpacing/>
        <w:rPr>
          <w:rFonts w:cs="Calibri"/>
          <w:bCs/>
          <w:i/>
          <w:iCs/>
        </w:rPr>
      </w:pPr>
    </w:p>
    <w:p w14:paraId="2D480355" w14:textId="77777777" w:rsidR="00357F95" w:rsidRDefault="00357F95" w:rsidP="00AA00F8">
      <w:pPr>
        <w:contextualSpacing/>
        <w:rPr>
          <w:rFonts w:cs="Calibri"/>
          <w:bCs/>
          <w:i/>
          <w:iCs/>
        </w:rPr>
      </w:pPr>
    </w:p>
    <w:p w14:paraId="3EB4B031" w14:textId="77777777" w:rsidR="00357F95" w:rsidRDefault="00357F95" w:rsidP="00AA00F8">
      <w:pPr>
        <w:contextualSpacing/>
        <w:rPr>
          <w:rFonts w:cs="Calibri"/>
          <w:bCs/>
          <w:i/>
          <w:iCs/>
        </w:rPr>
      </w:pPr>
    </w:p>
    <w:p w14:paraId="5F62D7C3" w14:textId="77777777" w:rsidR="00AA00F8" w:rsidRDefault="00AA00F8" w:rsidP="00AA00F8">
      <w:pPr>
        <w:contextualSpacing/>
        <w:rPr>
          <w:rFonts w:cs="Calibri"/>
          <w:bCs/>
          <w:i/>
          <w:iCs/>
        </w:rPr>
      </w:pPr>
    </w:p>
    <w:p w14:paraId="020074E4" w14:textId="77777777" w:rsidR="00AA00F8" w:rsidRDefault="00AA00F8" w:rsidP="00AA00F8">
      <w:pPr>
        <w:spacing w:line="360" w:lineRule="auto"/>
        <w:contextualSpacing/>
        <w:rPr>
          <w:rFonts w:cs="Calibri"/>
        </w:rPr>
      </w:pPr>
    </w:p>
    <w:p w14:paraId="6690FFE7" w14:textId="77777777" w:rsidR="00AA00F8" w:rsidRDefault="00AA00F8" w:rsidP="00AA00F8">
      <w:pPr>
        <w:spacing w:after="0" w:line="240" w:lineRule="auto"/>
        <w:ind w:left="4961"/>
        <w:contextualSpacing/>
        <w:jc w:val="right"/>
        <w:rPr>
          <w:rFonts w:cs="Calibri"/>
        </w:rPr>
      </w:pPr>
      <w:r>
        <w:rPr>
          <w:rFonts w:cs="Calibri"/>
        </w:rPr>
        <w:t>…………………………..………………...</w:t>
      </w:r>
    </w:p>
    <w:p w14:paraId="63B64026" w14:textId="41286939" w:rsidR="00AA00F8" w:rsidRDefault="00AA00F8" w:rsidP="00AA00F8">
      <w:pPr>
        <w:spacing w:after="0"/>
        <w:contextualSpacing/>
        <w:jc w:val="right"/>
        <w:rPr>
          <w:rFonts w:cs="Calibri"/>
          <w:sz w:val="16"/>
          <w:szCs w:val="16"/>
        </w:rPr>
      </w:pPr>
      <w:r>
        <w:rPr>
          <w:rFonts w:cs="Calibri"/>
          <w:color w:val="538135"/>
          <w:sz w:val="20"/>
          <w:szCs w:val="20"/>
        </w:rPr>
        <w:t xml:space="preserve"> </w:t>
      </w:r>
      <w:r>
        <w:rPr>
          <w:rFonts w:cs="Calibri"/>
          <w:color w:val="538135"/>
          <w:sz w:val="16"/>
          <w:szCs w:val="16"/>
        </w:rPr>
        <w:t>(</w:t>
      </w:r>
      <w:r>
        <w:rPr>
          <w:rFonts w:cs="Calibri"/>
          <w:sz w:val="16"/>
          <w:szCs w:val="16"/>
        </w:rPr>
        <w:t xml:space="preserve">podpis i pieczątka </w:t>
      </w:r>
      <w:r w:rsidR="00357F95" w:rsidRPr="00357F95">
        <w:rPr>
          <w:rFonts w:cs="Calibri"/>
          <w:sz w:val="16"/>
          <w:szCs w:val="16"/>
        </w:rPr>
        <w:t>Wnioskodawcy</w:t>
      </w:r>
      <w:r>
        <w:rPr>
          <w:rFonts w:cs="Calibri"/>
          <w:sz w:val="16"/>
          <w:szCs w:val="16"/>
        </w:rPr>
        <w:br/>
        <w:t>lub osoby uprawnionej</w:t>
      </w:r>
    </w:p>
    <w:p w14:paraId="61C7CC9E" w14:textId="58722025" w:rsidR="00AA00F8" w:rsidRDefault="00AA00F8" w:rsidP="00AA00F8">
      <w:pPr>
        <w:spacing w:after="0"/>
        <w:ind w:firstLine="5579"/>
        <w:contextualSpacing/>
        <w:jc w:val="righ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do reprezentowania </w:t>
      </w:r>
      <w:r w:rsidR="00357F95">
        <w:rPr>
          <w:rFonts w:cs="Calibri"/>
          <w:sz w:val="16"/>
          <w:szCs w:val="16"/>
        </w:rPr>
        <w:t>Wnioskodawcy</w:t>
      </w:r>
      <w:r>
        <w:rPr>
          <w:rFonts w:cs="Calibri"/>
          <w:sz w:val="16"/>
          <w:szCs w:val="16"/>
        </w:rPr>
        <w:t>)</w:t>
      </w:r>
    </w:p>
    <w:p w14:paraId="4901A8EF" w14:textId="77777777" w:rsidR="00AA00F8" w:rsidRDefault="00AA00F8" w:rsidP="00AA00F8">
      <w:pPr>
        <w:spacing w:after="0"/>
        <w:ind w:left="5928"/>
        <w:contextualSpacing/>
        <w:jc w:val="right"/>
        <w:rPr>
          <w:rFonts w:cs="Calibri"/>
          <w:sz w:val="20"/>
          <w:szCs w:val="20"/>
        </w:rPr>
      </w:pPr>
    </w:p>
    <w:p w14:paraId="5FBAA300" w14:textId="77777777" w:rsidR="00AA00F8" w:rsidRDefault="00AA00F8" w:rsidP="00AA00F8">
      <w:pPr>
        <w:contextualSpacing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* niepotrzebne skreślić</w:t>
      </w:r>
    </w:p>
    <w:sectPr w:rsidR="00AA00F8" w:rsidSect="00AA00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CE1"/>
    <w:multiLevelType w:val="hybridMultilevel"/>
    <w:tmpl w:val="3BE07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F8"/>
    <w:rsid w:val="001E0CB2"/>
    <w:rsid w:val="00357F95"/>
    <w:rsid w:val="008E5F5B"/>
    <w:rsid w:val="00AA00F8"/>
    <w:rsid w:val="00B126D6"/>
    <w:rsid w:val="00B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56EA"/>
  <w15:chartTrackingRefBased/>
  <w15:docId w15:val="{CAB8F2B3-B67F-4478-90EB-51F90E30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0F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0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0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0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0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0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0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0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0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0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0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0F8"/>
    <w:rPr>
      <w:b/>
      <w:bCs/>
      <w:smallCaps/>
      <w:color w:val="0F4761" w:themeColor="accent1" w:themeShade="BF"/>
      <w:spacing w:val="5"/>
    </w:rPr>
  </w:style>
  <w:style w:type="paragraph" w:customStyle="1" w:styleId="Domy">
    <w:name w:val="Domy"/>
    <w:uiPriority w:val="99"/>
    <w:rsid w:val="00AA0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Wanda Wójcik</cp:lastModifiedBy>
  <cp:revision>3</cp:revision>
  <dcterms:created xsi:type="dcterms:W3CDTF">2026-03-05T11:03:00Z</dcterms:created>
  <dcterms:modified xsi:type="dcterms:W3CDTF">2026-03-05T13:34:00Z</dcterms:modified>
</cp:coreProperties>
</file>