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5BC6" w14:textId="77777777" w:rsidR="003109A9" w:rsidRDefault="003109A9" w:rsidP="003109A9">
      <w:pPr>
        <w:spacing w:line="360" w:lineRule="auto"/>
        <w:jc w:val="right"/>
        <w:rPr>
          <w:rFonts w:cs="Calibri"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u w:val="single"/>
        </w:rPr>
        <w:t>Załącznik nr 8</w:t>
      </w:r>
    </w:p>
    <w:p w14:paraId="27F28BC7" w14:textId="77777777" w:rsidR="003109A9" w:rsidRDefault="003109A9" w:rsidP="003109A9">
      <w:pPr>
        <w:spacing w:before="360" w:after="240"/>
        <w:jc w:val="both"/>
        <w:rPr>
          <w:rFonts w:cs="Calibri"/>
          <w:sz w:val="18"/>
          <w:szCs w:val="20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1EE92AC2" w14:textId="77777777" w:rsidR="003109A9" w:rsidRDefault="003109A9" w:rsidP="003109A9">
      <w:pPr>
        <w:spacing w:before="120" w:after="0" w:line="240" w:lineRule="auto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Informacja</w:t>
      </w:r>
    </w:p>
    <w:p w14:paraId="721A29AB" w14:textId="77777777" w:rsidR="003109A9" w:rsidRDefault="003109A9" w:rsidP="003109A9">
      <w:pPr>
        <w:spacing w:before="120" w:after="0" w:line="240" w:lineRule="auto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dot. przetwarzania danych osobowych</w:t>
      </w:r>
    </w:p>
    <w:p w14:paraId="70BD731D" w14:textId="77777777" w:rsidR="003109A9" w:rsidRDefault="003109A9" w:rsidP="003109A9">
      <w:pPr>
        <w:spacing w:before="360" w:after="240"/>
        <w:jc w:val="both"/>
        <w:rPr>
          <w:rFonts w:cs="Calibri"/>
        </w:rPr>
      </w:pPr>
      <w:r>
        <w:rPr>
          <w:rFonts w:cs="Calibri"/>
        </w:rPr>
        <w:t xml:space="preserve">W zawiązku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="Calibri"/>
        </w:rPr>
        <w:br/>
        <w:t>o ochronie danych) informujemy:</w:t>
      </w:r>
    </w:p>
    <w:p w14:paraId="2EF61240" w14:textId="2C279EA2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Administratorem Panu/Pani danych osobowych jest Powiatowy Urząd Pracy w Wołominie</w:t>
      </w:r>
      <w:r w:rsidR="00BB64D1">
        <w:rPr>
          <w:rFonts w:cs="Calibri"/>
        </w:rPr>
        <w:br/>
      </w:r>
      <w:r w:rsidRPr="00BB64D1">
        <w:rPr>
          <w:rFonts w:cs="Calibri"/>
        </w:rPr>
        <w:t>z siedzibą przy ulicy Warszawskiej 5A, 05-200 Wołomin.</w:t>
      </w:r>
    </w:p>
    <w:p w14:paraId="3126FEB0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 xml:space="preserve">Kontakt z inspektorem ochrony danych jest możliwy poprzez adres email: </w:t>
      </w:r>
      <w:hyperlink r:id="rId5" w:history="1">
        <w:r w:rsidRPr="00BB64D1">
          <w:rPr>
            <w:rFonts w:cs="Calibri"/>
            <w:color w:val="0000FF"/>
            <w:u w:val="single"/>
          </w:rPr>
          <w:t>iod@pup.wolomin.pl</w:t>
        </w:r>
      </w:hyperlink>
      <w:r w:rsidRPr="00BB64D1">
        <w:rPr>
          <w:rFonts w:cs="Calibri"/>
        </w:rPr>
        <w:t xml:space="preserve"> .</w:t>
      </w:r>
    </w:p>
    <w:p w14:paraId="40056CD2" w14:textId="46111263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 xml:space="preserve">Dane osobowe będą przetwarzane w celu realizacji wniosku o przyznanie środków </w:t>
      </w:r>
      <w:r w:rsidRPr="00BB64D1">
        <w:rPr>
          <w:rFonts w:cs="Calibri"/>
        </w:rPr>
        <w:br/>
        <w:t xml:space="preserve">na dofinansowanie kształcenia ustawicznego ze środków Krajowego Funduszu Szkoleniowego zgodnie z przepisami prawa, a zwłaszcza w związku z zapisami ustawy o promocji zatrudnienia </w:t>
      </w:r>
      <w:r w:rsidRPr="00BB64D1">
        <w:rPr>
          <w:rFonts w:cs="Calibri"/>
        </w:rPr>
        <w:br/>
        <w:t>i instytucjach rynku pracy oraz rozporządzenia Ministra Pracy i Polityki Społecznej z dnia</w:t>
      </w:r>
      <w:r w:rsidR="00BB64D1">
        <w:rPr>
          <w:rFonts w:cs="Calibri"/>
        </w:rPr>
        <w:br/>
      </w:r>
      <w:r w:rsidRPr="00BB64D1">
        <w:rPr>
          <w:rFonts w:cs="Calibri"/>
        </w:rPr>
        <w:t>14 maja 2014 r. w sprawie przyznawania środków z KFS.</w:t>
      </w:r>
    </w:p>
    <w:p w14:paraId="2B2C87B0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 xml:space="preserve">Odbiorcami danych osobowych będą: osoby fizyczne, podmioty i instytucje współpracujące </w:t>
      </w:r>
      <w:r w:rsidRPr="00BB64D1">
        <w:rPr>
          <w:rFonts w:cs="Calibri"/>
        </w:rPr>
        <w:br/>
        <w:t>z Administratorem danych w związku z realizacją usług i instrumentów rynku pracy uprawnione na mocy przepisów prawa.</w:t>
      </w:r>
    </w:p>
    <w:p w14:paraId="665E24C8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 xml:space="preserve">Dane osobowe będą przechowywane łącznie z dokumentacją sprawy przez okres 5 lat zgodnie </w:t>
      </w:r>
      <w:r w:rsidRPr="00BB64D1">
        <w:rPr>
          <w:rFonts w:cs="Calibri"/>
        </w:rPr>
        <w:br/>
        <w:t xml:space="preserve">z Instrukcją kancelaryjną oraz Jednolitym rzeczowym wykazem akt Powiatowego Urzędu Pracy </w:t>
      </w:r>
      <w:r w:rsidRPr="00BB64D1">
        <w:rPr>
          <w:rFonts w:cs="Calibri"/>
        </w:rPr>
        <w:br/>
        <w:t>w Wołominie.</w:t>
      </w:r>
    </w:p>
    <w:p w14:paraId="44B5EF30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Przysługuje Panu/Pani prawo dostępu do swoich danych osobowych, ich sprostowania, usunięcia lub ograniczenia przetwarzania oraz prawo do wniesienia sprzeciwu wobec przetwarzania, a także prawo do przenoszenia danych.</w:t>
      </w:r>
    </w:p>
    <w:p w14:paraId="12A5D8CF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Przysługuje Panu/Pani prawo do wniesienia skargi do Prezesa Urzędu Ochrony Danych Osobowych, gdy uzna Pan/Pani, iż przetwarzanie danych osobowych Pana/Pani dotyczących narusza przepisy RODO.</w:t>
      </w:r>
    </w:p>
    <w:p w14:paraId="7F7B44E7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Dane osobowe nie będą przekazywane państwom trzecim ani organizacjom międzynarodowym.</w:t>
      </w:r>
    </w:p>
    <w:p w14:paraId="370F4B9A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Dane osobowe nie podlegają automatycznemu podejmowaniu decyzji ani profilowaniu.</w:t>
      </w:r>
    </w:p>
    <w:p w14:paraId="60D42C2F" w14:textId="77777777" w:rsidR="003109A9" w:rsidRPr="00BB64D1" w:rsidRDefault="003109A9" w:rsidP="00BB64D1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BB64D1">
        <w:rPr>
          <w:rFonts w:cs="Calibri"/>
        </w:rPr>
        <w:t>Podanie danych osobowych jest wymogiem ustawowym niezbędnym w celu realizacji wniosku,</w:t>
      </w:r>
      <w:r w:rsidRPr="00BB64D1">
        <w:rPr>
          <w:rFonts w:cs="Calibri"/>
        </w:rPr>
        <w:br/>
        <w:t>niepodanie danych osobowych będzie skutkowało brakiem możliwości realizacji wniosku.</w:t>
      </w:r>
    </w:p>
    <w:p w14:paraId="46AFEDBA" w14:textId="77777777" w:rsidR="003109A9" w:rsidRDefault="003109A9" w:rsidP="00BB64D1">
      <w:pPr>
        <w:spacing w:after="0"/>
        <w:contextualSpacing/>
        <w:jc w:val="both"/>
        <w:rPr>
          <w:rFonts w:cs="Calibri"/>
        </w:rPr>
      </w:pPr>
    </w:p>
    <w:p w14:paraId="663FCC90" w14:textId="77777777" w:rsidR="003109A9" w:rsidRDefault="003109A9" w:rsidP="003109A9">
      <w:pPr>
        <w:spacing w:after="0"/>
        <w:jc w:val="both"/>
        <w:rPr>
          <w:rFonts w:cs="Calibri"/>
          <w:sz w:val="16"/>
          <w:szCs w:val="16"/>
        </w:rPr>
      </w:pPr>
    </w:p>
    <w:p w14:paraId="3897A1E8" w14:textId="77777777" w:rsidR="003109A9" w:rsidRDefault="003109A9" w:rsidP="003109A9">
      <w:pPr>
        <w:spacing w:after="0"/>
        <w:jc w:val="both"/>
        <w:rPr>
          <w:rFonts w:cs="Calibri"/>
          <w:sz w:val="16"/>
          <w:szCs w:val="16"/>
        </w:rPr>
      </w:pPr>
    </w:p>
    <w:p w14:paraId="2C2B02D8" w14:textId="77777777" w:rsidR="003109A9" w:rsidRDefault="003109A9" w:rsidP="003109A9">
      <w:pPr>
        <w:spacing w:after="0"/>
        <w:jc w:val="both"/>
        <w:rPr>
          <w:rFonts w:cs="Calibri"/>
          <w:sz w:val="16"/>
          <w:szCs w:val="16"/>
        </w:rPr>
      </w:pPr>
    </w:p>
    <w:p w14:paraId="0918EFD7" w14:textId="77777777" w:rsidR="003109A9" w:rsidRDefault="003109A9" w:rsidP="003109A9">
      <w:pPr>
        <w:spacing w:after="0"/>
        <w:jc w:val="both"/>
        <w:rPr>
          <w:rFonts w:cs="Calibri"/>
          <w:sz w:val="16"/>
          <w:szCs w:val="16"/>
        </w:rPr>
      </w:pPr>
    </w:p>
    <w:p w14:paraId="1CB5B6A4" w14:textId="64DBAC4F" w:rsidR="003109A9" w:rsidRPr="003109A9" w:rsidRDefault="00E43668" w:rsidP="00E43668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Wołomin, </w:t>
      </w:r>
      <w:r w:rsidR="003109A9">
        <w:rPr>
          <w:rFonts w:cs="Calibri"/>
        </w:rPr>
        <w:t>dnia</w:t>
      </w:r>
      <w:r>
        <w:rPr>
          <w:rFonts w:cs="Calibri"/>
        </w:rPr>
        <w:t xml:space="preserve"> </w:t>
      </w:r>
      <w:r w:rsidR="003109A9">
        <w:rPr>
          <w:rFonts w:cs="Calibri"/>
        </w:rPr>
        <w:t xml:space="preserve">............................              </w:t>
      </w:r>
      <w:r w:rsidR="00BB64D1">
        <w:rPr>
          <w:rFonts w:cs="Calibri"/>
        </w:rPr>
        <w:t xml:space="preserve">        </w:t>
      </w:r>
      <w:r w:rsidR="003109A9">
        <w:rPr>
          <w:rFonts w:cs="Calibri"/>
        </w:rPr>
        <w:t xml:space="preserve"> ..........................................................................................</w:t>
      </w:r>
    </w:p>
    <w:p w14:paraId="022C7983" w14:textId="77777777" w:rsidR="003109A9" w:rsidRDefault="003109A9" w:rsidP="003109A9">
      <w:pPr>
        <w:spacing w:after="0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(podpis i pieczątka Pracodawcy </w:t>
      </w:r>
      <w:r>
        <w:rPr>
          <w:rFonts w:cs="Calibri"/>
          <w:sz w:val="16"/>
          <w:szCs w:val="16"/>
        </w:rPr>
        <w:br/>
        <w:t>lub osoby uprawnionej</w:t>
      </w:r>
    </w:p>
    <w:p w14:paraId="7F3E5873" w14:textId="77777777" w:rsidR="003109A9" w:rsidRDefault="003109A9" w:rsidP="003109A9">
      <w:pPr>
        <w:spacing w:after="0"/>
        <w:ind w:firstLine="5579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do reprezentowania Pracodawcy)</w:t>
      </w:r>
    </w:p>
    <w:p w14:paraId="15D42706" w14:textId="77777777" w:rsidR="00CC6F3E" w:rsidRDefault="00CC6F3E"/>
    <w:sectPr w:rsidR="00CC6F3E" w:rsidSect="003109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C9B"/>
    <w:multiLevelType w:val="hybridMultilevel"/>
    <w:tmpl w:val="AB22B1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9420458"/>
    <w:multiLevelType w:val="hybridMultilevel"/>
    <w:tmpl w:val="B2A60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97171">
    <w:abstractNumId w:val="0"/>
  </w:num>
  <w:num w:numId="2" w16cid:durableId="196052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A9"/>
    <w:rsid w:val="003109A9"/>
    <w:rsid w:val="00610994"/>
    <w:rsid w:val="00BB64D1"/>
    <w:rsid w:val="00CC6F3E"/>
    <w:rsid w:val="00D7133C"/>
    <w:rsid w:val="00E4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8AC0"/>
  <w15:chartTrackingRefBased/>
  <w15:docId w15:val="{3A04E0E9-A33F-49A9-99A0-B791A67B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9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3</cp:revision>
  <dcterms:created xsi:type="dcterms:W3CDTF">2024-07-19T08:50:00Z</dcterms:created>
  <dcterms:modified xsi:type="dcterms:W3CDTF">2025-01-24T12:09:00Z</dcterms:modified>
</cp:coreProperties>
</file>