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6" w:type="dxa"/>
        <w:tblLayout w:type="fixed"/>
        <w:tblLook w:val="01E0" w:firstRow="1" w:lastRow="1" w:firstColumn="1" w:lastColumn="1" w:noHBand="0" w:noVBand="0"/>
      </w:tblPr>
      <w:tblGrid>
        <w:gridCol w:w="1548"/>
        <w:gridCol w:w="6302"/>
        <w:gridCol w:w="1836"/>
      </w:tblGrid>
      <w:tr w:rsidR="00F62A2E" w:rsidRPr="003710FA">
        <w:trPr>
          <w:trHeight w:val="1349"/>
        </w:trPr>
        <w:tc>
          <w:tcPr>
            <w:tcW w:w="1548" w:type="dxa"/>
            <w:tcBorders>
              <w:bottom w:val="single" w:sz="12" w:space="0" w:color="auto"/>
            </w:tcBorders>
          </w:tcPr>
          <w:p w:rsidR="00F62A2E" w:rsidRDefault="00827B80" w:rsidP="00721E26">
            <w:bookmarkStart w:id="0" w:name="_GoBack"/>
            <w:bookmarkEnd w:id="0"/>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48.2pt;height:53.95pt;z-index:251657216" wrapcoords="-338 0 -338 21300 21600 21300 21600 0 -338 0">
                  <v:imagedata r:id="rId8" o:title=""/>
                </v:shape>
                <o:OLEObject Type="Embed" ProgID="PBrush" ShapeID="_x0000_s1026" DrawAspect="Content" ObjectID="_1599305690" r:id="rId9"/>
              </w:object>
            </w:r>
            <w:r w:rsidR="00F62A2E">
              <w:t>0</w:t>
            </w:r>
          </w:p>
        </w:tc>
        <w:tc>
          <w:tcPr>
            <w:tcW w:w="6302" w:type="dxa"/>
            <w:tcBorders>
              <w:bottom w:val="single" w:sz="12" w:space="0" w:color="auto"/>
            </w:tcBorders>
          </w:tcPr>
          <w:p w:rsidR="00F62A2E" w:rsidRPr="007D381A" w:rsidRDefault="00F62A2E" w:rsidP="007D381A">
            <w:pPr>
              <w:pStyle w:val="Nagwek1"/>
              <w:jc w:val="center"/>
              <w:rPr>
                <w:rFonts w:ascii="Garamond" w:hAnsi="Garamond" w:cs="Garamond"/>
                <w:sz w:val="22"/>
                <w:szCs w:val="22"/>
              </w:rPr>
            </w:pPr>
            <w:r w:rsidRPr="007D381A">
              <w:rPr>
                <w:rFonts w:ascii="Garamond" w:hAnsi="Garamond" w:cs="Garamond"/>
                <w:sz w:val="22"/>
                <w:szCs w:val="22"/>
              </w:rPr>
              <w:t>Powiatowy Urząd Pracy w Wołominie</w:t>
            </w:r>
          </w:p>
          <w:p w:rsidR="00F62A2E" w:rsidRPr="007D381A" w:rsidRDefault="00F62A2E" w:rsidP="007D381A">
            <w:pPr>
              <w:jc w:val="center"/>
              <w:rPr>
                <w:rFonts w:ascii="Garamond" w:hAnsi="Garamond" w:cs="Garamond"/>
                <w:sz w:val="22"/>
                <w:szCs w:val="22"/>
              </w:rPr>
            </w:pPr>
            <w:r w:rsidRPr="007D381A">
              <w:rPr>
                <w:rFonts w:ascii="Garamond" w:hAnsi="Garamond" w:cs="Garamond"/>
                <w:sz w:val="22"/>
                <w:szCs w:val="22"/>
              </w:rPr>
              <w:t>ul. Warszawska 5a, 05-200 Wołomin</w:t>
            </w:r>
          </w:p>
          <w:p w:rsidR="00F62A2E" w:rsidRPr="007D381A" w:rsidRDefault="00F62A2E" w:rsidP="007D381A">
            <w:pPr>
              <w:jc w:val="center"/>
              <w:rPr>
                <w:rFonts w:ascii="Garamond" w:hAnsi="Garamond" w:cs="Garamond"/>
                <w:sz w:val="22"/>
                <w:szCs w:val="22"/>
                <w:lang w:val="fr-FR"/>
              </w:rPr>
            </w:pPr>
            <w:r w:rsidRPr="007D381A">
              <w:rPr>
                <w:rFonts w:ascii="Garamond" w:hAnsi="Garamond" w:cs="Garamond"/>
                <w:sz w:val="22"/>
                <w:szCs w:val="22"/>
                <w:lang w:val="fr-FR"/>
              </w:rPr>
              <w:t xml:space="preserve">tel.: (022) 787 54 64, 787 46 20, </w:t>
            </w:r>
          </w:p>
          <w:p w:rsidR="00F62A2E" w:rsidRPr="007D381A" w:rsidRDefault="00F62A2E" w:rsidP="007D381A">
            <w:pPr>
              <w:jc w:val="center"/>
              <w:rPr>
                <w:rFonts w:ascii="Garamond" w:hAnsi="Garamond" w:cs="Garamond"/>
                <w:sz w:val="22"/>
                <w:szCs w:val="22"/>
                <w:lang w:val="fr-FR"/>
              </w:rPr>
            </w:pPr>
            <w:r w:rsidRPr="007D381A">
              <w:rPr>
                <w:rFonts w:ascii="Garamond" w:hAnsi="Garamond" w:cs="Garamond"/>
                <w:sz w:val="22"/>
                <w:szCs w:val="22"/>
                <w:lang w:val="fr-FR"/>
              </w:rPr>
              <w:t xml:space="preserve">www.pup.wolomin.pl, e-mail: </w:t>
            </w:r>
            <w:hyperlink r:id="rId10" w:history="1">
              <w:r w:rsidRPr="007D381A">
                <w:rPr>
                  <w:rStyle w:val="Uwydatnienie"/>
                  <w:rFonts w:ascii="Garamond" w:hAnsi="Garamond" w:cs="Garamond"/>
                  <w:sz w:val="22"/>
                  <w:szCs w:val="22"/>
                  <w:lang w:val="fr-FR"/>
                </w:rPr>
                <w:t>wawo@praca.gov.pl</w:t>
              </w:r>
            </w:hyperlink>
          </w:p>
          <w:p w:rsidR="00F62A2E" w:rsidRPr="007D381A" w:rsidRDefault="00F62A2E" w:rsidP="007D381A">
            <w:pPr>
              <w:jc w:val="center"/>
              <w:rPr>
                <w:sz w:val="20"/>
                <w:szCs w:val="20"/>
                <w:lang w:val="fr-FR"/>
              </w:rPr>
            </w:pPr>
          </w:p>
        </w:tc>
        <w:tc>
          <w:tcPr>
            <w:tcW w:w="1836" w:type="dxa"/>
            <w:tcBorders>
              <w:bottom w:val="single" w:sz="12" w:space="0" w:color="auto"/>
            </w:tcBorders>
            <w:vAlign w:val="bottom"/>
          </w:tcPr>
          <w:p w:rsidR="00F62A2E" w:rsidRPr="007D381A" w:rsidRDefault="00624EFC" w:rsidP="007D381A">
            <w:pPr>
              <w:jc w:val="center"/>
              <w:rPr>
                <w:lang w:val="fr-FR"/>
              </w:rPr>
            </w:pPr>
            <w:r>
              <w:rPr>
                <w:noProof/>
              </w:rPr>
              <w:drawing>
                <wp:anchor distT="0" distB="0" distL="114300" distR="114300" simplePos="0" relativeHeight="251658240" behindDoc="0" locked="0" layoutInCell="1" allowOverlap="1">
                  <wp:simplePos x="0" y="0"/>
                  <wp:positionH relativeFrom="column">
                    <wp:posOffset>44450</wp:posOffset>
                  </wp:positionH>
                  <wp:positionV relativeFrom="paragraph">
                    <wp:posOffset>53340</wp:posOffset>
                  </wp:positionV>
                  <wp:extent cx="1028700" cy="584200"/>
                  <wp:effectExtent l="0" t="0" r="0" b="6350"/>
                  <wp:wrapNone/>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B36E89" w:rsidRDefault="00F62A2E" w:rsidP="009047DD">
      <w:pPr>
        <w:jc w:val="center"/>
        <w:rPr>
          <w:rFonts w:ascii="Garamond" w:hAnsi="Garamond" w:cs="Garamond"/>
          <w:b/>
          <w:bCs/>
          <w:caps/>
          <w:sz w:val="36"/>
          <w:szCs w:val="36"/>
          <w:lang w:val="fr-FR"/>
        </w:rPr>
      </w:pPr>
    </w:p>
    <w:p w:rsidR="00F62A2E" w:rsidRPr="00AF65B5" w:rsidRDefault="00F62A2E" w:rsidP="009047DD">
      <w:pPr>
        <w:jc w:val="center"/>
        <w:rPr>
          <w:rFonts w:ascii="Garamond" w:hAnsi="Garamond" w:cs="Garamond"/>
          <w:b/>
          <w:bCs/>
          <w:caps/>
          <w:color w:val="000000"/>
          <w:sz w:val="36"/>
          <w:szCs w:val="36"/>
          <w:lang w:val="fr-FR"/>
        </w:rPr>
      </w:pPr>
    </w:p>
    <w:p w:rsidR="00F62A2E" w:rsidRPr="00AF65B5" w:rsidRDefault="0047719C" w:rsidP="003B5924">
      <w:pPr>
        <w:spacing w:line="600" w:lineRule="auto"/>
        <w:jc w:val="center"/>
        <w:rPr>
          <w:rFonts w:ascii="Garamond" w:hAnsi="Garamond" w:cs="Garamond"/>
          <w:b/>
          <w:bCs/>
          <w:caps/>
          <w:color w:val="000000"/>
          <w:sz w:val="36"/>
          <w:szCs w:val="36"/>
        </w:rPr>
      </w:pPr>
      <w:r>
        <w:rPr>
          <w:rFonts w:ascii="Garamond" w:hAnsi="Garamond" w:cs="Garamond"/>
          <w:b/>
          <w:bCs/>
          <w:caps/>
          <w:color w:val="000000"/>
          <w:sz w:val="36"/>
          <w:szCs w:val="36"/>
          <w:lang w:val="fr-FR"/>
        </w:rPr>
        <w:t xml:space="preserve">MONITORING </w:t>
      </w:r>
      <w:r w:rsidR="00F62A2E" w:rsidRPr="00AF65B5">
        <w:rPr>
          <w:rFonts w:ascii="Garamond" w:hAnsi="Garamond" w:cs="Garamond"/>
          <w:b/>
          <w:bCs/>
          <w:caps/>
          <w:color w:val="000000"/>
          <w:sz w:val="36"/>
          <w:szCs w:val="36"/>
        </w:rPr>
        <w:t xml:space="preserve">zawodów deficytowych </w:t>
      </w:r>
      <w:r w:rsidR="00F62A2E" w:rsidRPr="00AF65B5">
        <w:rPr>
          <w:rFonts w:ascii="Garamond" w:hAnsi="Garamond" w:cs="Garamond"/>
          <w:b/>
          <w:bCs/>
          <w:caps/>
          <w:color w:val="000000"/>
          <w:sz w:val="36"/>
          <w:szCs w:val="36"/>
        </w:rPr>
        <w:br/>
        <w:t>i nadwyżkowych w powiec</w:t>
      </w:r>
      <w:r w:rsidR="005518CC">
        <w:rPr>
          <w:rFonts w:ascii="Garamond" w:hAnsi="Garamond" w:cs="Garamond"/>
          <w:b/>
          <w:bCs/>
          <w:caps/>
          <w:color w:val="000000"/>
          <w:sz w:val="36"/>
          <w:szCs w:val="36"/>
        </w:rPr>
        <w:t>ie wołomińskim w 2016</w:t>
      </w:r>
      <w:r w:rsidR="00F62A2E">
        <w:rPr>
          <w:rFonts w:ascii="Garamond" w:hAnsi="Garamond" w:cs="Garamond"/>
          <w:b/>
          <w:bCs/>
          <w:caps/>
          <w:color w:val="000000"/>
          <w:sz w:val="36"/>
          <w:szCs w:val="36"/>
        </w:rPr>
        <w:t xml:space="preserve"> roku</w:t>
      </w: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Pr="00EB4B23" w:rsidRDefault="00F62A2E" w:rsidP="009047DD">
      <w:pPr>
        <w:spacing w:line="360" w:lineRule="auto"/>
        <w:jc w:val="center"/>
        <w:rPr>
          <w:rFonts w:ascii="Garamond" w:hAnsi="Garamond" w:cs="Garamond"/>
          <w:b/>
          <w:bCs/>
          <w:caps/>
          <w:sz w:val="36"/>
          <w:szCs w:val="36"/>
        </w:rPr>
      </w:pPr>
    </w:p>
    <w:p w:rsidR="00F62A2E" w:rsidRDefault="00990031" w:rsidP="002E3C4D">
      <w:pPr>
        <w:spacing w:line="360" w:lineRule="auto"/>
        <w:jc w:val="center"/>
        <w:rPr>
          <w:rFonts w:ascii="Garamond" w:hAnsi="Garamond" w:cs="Garamond"/>
          <w:b/>
          <w:bCs/>
          <w:caps/>
          <w:sz w:val="28"/>
          <w:szCs w:val="28"/>
        </w:rPr>
      </w:pPr>
      <w:r>
        <w:rPr>
          <w:rFonts w:ascii="Garamond" w:hAnsi="Garamond" w:cs="Garamond"/>
          <w:b/>
          <w:bCs/>
          <w:caps/>
          <w:sz w:val="28"/>
          <w:szCs w:val="28"/>
        </w:rPr>
        <w:t>Wołomin KWIECIEŃ</w:t>
      </w:r>
      <w:r w:rsidR="005518CC">
        <w:rPr>
          <w:rFonts w:ascii="Garamond" w:hAnsi="Garamond" w:cs="Garamond"/>
          <w:b/>
          <w:bCs/>
          <w:caps/>
          <w:sz w:val="28"/>
          <w:szCs w:val="28"/>
        </w:rPr>
        <w:t xml:space="preserve"> 2017</w:t>
      </w:r>
    </w:p>
    <w:p w:rsidR="004042A3" w:rsidRDefault="00F62A2E" w:rsidP="002E3C4D">
      <w:pPr>
        <w:spacing w:line="360" w:lineRule="auto"/>
        <w:rPr>
          <w:rFonts w:ascii="Garamond" w:hAnsi="Garamond" w:cs="Garamond"/>
          <w:b/>
          <w:bCs/>
          <w:caps/>
          <w:sz w:val="28"/>
          <w:szCs w:val="28"/>
        </w:rPr>
      </w:pPr>
      <w:r w:rsidRPr="00EB4B23">
        <w:rPr>
          <w:rFonts w:ascii="Garamond" w:hAnsi="Garamond" w:cs="Garamond"/>
          <w:b/>
          <w:bCs/>
          <w:caps/>
          <w:sz w:val="28"/>
          <w:szCs w:val="28"/>
        </w:rPr>
        <w:br w:type="page"/>
      </w:r>
      <w:r w:rsidR="004042A3">
        <w:rPr>
          <w:rFonts w:ascii="Garamond" w:hAnsi="Garamond" w:cs="Garamond"/>
          <w:b/>
          <w:bCs/>
          <w:caps/>
          <w:sz w:val="28"/>
          <w:szCs w:val="28"/>
        </w:rPr>
        <w:lastRenderedPageBreak/>
        <w:t>Spis treści</w:t>
      </w:r>
    </w:p>
    <w:p w:rsidR="004042A3" w:rsidRDefault="004042A3" w:rsidP="002E3C4D">
      <w:pPr>
        <w:spacing w:line="360" w:lineRule="auto"/>
        <w:rPr>
          <w:bCs/>
          <w:caps/>
          <w:sz w:val="28"/>
          <w:szCs w:val="28"/>
        </w:rPr>
      </w:pPr>
    </w:p>
    <w:p w:rsidR="000D249B" w:rsidRPr="0029280C" w:rsidRDefault="000D249B" w:rsidP="002E3C4D">
      <w:pPr>
        <w:spacing w:line="360" w:lineRule="auto"/>
        <w:rPr>
          <w:bCs/>
          <w:caps/>
          <w:sz w:val="28"/>
          <w:szCs w:val="28"/>
        </w:rPr>
      </w:pPr>
    </w:p>
    <w:p w:rsidR="004042A3" w:rsidRPr="005E7A56" w:rsidRDefault="00361FA4" w:rsidP="002E3C4D">
      <w:pPr>
        <w:spacing w:line="360" w:lineRule="auto"/>
        <w:rPr>
          <w:bCs/>
          <w:caps/>
        </w:rPr>
      </w:pPr>
      <w:r w:rsidRPr="005E7A56">
        <w:rPr>
          <w:bCs/>
          <w:caps/>
        </w:rPr>
        <w:t>WstęP ………………………………………………………………………</w:t>
      </w:r>
      <w:r w:rsidR="005E7A56">
        <w:rPr>
          <w:bCs/>
          <w:caps/>
        </w:rPr>
        <w:t>………..……</w:t>
      </w:r>
      <w:r w:rsidR="00275C24" w:rsidRPr="005E7A56">
        <w:rPr>
          <w:bCs/>
          <w:caps/>
        </w:rPr>
        <w:t>...</w:t>
      </w:r>
      <w:r w:rsidRPr="005E7A56">
        <w:rPr>
          <w:bCs/>
          <w:caps/>
        </w:rPr>
        <w:t>..3</w:t>
      </w:r>
    </w:p>
    <w:p w:rsidR="00361FA4" w:rsidRPr="005E7A56" w:rsidRDefault="00361FA4" w:rsidP="002E3C4D">
      <w:pPr>
        <w:spacing w:line="360" w:lineRule="auto"/>
        <w:rPr>
          <w:bCs/>
          <w:caps/>
        </w:rPr>
      </w:pPr>
    </w:p>
    <w:p w:rsidR="004042A3" w:rsidRPr="005E7A56" w:rsidRDefault="00361FA4" w:rsidP="007A26AB">
      <w:pPr>
        <w:spacing w:line="276" w:lineRule="auto"/>
        <w:rPr>
          <w:bCs/>
          <w:caps/>
        </w:rPr>
      </w:pPr>
      <w:r w:rsidRPr="005E7A56">
        <w:rPr>
          <w:bCs/>
          <w:caps/>
        </w:rPr>
        <w:t>ROZDZIAŁ 1</w:t>
      </w:r>
    </w:p>
    <w:p w:rsidR="00361FA4" w:rsidRPr="005E7A56" w:rsidRDefault="00361FA4" w:rsidP="007A26AB">
      <w:pPr>
        <w:spacing w:line="276" w:lineRule="auto"/>
        <w:rPr>
          <w:bCs/>
          <w:caps/>
        </w:rPr>
      </w:pPr>
      <w:r w:rsidRPr="005E7A56">
        <w:rPr>
          <w:bCs/>
          <w:caps/>
        </w:rPr>
        <w:t>ANALIZA OGÓLNEJ SYTUACJI NA RYNKU PRACY…………………</w:t>
      </w:r>
      <w:r w:rsidR="005E7A56">
        <w:rPr>
          <w:bCs/>
          <w:caps/>
        </w:rPr>
        <w:t>……………..</w:t>
      </w:r>
      <w:r w:rsidR="00275C24" w:rsidRPr="005E7A56">
        <w:rPr>
          <w:bCs/>
          <w:caps/>
        </w:rPr>
        <w:t>….</w:t>
      </w:r>
      <w:r w:rsidR="00FF687D">
        <w:rPr>
          <w:bCs/>
          <w:caps/>
        </w:rPr>
        <w:t>.7</w:t>
      </w:r>
    </w:p>
    <w:p w:rsidR="00361FA4" w:rsidRPr="005E7A56" w:rsidRDefault="00361FA4" w:rsidP="002E3C4D">
      <w:pPr>
        <w:spacing w:line="360" w:lineRule="auto"/>
        <w:rPr>
          <w:bCs/>
          <w:caps/>
        </w:rPr>
      </w:pPr>
    </w:p>
    <w:p w:rsidR="00361FA4" w:rsidRPr="005E7A56" w:rsidRDefault="00361FA4" w:rsidP="007A26AB">
      <w:pPr>
        <w:spacing w:line="276" w:lineRule="auto"/>
        <w:rPr>
          <w:bCs/>
          <w:caps/>
        </w:rPr>
      </w:pPr>
      <w:r w:rsidRPr="005E7A56">
        <w:rPr>
          <w:bCs/>
          <w:caps/>
        </w:rPr>
        <w:t>ROZDZIAŁ 2</w:t>
      </w:r>
    </w:p>
    <w:p w:rsidR="004042A3" w:rsidRPr="005E7A56" w:rsidRDefault="00361FA4" w:rsidP="007A26AB">
      <w:pPr>
        <w:spacing w:line="276" w:lineRule="auto"/>
        <w:rPr>
          <w:bCs/>
          <w:caps/>
        </w:rPr>
      </w:pPr>
      <w:r w:rsidRPr="005E7A56">
        <w:rPr>
          <w:bCs/>
          <w:caps/>
        </w:rPr>
        <w:t>RANKING ZAWODÓW DEFICYTOWYCH I NADWYŻKOWYCH……</w:t>
      </w:r>
      <w:r w:rsidR="005E7A56">
        <w:rPr>
          <w:bCs/>
          <w:caps/>
        </w:rPr>
        <w:t>……………..</w:t>
      </w:r>
      <w:r w:rsidR="00C32CA8" w:rsidRPr="005E7A56">
        <w:rPr>
          <w:bCs/>
          <w:caps/>
        </w:rPr>
        <w:t>…</w:t>
      </w:r>
      <w:r w:rsidR="00FF687D">
        <w:rPr>
          <w:bCs/>
          <w:caps/>
        </w:rPr>
        <w:t>20</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3</w:t>
      </w:r>
    </w:p>
    <w:p w:rsidR="004042A3" w:rsidRPr="005E7A56" w:rsidRDefault="00361FA4" w:rsidP="007A26AB">
      <w:pPr>
        <w:spacing w:line="276" w:lineRule="auto"/>
        <w:rPr>
          <w:bCs/>
          <w:caps/>
        </w:rPr>
      </w:pPr>
      <w:r w:rsidRPr="005E7A56">
        <w:rPr>
          <w:bCs/>
          <w:caps/>
        </w:rPr>
        <w:t>ANALIZA UMIEJĘTNOŚCI I UPRAWNIEŃ…………………</w:t>
      </w:r>
      <w:r w:rsidR="005F4007" w:rsidRPr="005E7A56">
        <w:rPr>
          <w:bCs/>
          <w:caps/>
        </w:rPr>
        <w:t>…</w:t>
      </w:r>
      <w:r w:rsidR="009C198B" w:rsidRPr="005E7A56">
        <w:rPr>
          <w:bCs/>
          <w:caps/>
        </w:rPr>
        <w:t>………</w:t>
      </w:r>
      <w:r w:rsidR="005E7A56">
        <w:rPr>
          <w:bCs/>
          <w:caps/>
        </w:rPr>
        <w:t>……………..</w:t>
      </w:r>
      <w:r w:rsidR="00FF687D">
        <w:rPr>
          <w:bCs/>
          <w:caps/>
        </w:rPr>
        <w:t>…..24</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4</w:t>
      </w:r>
    </w:p>
    <w:p w:rsidR="004042A3" w:rsidRPr="005E7A56" w:rsidRDefault="00361FA4" w:rsidP="007A26AB">
      <w:pPr>
        <w:spacing w:line="276" w:lineRule="auto"/>
        <w:rPr>
          <w:bCs/>
          <w:caps/>
        </w:rPr>
      </w:pPr>
      <w:r w:rsidRPr="005E7A56">
        <w:rPr>
          <w:bCs/>
          <w:caps/>
        </w:rPr>
        <w:t>ANALIZA RYNKU EDUKCYJNEGO……………………………….……</w:t>
      </w:r>
      <w:r w:rsidR="005E7A56">
        <w:rPr>
          <w:bCs/>
          <w:caps/>
        </w:rPr>
        <w:t>……………..</w:t>
      </w:r>
      <w:r w:rsidR="00315E8D" w:rsidRPr="005E7A56">
        <w:rPr>
          <w:bCs/>
          <w:caps/>
        </w:rPr>
        <w:t>..</w:t>
      </w:r>
      <w:r w:rsidR="00FF687D">
        <w:rPr>
          <w:bCs/>
          <w:caps/>
        </w:rPr>
        <w:t>..30</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5</w:t>
      </w:r>
    </w:p>
    <w:p w:rsidR="004042A3" w:rsidRPr="005E7A56" w:rsidRDefault="00361FA4" w:rsidP="007A26AB">
      <w:pPr>
        <w:spacing w:line="276" w:lineRule="auto"/>
        <w:rPr>
          <w:bCs/>
          <w:caps/>
        </w:rPr>
      </w:pPr>
      <w:r w:rsidRPr="005E7A56">
        <w:rPr>
          <w:bCs/>
          <w:caps/>
        </w:rPr>
        <w:t>BADANIE KWESTIONARIUSZOWE PRZEDSIĘBIORSTW……………</w:t>
      </w:r>
      <w:r w:rsidR="00315E8D" w:rsidRPr="005E7A56">
        <w:rPr>
          <w:bCs/>
          <w:caps/>
        </w:rPr>
        <w:t>…</w:t>
      </w:r>
      <w:r w:rsidR="005E7A56">
        <w:rPr>
          <w:bCs/>
          <w:caps/>
        </w:rPr>
        <w:t>……………..</w:t>
      </w:r>
      <w:r w:rsidR="00FF687D">
        <w:rPr>
          <w:bCs/>
          <w:caps/>
        </w:rPr>
        <w:t>34</w:t>
      </w:r>
    </w:p>
    <w:p w:rsidR="004042A3" w:rsidRPr="005E7A56" w:rsidRDefault="004042A3" w:rsidP="002E3C4D">
      <w:pPr>
        <w:spacing w:line="360" w:lineRule="auto"/>
        <w:rPr>
          <w:bCs/>
          <w:caps/>
        </w:rPr>
      </w:pPr>
    </w:p>
    <w:p w:rsidR="004042A3" w:rsidRPr="005E7A56" w:rsidRDefault="00361FA4" w:rsidP="007A26AB">
      <w:pPr>
        <w:spacing w:line="276" w:lineRule="auto"/>
        <w:rPr>
          <w:bCs/>
          <w:caps/>
        </w:rPr>
      </w:pPr>
      <w:r w:rsidRPr="005E7A56">
        <w:rPr>
          <w:bCs/>
          <w:caps/>
        </w:rPr>
        <w:t>ROZDZIAŁ 6</w:t>
      </w:r>
    </w:p>
    <w:p w:rsidR="004042A3" w:rsidRPr="005E7A56" w:rsidRDefault="00696DC0" w:rsidP="007A26AB">
      <w:pPr>
        <w:spacing w:line="276" w:lineRule="auto"/>
        <w:rPr>
          <w:bCs/>
          <w:caps/>
        </w:rPr>
      </w:pPr>
      <w:r w:rsidRPr="005E7A56">
        <w:rPr>
          <w:bCs/>
          <w:caps/>
        </w:rPr>
        <w:t>PROGNOZA LOKALNEGO RYNKU PRACY…………………………</w:t>
      </w:r>
      <w:r w:rsidR="005E7A56">
        <w:rPr>
          <w:bCs/>
          <w:caps/>
        </w:rPr>
        <w:t>……………..</w:t>
      </w:r>
      <w:r w:rsidRPr="005E7A56">
        <w:rPr>
          <w:bCs/>
          <w:caps/>
        </w:rPr>
        <w:t>…</w:t>
      </w:r>
      <w:r w:rsidR="00EB7E5F" w:rsidRPr="005E7A56">
        <w:rPr>
          <w:bCs/>
          <w:caps/>
        </w:rPr>
        <w:t>…</w:t>
      </w:r>
      <w:r w:rsidR="00FF687D">
        <w:rPr>
          <w:bCs/>
          <w:caps/>
        </w:rPr>
        <w:t>52</w:t>
      </w:r>
    </w:p>
    <w:p w:rsidR="004042A3" w:rsidRPr="005E7A56" w:rsidRDefault="004042A3" w:rsidP="002E3C4D">
      <w:pPr>
        <w:spacing w:line="360" w:lineRule="auto"/>
        <w:rPr>
          <w:bCs/>
          <w:caps/>
        </w:rPr>
      </w:pPr>
    </w:p>
    <w:p w:rsidR="004042A3" w:rsidRPr="005E7A56" w:rsidRDefault="00696DC0" w:rsidP="002E3C4D">
      <w:pPr>
        <w:spacing w:line="360" w:lineRule="auto"/>
        <w:rPr>
          <w:bCs/>
          <w:caps/>
        </w:rPr>
      </w:pPr>
      <w:r w:rsidRPr="005E7A56">
        <w:rPr>
          <w:bCs/>
          <w:caps/>
        </w:rPr>
        <w:t>PODSUMOWANIE…………………………………………………………</w:t>
      </w:r>
      <w:r w:rsidR="005E7A56">
        <w:rPr>
          <w:bCs/>
          <w:caps/>
        </w:rPr>
        <w:t>……………..</w:t>
      </w:r>
      <w:r w:rsidR="009A5184" w:rsidRPr="005E7A56">
        <w:rPr>
          <w:bCs/>
          <w:caps/>
        </w:rPr>
        <w:t>…</w:t>
      </w:r>
      <w:r w:rsidR="00FF687D">
        <w:rPr>
          <w:bCs/>
          <w:caps/>
        </w:rPr>
        <w:t>67</w:t>
      </w:r>
    </w:p>
    <w:p w:rsidR="004042A3" w:rsidRPr="005E7A56" w:rsidRDefault="004042A3" w:rsidP="002E3C4D">
      <w:pPr>
        <w:spacing w:line="360" w:lineRule="auto"/>
        <w:rPr>
          <w:bCs/>
          <w:caps/>
        </w:rPr>
      </w:pPr>
    </w:p>
    <w:p w:rsidR="004042A3" w:rsidRPr="005E7A56" w:rsidRDefault="00BE3EA6" w:rsidP="002E3C4D">
      <w:pPr>
        <w:spacing w:line="360" w:lineRule="auto"/>
        <w:rPr>
          <w:bCs/>
          <w:caps/>
        </w:rPr>
      </w:pPr>
      <w:r w:rsidRPr="005E7A56">
        <w:rPr>
          <w:bCs/>
          <w:caps/>
        </w:rPr>
        <w:t>ZAŁĄ</w:t>
      </w:r>
      <w:r w:rsidR="00C369C2" w:rsidRPr="005E7A56">
        <w:rPr>
          <w:bCs/>
          <w:caps/>
        </w:rPr>
        <w:t>CZNIKI………………………………………………………………</w:t>
      </w:r>
      <w:r w:rsidR="005E7A56">
        <w:rPr>
          <w:bCs/>
          <w:caps/>
        </w:rPr>
        <w:t>…………….</w:t>
      </w:r>
      <w:r w:rsidR="009A5184" w:rsidRPr="005E7A56">
        <w:rPr>
          <w:bCs/>
          <w:caps/>
        </w:rPr>
        <w:t>…</w:t>
      </w:r>
      <w:r w:rsidR="00FF687D">
        <w:rPr>
          <w:bCs/>
          <w:caps/>
        </w:rPr>
        <w:t>.70</w:t>
      </w:r>
    </w:p>
    <w:p w:rsidR="004042A3" w:rsidRPr="005E7A56" w:rsidRDefault="004042A3" w:rsidP="002E3C4D">
      <w:pPr>
        <w:spacing w:line="360" w:lineRule="auto"/>
        <w:rPr>
          <w:bCs/>
          <w:caps/>
        </w:rPr>
      </w:pPr>
    </w:p>
    <w:p w:rsidR="004042A3" w:rsidRPr="0029280C" w:rsidRDefault="004042A3" w:rsidP="002E3C4D">
      <w:pPr>
        <w:spacing w:line="360" w:lineRule="auto"/>
        <w:rPr>
          <w:bCs/>
          <w:caps/>
          <w:sz w:val="28"/>
          <w:szCs w:val="28"/>
        </w:rPr>
      </w:pPr>
    </w:p>
    <w:p w:rsidR="004042A3" w:rsidRPr="0029280C" w:rsidRDefault="004042A3" w:rsidP="002E3C4D">
      <w:pPr>
        <w:spacing w:line="360" w:lineRule="auto"/>
        <w:rPr>
          <w:bCs/>
          <w:caps/>
          <w:sz w:val="28"/>
          <w:szCs w:val="28"/>
        </w:rPr>
      </w:pPr>
    </w:p>
    <w:p w:rsidR="004042A3" w:rsidRPr="0029280C" w:rsidRDefault="004042A3" w:rsidP="002E3C4D">
      <w:pPr>
        <w:spacing w:line="360" w:lineRule="auto"/>
        <w:rPr>
          <w:bCs/>
          <w:caps/>
          <w:sz w:val="28"/>
          <w:szCs w:val="28"/>
        </w:rPr>
      </w:pPr>
    </w:p>
    <w:p w:rsidR="004042A3" w:rsidRDefault="004042A3" w:rsidP="002E3C4D">
      <w:pPr>
        <w:spacing w:line="360" w:lineRule="auto"/>
        <w:rPr>
          <w:bCs/>
          <w:caps/>
          <w:sz w:val="28"/>
          <w:szCs w:val="28"/>
        </w:rPr>
      </w:pPr>
    </w:p>
    <w:p w:rsidR="007A26AB" w:rsidRDefault="007A26AB" w:rsidP="002E3C4D">
      <w:pPr>
        <w:spacing w:line="360" w:lineRule="auto"/>
        <w:rPr>
          <w:bCs/>
          <w:caps/>
          <w:sz w:val="28"/>
          <w:szCs w:val="28"/>
        </w:rPr>
      </w:pPr>
    </w:p>
    <w:p w:rsidR="005E7A56" w:rsidRDefault="005E7A56" w:rsidP="002E3C4D">
      <w:pPr>
        <w:spacing w:line="360" w:lineRule="auto"/>
        <w:rPr>
          <w:bCs/>
          <w:caps/>
          <w:sz w:val="28"/>
          <w:szCs w:val="28"/>
        </w:rPr>
      </w:pPr>
    </w:p>
    <w:p w:rsidR="005E7A56" w:rsidRDefault="005E7A56" w:rsidP="002E3C4D">
      <w:pPr>
        <w:spacing w:line="360" w:lineRule="auto"/>
        <w:rPr>
          <w:bCs/>
          <w:caps/>
          <w:sz w:val="28"/>
          <w:szCs w:val="28"/>
        </w:rPr>
      </w:pPr>
    </w:p>
    <w:p w:rsidR="005E7A56" w:rsidRPr="0029280C" w:rsidRDefault="005E7A56" w:rsidP="002E3C4D">
      <w:pPr>
        <w:spacing w:line="360" w:lineRule="auto"/>
        <w:rPr>
          <w:bCs/>
          <w:caps/>
          <w:sz w:val="28"/>
          <w:szCs w:val="28"/>
        </w:rPr>
      </w:pPr>
    </w:p>
    <w:p w:rsidR="00F62A2E" w:rsidRDefault="00F62A2E" w:rsidP="002E3C4D">
      <w:pPr>
        <w:spacing w:line="360" w:lineRule="auto"/>
        <w:rPr>
          <w:b/>
          <w:bCs/>
          <w:caps/>
          <w:sz w:val="28"/>
          <w:szCs w:val="28"/>
        </w:rPr>
      </w:pPr>
      <w:r w:rsidRPr="00C70F51">
        <w:rPr>
          <w:b/>
          <w:bCs/>
          <w:caps/>
          <w:sz w:val="28"/>
          <w:szCs w:val="28"/>
        </w:rPr>
        <w:lastRenderedPageBreak/>
        <w:t>Wstęp</w:t>
      </w:r>
    </w:p>
    <w:p w:rsidR="00F62A2E" w:rsidRPr="00C70F51" w:rsidRDefault="00F62A2E" w:rsidP="002E3C4D">
      <w:pPr>
        <w:spacing w:line="360" w:lineRule="auto"/>
        <w:rPr>
          <w:b/>
          <w:bCs/>
          <w:caps/>
          <w:sz w:val="28"/>
          <w:szCs w:val="28"/>
        </w:rPr>
      </w:pPr>
    </w:p>
    <w:p w:rsidR="00150F22" w:rsidRDefault="00F62A2E" w:rsidP="00006DEA">
      <w:pPr>
        <w:autoSpaceDE w:val="0"/>
        <w:autoSpaceDN w:val="0"/>
        <w:adjustRightInd w:val="0"/>
        <w:spacing w:line="360" w:lineRule="auto"/>
        <w:ind w:firstLine="360"/>
        <w:jc w:val="both"/>
      </w:pPr>
      <w:r w:rsidRPr="00C70F51">
        <w:rPr>
          <w:i/>
          <w:iCs/>
        </w:rPr>
        <w:t xml:space="preserve">Monitoring zawodów deficytowych i nadwyżkowych </w:t>
      </w:r>
      <w:r>
        <w:t xml:space="preserve">opracowywany przez </w:t>
      </w:r>
      <w:r w:rsidRPr="00C70F51">
        <w:t xml:space="preserve">publiczne służby zatrudnienia </w:t>
      </w:r>
      <w:r>
        <w:t>pozwala na obserwację zjawisk zachod</w:t>
      </w:r>
      <w:r w:rsidR="003133BA">
        <w:t xml:space="preserve">zących na lokalnym rynku pracy      </w:t>
      </w:r>
      <w:r w:rsidR="004140B9">
        <w:t xml:space="preserve">                        </w:t>
      </w:r>
      <w:r w:rsidRPr="00C70F51">
        <w:t xml:space="preserve">w </w:t>
      </w:r>
      <w:r>
        <w:t xml:space="preserve">obszarze struktury zawodowo – kwalifikacyjnej. </w:t>
      </w:r>
      <w:r w:rsidRPr="00C70F51">
        <w:t>M</w:t>
      </w:r>
      <w:r w:rsidR="003133BA">
        <w:t xml:space="preserve">onitoring dając informacje                                 </w:t>
      </w:r>
      <w:r>
        <w:t xml:space="preserve">o nadwyżkach i deficytach w poszczególnych zawodach może być pomocnym narzędziem przy wyciąganiu wniosków i tworzeniu prognoz wspierających prawidłowe funkcjonowanie systemu szkolenia bezrobotnych oraz kształcenia zawodowego. </w:t>
      </w:r>
      <w:r w:rsidRPr="00C70F51">
        <w:t>Powiatowe Urzędy Pracy zgodnie z zaleceniami Ust</w:t>
      </w:r>
      <w:r>
        <w:t>awy z dnia 20 kwietnia 2004r.</w:t>
      </w:r>
      <w:r w:rsidRPr="00C70F51">
        <w:t xml:space="preserve"> o promocji zatrudnienia i instytucjach rynku pracy (Dz</w:t>
      </w:r>
      <w:r w:rsidR="00990031">
        <w:t>. U. z 2016 r. poz. 645 ze</w:t>
      </w:r>
      <w:r w:rsidRPr="00C70F51">
        <w:t xml:space="preserve"> zm.) systematyc</w:t>
      </w:r>
      <w:r>
        <w:t xml:space="preserve">znie prowadzą tego typu badania </w:t>
      </w:r>
      <w:r w:rsidRPr="00C70F51">
        <w:t xml:space="preserve">opracowując </w:t>
      </w:r>
      <w:r w:rsidR="00150F22" w:rsidRPr="00150F22">
        <w:rPr>
          <w:iCs/>
        </w:rPr>
        <w:t>r</w:t>
      </w:r>
      <w:r w:rsidRPr="00150F22">
        <w:rPr>
          <w:iCs/>
        </w:rPr>
        <w:t>anking zawodów deficytowych i nadwyżkowych</w:t>
      </w:r>
      <w:r w:rsidRPr="00C70F51">
        <w:t xml:space="preserve"> w danym okresie na terenie powiatu. </w:t>
      </w:r>
    </w:p>
    <w:p w:rsidR="009A39F7" w:rsidRDefault="00A66E65" w:rsidP="00A66E65">
      <w:pPr>
        <w:spacing w:line="360" w:lineRule="auto"/>
        <w:ind w:firstLine="360"/>
        <w:jc w:val="both"/>
      </w:pPr>
      <w:r w:rsidRPr="00C70F51">
        <w:t xml:space="preserve">Głównym celem tworzenia </w:t>
      </w:r>
      <w:r w:rsidR="009A39F7">
        <w:t xml:space="preserve">raportu </w:t>
      </w:r>
      <w:r w:rsidRPr="00C70F51">
        <w:t xml:space="preserve">jest </w:t>
      </w:r>
      <w:r w:rsidR="009A39F7">
        <w:t xml:space="preserve">ukazanie przemian zachodzących na rynku pracy, wskazanie i monitorowanie zawodów nadwyżkowych i deficytowych, </w:t>
      </w:r>
      <w:r w:rsidRPr="00C70F51">
        <w:t>usprawnienie polityki rynku pracy</w:t>
      </w:r>
      <w:r w:rsidR="009A39F7">
        <w:t>, wskazanie przemian i działań w zakresie edukacji</w:t>
      </w:r>
      <w:r w:rsidRPr="00C70F51">
        <w:t xml:space="preserve">. </w:t>
      </w:r>
    </w:p>
    <w:p w:rsidR="00A66E65" w:rsidRPr="00C70F51" w:rsidRDefault="009A39F7" w:rsidP="00A66E65">
      <w:pPr>
        <w:spacing w:line="360" w:lineRule="auto"/>
        <w:ind w:firstLine="360"/>
        <w:jc w:val="both"/>
      </w:pPr>
      <w:r>
        <w:t>Przeprowadzona analiza umożliwia podjęcie działań mających na celu:</w:t>
      </w:r>
    </w:p>
    <w:p w:rsidR="00B87D6D" w:rsidRDefault="00B87D6D" w:rsidP="00B87D6D">
      <w:pPr>
        <w:numPr>
          <w:ilvl w:val="0"/>
          <w:numId w:val="19"/>
        </w:numPr>
        <w:spacing w:line="360" w:lineRule="auto"/>
        <w:jc w:val="both"/>
      </w:pPr>
      <w:r>
        <w:t xml:space="preserve">planowania działań samorządu lokalnego oraz innych instytucji współpracujących </w:t>
      </w:r>
      <w:r w:rsidR="00615322">
        <w:t xml:space="preserve">              </w:t>
      </w:r>
      <w:r>
        <w:t>z Powiatowym Urzędem Pracy zmierzających w kierunku promocji zatrudnienia</w:t>
      </w:r>
    </w:p>
    <w:p w:rsidR="00B87D6D" w:rsidRPr="00C70F51" w:rsidRDefault="00B87D6D" w:rsidP="00B87D6D">
      <w:pPr>
        <w:numPr>
          <w:ilvl w:val="0"/>
          <w:numId w:val="19"/>
        </w:numPr>
        <w:spacing w:line="360" w:lineRule="auto"/>
        <w:jc w:val="both"/>
      </w:pPr>
      <w:r>
        <w:t xml:space="preserve">ułatwienia </w:t>
      </w:r>
      <w:r w:rsidRPr="00C70F51">
        <w:t xml:space="preserve">planowania i realizacji programów aktywizacji zawodowej skierowanych do osób </w:t>
      </w:r>
      <w:r>
        <w:t xml:space="preserve">bezrobotnych </w:t>
      </w:r>
      <w:r w:rsidRPr="00C70F51">
        <w:t>zarejestrowanych w Powiatowym Urzędzie P</w:t>
      </w:r>
      <w:r>
        <w:t xml:space="preserve">racy </w:t>
      </w:r>
    </w:p>
    <w:p w:rsidR="00B87D6D" w:rsidRDefault="00B87D6D" w:rsidP="00B87D6D">
      <w:pPr>
        <w:numPr>
          <w:ilvl w:val="0"/>
          <w:numId w:val="19"/>
        </w:numPr>
        <w:spacing w:line="360" w:lineRule="auto"/>
        <w:jc w:val="both"/>
      </w:pPr>
      <w:r w:rsidRPr="00C70F51">
        <w:t xml:space="preserve">dostosowania </w:t>
      </w:r>
      <w:r>
        <w:t xml:space="preserve">poziomu i kierunków </w:t>
      </w:r>
      <w:r w:rsidRPr="00C70F51">
        <w:t>kształcenia zawodowego do potrzeb loka</w:t>
      </w:r>
      <w:r>
        <w:t>lnego rynku pracy</w:t>
      </w:r>
    </w:p>
    <w:p w:rsidR="00B87D6D" w:rsidRPr="00C70F51" w:rsidRDefault="00B87D6D" w:rsidP="00B87D6D">
      <w:pPr>
        <w:numPr>
          <w:ilvl w:val="0"/>
          <w:numId w:val="19"/>
        </w:numPr>
        <w:spacing w:line="360" w:lineRule="auto"/>
        <w:jc w:val="both"/>
      </w:pPr>
      <w:r w:rsidRPr="00C70F51">
        <w:t>podniesienia jakości usług rynku pracy świadczonych przez PUP, w szczególności poradnictwa zawodowego, pośrednic</w:t>
      </w:r>
      <w:r>
        <w:t>twa pracy, organizacji szkoleń poprzez wskazanie zawodów deficytowych i nadwyżkowych występujących na lokalnym rynku pracy</w:t>
      </w:r>
    </w:p>
    <w:p w:rsidR="00A66E65" w:rsidRPr="00C70F51" w:rsidRDefault="00A66E65" w:rsidP="00A66E65">
      <w:pPr>
        <w:spacing w:line="360" w:lineRule="auto"/>
        <w:jc w:val="both"/>
      </w:pPr>
    </w:p>
    <w:p w:rsidR="00A66E65" w:rsidRDefault="00A66E65" w:rsidP="00006DEA">
      <w:pPr>
        <w:autoSpaceDE w:val="0"/>
        <w:autoSpaceDN w:val="0"/>
        <w:adjustRightInd w:val="0"/>
        <w:spacing w:line="360" w:lineRule="auto"/>
        <w:ind w:firstLine="360"/>
        <w:jc w:val="both"/>
      </w:pPr>
    </w:p>
    <w:p w:rsidR="00CC70DF" w:rsidRDefault="00F62A2E" w:rsidP="002F31C1">
      <w:pPr>
        <w:autoSpaceDE w:val="0"/>
        <w:autoSpaceDN w:val="0"/>
        <w:adjustRightInd w:val="0"/>
        <w:spacing w:line="360" w:lineRule="auto"/>
        <w:ind w:firstLine="360"/>
        <w:jc w:val="both"/>
      </w:pPr>
      <w:r w:rsidRPr="00056A14">
        <w:t xml:space="preserve">Poniższy raport </w:t>
      </w:r>
      <w:r w:rsidR="00150F22">
        <w:t>został przygotowany według nowej metodologii opracowanej przez Instytut Nauk Społeczno – Ekonomicznych w Łodzi w ramach projektu współfinansowanego ze środków Unii Europejskiej „Opracowanie nowych zaleceń metodycznych prowadzenia monitoringu zawodów deficytowych i nadwyżkowych na lokalnym rynku pracy”.</w:t>
      </w:r>
      <w:r w:rsidR="00CE56DA">
        <w:t xml:space="preserve"> Opracowanie obejmuje</w:t>
      </w:r>
      <w:r w:rsidR="0032725C">
        <w:t xml:space="preserve"> przedział czasowy od 01.01.2016</w:t>
      </w:r>
      <w:r w:rsidR="00CE56DA">
        <w:t>r</w:t>
      </w:r>
      <w:r w:rsidR="009E4B91">
        <w:t>.</w:t>
      </w:r>
      <w:r w:rsidR="0032725C">
        <w:t xml:space="preserve"> do 31.12.2016</w:t>
      </w:r>
      <w:r w:rsidR="00CE56DA">
        <w:t>r</w:t>
      </w:r>
      <w:r w:rsidR="009E4B91">
        <w:t>.</w:t>
      </w:r>
    </w:p>
    <w:p w:rsidR="00837323" w:rsidRDefault="00837323" w:rsidP="002F31C1">
      <w:pPr>
        <w:autoSpaceDE w:val="0"/>
        <w:autoSpaceDN w:val="0"/>
        <w:adjustRightInd w:val="0"/>
        <w:spacing w:line="360" w:lineRule="auto"/>
        <w:ind w:firstLine="360"/>
        <w:jc w:val="both"/>
      </w:pPr>
    </w:p>
    <w:p w:rsidR="00333A5D" w:rsidRDefault="00837323" w:rsidP="00333A5D">
      <w:pPr>
        <w:spacing w:after="802" w:line="360" w:lineRule="auto"/>
        <w:ind w:left="15" w:right="13" w:firstLine="708"/>
        <w:jc w:val="both"/>
      </w:pPr>
      <w:r>
        <w:lastRenderedPageBreak/>
        <w:t>Niniejszą analizę przeprowadzono w oparciu o dane statystyczne o bezrobo</w:t>
      </w:r>
      <w:r w:rsidR="00C875D3">
        <w:t>ciu i ofertach pracy w roku 2016</w:t>
      </w:r>
      <w:r>
        <w:t xml:space="preserve"> z systemu Syriusz, posługując się nazwami grup zawodów i specjalności zgodnymi z klasyfikacją zawodów i specjalności wprowadzonej do stosowania Rozporządzeniem Ministra Pracy i Polityki Spo</w:t>
      </w:r>
      <w:r w:rsidR="00F556B4">
        <w:t>łecznej z dnia 7 listopada 2016</w:t>
      </w:r>
      <w:r>
        <w:t xml:space="preserve">r. </w:t>
      </w:r>
      <w:r w:rsidR="000134C6" w:rsidRPr="000134C6">
        <w:t>zmieniającym rozporządzenie w sprawie klasyfikacji zawód i specjalności na potrzeby rynku pracy oraz zakresu jej stosowania</w:t>
      </w:r>
      <w:r w:rsidR="00F556B4">
        <w:t xml:space="preserve"> (Dz.U. z 2016r. poz. 1876</w:t>
      </w:r>
      <w:r>
        <w:t>). Analiz</w:t>
      </w:r>
      <w:r w:rsidR="00F556B4">
        <w:t>ę</w:t>
      </w:r>
      <w:r>
        <w:t xml:space="preserve"> wzbogacono poprzez wykorzystanie danych z Systemu Informacji Oświatowej MEN oraz danych uzyskanych ze źródeł pierwotnych w ramach badań kwestionariuszowych.</w:t>
      </w:r>
    </w:p>
    <w:p w:rsidR="00837323" w:rsidRDefault="00837323" w:rsidP="005C1C27">
      <w:pPr>
        <w:spacing w:after="802" w:line="360" w:lineRule="auto"/>
        <w:ind w:left="15" w:right="13" w:firstLine="708"/>
        <w:jc w:val="both"/>
      </w:pPr>
      <w:r>
        <w:t>Podstawowymi zmiennymi wykorzystywanymi do budowy mierników w monitoringu służącymi określeniu defic</w:t>
      </w:r>
      <w:r w:rsidR="005C1C27">
        <w:t>ytu, równowagi bądź nadwyżki są:</w:t>
      </w:r>
    </w:p>
    <w:p w:rsidR="00837323" w:rsidRDefault="00837323" w:rsidP="00837323">
      <w:pPr>
        <w:spacing w:after="136" w:line="259" w:lineRule="auto"/>
        <w:ind w:left="17" w:right="13"/>
      </w:pPr>
      <w:r>
        <w:rPr>
          <w:i/>
          <w:sz w:val="21"/>
        </w:rPr>
        <w:t>B</w:t>
      </w:r>
      <w:r>
        <w:rPr>
          <w:i/>
          <w:sz w:val="18"/>
          <w:vertAlign w:val="subscript"/>
        </w:rPr>
        <w:t>t</w:t>
      </w:r>
      <w:r>
        <w:rPr>
          <w:i/>
          <w:sz w:val="18"/>
          <w:vertAlign w:val="superscript"/>
        </w:rPr>
        <w:t>k</w:t>
      </w:r>
      <w:r>
        <w:t xml:space="preserve"> - średniomiesięczna liczba bezrobotnych w grupie zawodów k w okresie t</w:t>
      </w:r>
    </w:p>
    <w:p w:rsidR="00837323" w:rsidRDefault="00837323" w:rsidP="00837323">
      <w:pPr>
        <w:spacing w:after="53" w:line="259" w:lineRule="auto"/>
        <w:ind w:left="40"/>
      </w:pPr>
      <w:r>
        <w:rPr>
          <w:noProof/>
        </w:rPr>
        <mc:AlternateContent>
          <mc:Choice Requires="wpg">
            <w:drawing>
              <wp:inline distT="0" distB="0" distL="0" distR="0" wp14:anchorId="118EE846" wp14:editId="327192AF">
                <wp:extent cx="190500" cy="5372"/>
                <wp:effectExtent l="0" t="0" r="0" b="0"/>
                <wp:docPr id="411832" name="Group 411832"/>
                <wp:cNvGraphicFramePr/>
                <a:graphic xmlns:a="http://schemas.openxmlformats.org/drawingml/2006/main">
                  <a:graphicData uri="http://schemas.microsoft.com/office/word/2010/wordprocessingGroup">
                    <wpg:wgp>
                      <wpg:cNvGrpSpPr/>
                      <wpg:grpSpPr>
                        <a:xfrm>
                          <a:off x="0" y="0"/>
                          <a:ext cx="190500" cy="5372"/>
                          <a:chOff x="0" y="0"/>
                          <a:chExt cx="190500" cy="5372"/>
                        </a:xfrm>
                      </wpg:grpSpPr>
                      <wps:wsp>
                        <wps:cNvPr id="232" name="Shape 232"/>
                        <wps:cNvSpPr/>
                        <wps:spPr>
                          <a:xfrm>
                            <a:off x="0" y="0"/>
                            <a:ext cx="190500" cy="0"/>
                          </a:xfrm>
                          <a:custGeom>
                            <a:avLst/>
                            <a:gdLst/>
                            <a:ahLst/>
                            <a:cxnLst/>
                            <a:rect l="0" t="0" r="0" b="0"/>
                            <a:pathLst>
                              <a:path w="190500">
                                <a:moveTo>
                                  <a:pt x="0" y="0"/>
                                </a:moveTo>
                                <a:lnTo>
                                  <a:pt x="190500" y="0"/>
                                </a:lnTo>
                              </a:path>
                            </a:pathLst>
                          </a:custGeom>
                          <a:ln w="5372"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5F02955" id="Group 411832" o:spid="_x0000_s1026" style="width:15pt;height:.4pt;mso-position-horizontal-relative:char;mso-position-vertical-relative:line" coordsize="190500,5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">
                <v:shape id="Shape 232"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JExMUA&#10;AADcAAAADwAAAGRycy9kb3ducmV2LnhtbESP3UoDMRSE7wXfIZxCb6TNuoKUbdPSCtLiotKfBzhs&#10;jpvF5GRJ0nb79kYQvBxm5htmsRqcFRcKsfOs4HFagCBuvO64VXA6vk5mIGJC1mg9k4IbRVgt7+8W&#10;WGl/5T1dDqkVGcKxQgUmpb6SMjaGHMap74mz9+WDw5RlaKUOeM1wZ2VZFM/SYcd5wWBPL4aa78PZ&#10;KQhvZrfZnIva2hBvDx/1+2e9TUqNR8N6DiLRkP7Df+2dVlA+lfB7Jh8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AkTExQAAANwAAAAPAAAAAAAAAAAAAAAAAJgCAABkcnMv&#10;ZG93bnJldi54bWxQSwUGAAAAAAQABAD1AAAAigMAAAAA&#10;" path="m,l190500,e" filled="f" strokeweight=".14922mm">
                  <v:stroke endcap="round"/>
                  <v:path arrowok="t" textboxrect="0,0,190500,0"/>
                </v:shape>
                <w10:anchorlock/>
              </v:group>
            </w:pict>
          </mc:Fallback>
        </mc:AlternateContent>
      </w:r>
    </w:p>
    <w:p w:rsidR="00837323" w:rsidRDefault="00837323" w:rsidP="00837323">
      <w:pPr>
        <w:spacing w:after="386"/>
        <w:ind w:left="17" w:right="13"/>
      </w:pPr>
      <w:r>
        <w:rPr>
          <w:i/>
          <w:sz w:val="21"/>
        </w:rPr>
        <w:t>O</w:t>
      </w:r>
      <w:r>
        <w:rPr>
          <w:i/>
          <w:sz w:val="19"/>
          <w:vertAlign w:val="subscript"/>
        </w:rPr>
        <w:t>t</w:t>
      </w:r>
      <w:r>
        <w:rPr>
          <w:i/>
          <w:sz w:val="19"/>
          <w:vertAlign w:val="superscript"/>
        </w:rPr>
        <w:t xml:space="preserve">k </w:t>
      </w:r>
      <w:r>
        <w:t>- średniomiesięczna liczba dostępnych ofert pracy w grupie zawodów k w okresie t</w:t>
      </w:r>
    </w:p>
    <w:p w:rsidR="00837323" w:rsidRDefault="00837323" w:rsidP="00837323">
      <w:pPr>
        <w:spacing w:after="390"/>
        <w:ind w:left="17" w:right="13"/>
      </w:pPr>
      <w:r>
        <w:rPr>
          <w:i/>
          <w:sz w:val="22"/>
        </w:rPr>
        <w:t>B</w:t>
      </w:r>
      <w:r>
        <w:rPr>
          <w:i/>
          <w:sz w:val="20"/>
          <w:vertAlign w:val="subscript"/>
        </w:rPr>
        <w:t>t</w:t>
      </w:r>
      <w:r>
        <w:rPr>
          <w:i/>
          <w:sz w:val="20"/>
          <w:vertAlign w:val="superscript"/>
        </w:rPr>
        <w:t xml:space="preserve">k </w:t>
      </w:r>
      <w:r>
        <w:t>- liczba zarejestrowanych bezrobotnych w grupie zawodów k na koniec okresu t</w:t>
      </w:r>
    </w:p>
    <w:p w:rsidR="00837323" w:rsidRDefault="00837323" w:rsidP="00837323">
      <w:pPr>
        <w:spacing w:after="386"/>
        <w:ind w:left="17" w:right="13"/>
      </w:pPr>
      <w:r>
        <w:rPr>
          <w:i/>
          <w:sz w:val="22"/>
        </w:rPr>
        <w:t>DB</w:t>
      </w:r>
      <w:r>
        <w:rPr>
          <w:i/>
          <w:sz w:val="20"/>
          <w:vertAlign w:val="subscript"/>
        </w:rPr>
        <w:t>t</w:t>
      </w:r>
      <w:r>
        <w:rPr>
          <w:i/>
          <w:sz w:val="20"/>
          <w:vertAlign w:val="superscript"/>
        </w:rPr>
        <w:t xml:space="preserve">k </w:t>
      </w:r>
      <w:r>
        <w:t>- liczba długotrwale bezrobotnych w grupie zawodów k na koniec okresu t</w:t>
      </w:r>
    </w:p>
    <w:p w:rsidR="00837323" w:rsidRDefault="00837323" w:rsidP="00837323">
      <w:pPr>
        <w:spacing w:after="390"/>
        <w:ind w:left="17" w:right="13"/>
      </w:pPr>
      <w:r>
        <w:rPr>
          <w:i/>
          <w:sz w:val="22"/>
        </w:rPr>
        <w:t>NB</w:t>
      </w:r>
      <w:r>
        <w:rPr>
          <w:i/>
          <w:sz w:val="20"/>
          <w:vertAlign w:val="subscript"/>
        </w:rPr>
        <w:t>t</w:t>
      </w:r>
      <w:r>
        <w:rPr>
          <w:i/>
          <w:sz w:val="20"/>
          <w:vertAlign w:val="superscript"/>
        </w:rPr>
        <w:t xml:space="preserve">k </w:t>
      </w:r>
      <w:r>
        <w:t>- napływ bezrobotnych w grupie zawodów k w okresie t</w:t>
      </w:r>
    </w:p>
    <w:p w:rsidR="00837323" w:rsidRDefault="00837323" w:rsidP="00837323">
      <w:pPr>
        <w:spacing w:after="919"/>
        <w:ind w:left="17" w:right="13"/>
      </w:pPr>
      <w:r>
        <w:rPr>
          <w:i/>
          <w:sz w:val="22"/>
        </w:rPr>
        <w:t>OB</w:t>
      </w:r>
      <w:r>
        <w:rPr>
          <w:i/>
          <w:sz w:val="20"/>
          <w:vertAlign w:val="subscript"/>
        </w:rPr>
        <w:t>t</w:t>
      </w:r>
      <w:r>
        <w:rPr>
          <w:i/>
          <w:sz w:val="20"/>
          <w:vertAlign w:val="superscript"/>
        </w:rPr>
        <w:t xml:space="preserve">k </w:t>
      </w:r>
      <w:r>
        <w:t>- odpływ bezrobotnych w grupie zawodów k w okresie t</w:t>
      </w:r>
    </w:p>
    <w:p w:rsidR="00837323" w:rsidRDefault="00837323" w:rsidP="00F33A30">
      <w:pPr>
        <w:spacing w:after="199" w:line="360" w:lineRule="auto"/>
        <w:ind w:right="13" w:firstLine="708"/>
      </w:pPr>
      <w:r>
        <w:t>Podstawowymi miernikami w nowej metodologii monitoringu służącymi określeniu deficytu, równowagi bądź nadwyżki są:</w:t>
      </w:r>
    </w:p>
    <w:p w:rsidR="00837323" w:rsidRDefault="00837323" w:rsidP="00A70EE0">
      <w:pPr>
        <w:pStyle w:val="Akapitzlist"/>
        <w:numPr>
          <w:ilvl w:val="0"/>
          <w:numId w:val="28"/>
        </w:numPr>
        <w:spacing w:line="360" w:lineRule="auto"/>
        <w:jc w:val="both"/>
      </w:pPr>
      <w:r w:rsidRPr="00A70EE0">
        <w:rPr>
          <w:rFonts w:ascii="Calibri" w:eastAsia="Calibri" w:hAnsi="Calibri" w:cs="Calibri"/>
          <w:b/>
        </w:rPr>
        <w:t xml:space="preserve">Wskaźnik dostępności ofert pracy: </w:t>
      </w:r>
    </w:p>
    <w:p w:rsidR="00837323" w:rsidRDefault="00837323" w:rsidP="00F33A30">
      <w:pPr>
        <w:spacing w:line="360" w:lineRule="auto"/>
        <w:ind w:left="17" w:right="13"/>
        <w:jc w:val="both"/>
      </w:pPr>
      <w:r>
        <w:t>Miernik informuje o dostępności ofert pracy dla bezrobotnych w danej elementarnej grupie zawodów. Im wyższa wartość wskaźnika, tym dostępność jest niższa.</w:t>
      </w:r>
    </w:p>
    <w:p w:rsidR="000417DA" w:rsidRDefault="000417DA" w:rsidP="00F33A30">
      <w:pPr>
        <w:spacing w:line="360" w:lineRule="auto"/>
        <w:ind w:left="17" w:right="13"/>
      </w:pPr>
    </w:p>
    <w:p w:rsidR="00A70EE0" w:rsidRDefault="00A70EE0" w:rsidP="00F33A30">
      <w:pPr>
        <w:spacing w:line="360" w:lineRule="auto"/>
        <w:ind w:left="17" w:right="13"/>
      </w:pPr>
    </w:p>
    <w:p w:rsidR="00A70EE0" w:rsidRDefault="00A70EE0" w:rsidP="00F33A30">
      <w:pPr>
        <w:spacing w:line="360" w:lineRule="auto"/>
        <w:ind w:left="17" w:right="13"/>
      </w:pPr>
    </w:p>
    <w:p w:rsidR="00A70EE0" w:rsidRDefault="00A70EE0" w:rsidP="00F33A30">
      <w:pPr>
        <w:spacing w:line="360" w:lineRule="auto"/>
        <w:ind w:left="17" w:right="13"/>
      </w:pPr>
    </w:p>
    <w:p w:rsidR="00837323" w:rsidRDefault="00837323" w:rsidP="00A70EE0">
      <w:pPr>
        <w:pStyle w:val="Akapitzlist"/>
        <w:numPr>
          <w:ilvl w:val="0"/>
          <w:numId w:val="28"/>
        </w:numPr>
        <w:spacing w:after="240" w:line="360" w:lineRule="auto"/>
      </w:pPr>
      <w:r w:rsidRPr="00A70EE0">
        <w:rPr>
          <w:rFonts w:ascii="Calibri" w:eastAsia="Calibri" w:hAnsi="Calibri" w:cs="Calibri"/>
          <w:b/>
        </w:rPr>
        <w:lastRenderedPageBreak/>
        <w:t>Wskaźnik długotrwałego bezrobocia:</w:t>
      </w:r>
    </w:p>
    <w:p w:rsidR="00837323" w:rsidRDefault="00837323" w:rsidP="000417DA">
      <w:pPr>
        <w:spacing w:after="240" w:line="360" w:lineRule="auto"/>
        <w:ind w:left="17" w:right="13"/>
        <w:jc w:val="both"/>
      </w:pPr>
      <w:r>
        <w:t>Wartość wskaźnika informuje o tym, jaki odsetek bezrobotnych w elementarnej grupie zawodów stanowią długotrwale bezrobotni.  Im większa wartość wskaźnika tym więcej osób jest długotrwale bezrobotnych w danej grupie zawodów.</w:t>
      </w:r>
    </w:p>
    <w:p w:rsidR="00F33A30" w:rsidRDefault="00F33A30" w:rsidP="00F33A30">
      <w:pPr>
        <w:spacing w:line="360" w:lineRule="auto"/>
        <w:ind w:left="17" w:right="13"/>
      </w:pPr>
    </w:p>
    <w:p w:rsidR="00837323" w:rsidRDefault="00837323" w:rsidP="00A70EE0">
      <w:pPr>
        <w:pStyle w:val="Akapitzlist"/>
        <w:numPr>
          <w:ilvl w:val="0"/>
          <w:numId w:val="28"/>
        </w:numPr>
        <w:spacing w:line="360" w:lineRule="auto"/>
      </w:pPr>
      <w:r w:rsidRPr="00A70EE0">
        <w:rPr>
          <w:rFonts w:ascii="Calibri" w:eastAsia="Calibri" w:hAnsi="Calibri" w:cs="Calibri"/>
          <w:b/>
        </w:rPr>
        <w:t>Wskaźnik płynności bezrobotnych:</w:t>
      </w:r>
    </w:p>
    <w:p w:rsidR="005C1C27" w:rsidRDefault="00837323" w:rsidP="00F33A30">
      <w:pPr>
        <w:spacing w:line="360" w:lineRule="auto"/>
        <w:ind w:left="-1" w:right="4" w:hanging="10"/>
        <w:jc w:val="both"/>
      </w:pPr>
      <w:r>
        <w:t xml:space="preserve">Wartość miernika wskazuje na kierunek i natężenie ruchu bezrobotnych w elementarnej grupie zawodów. </w:t>
      </w:r>
    </w:p>
    <w:p w:rsidR="00F33A30" w:rsidRDefault="00F33A30" w:rsidP="00F33A30">
      <w:pPr>
        <w:spacing w:line="360" w:lineRule="auto"/>
        <w:ind w:left="-1" w:right="4" w:hanging="10"/>
      </w:pPr>
    </w:p>
    <w:p w:rsidR="009C40AC" w:rsidRPr="00A70EE0" w:rsidRDefault="00837323" w:rsidP="009C40AC">
      <w:pPr>
        <w:spacing w:line="360" w:lineRule="auto"/>
        <w:ind w:left="-1" w:right="4" w:hanging="10"/>
        <w:jc w:val="both"/>
        <w:rPr>
          <w:b/>
        </w:rPr>
      </w:pPr>
      <w:r w:rsidRPr="00A70EE0">
        <w:rPr>
          <w:b/>
        </w:rPr>
        <w:t>Podstawowymi miernikami w nowej metodologii monitoringu służącymi określeniu rynku edukacyjnego są:</w:t>
      </w:r>
    </w:p>
    <w:p w:rsidR="009C40AC" w:rsidRDefault="009C40AC" w:rsidP="009C40AC">
      <w:pPr>
        <w:spacing w:line="360" w:lineRule="auto"/>
        <w:ind w:left="-1" w:right="4" w:hanging="10"/>
        <w:jc w:val="both"/>
      </w:pPr>
    </w:p>
    <w:p w:rsidR="00837323" w:rsidRPr="009C40AC" w:rsidRDefault="00837323" w:rsidP="00A70EE0">
      <w:pPr>
        <w:pStyle w:val="Akapitzlist"/>
        <w:numPr>
          <w:ilvl w:val="0"/>
          <w:numId w:val="28"/>
        </w:numPr>
        <w:spacing w:line="360" w:lineRule="auto"/>
        <w:ind w:right="4"/>
        <w:jc w:val="both"/>
      </w:pPr>
      <w:r w:rsidRPr="00A70EE0">
        <w:rPr>
          <w:rFonts w:eastAsia="Calibri"/>
          <w:b/>
        </w:rPr>
        <w:t>Wskaźnik frakcji bezrobotnych wśród absolwentów:</w:t>
      </w:r>
    </w:p>
    <w:p w:rsidR="009C40AC" w:rsidRDefault="00837323" w:rsidP="00995A81">
      <w:pPr>
        <w:spacing w:line="360" w:lineRule="auto"/>
        <w:ind w:left="-1" w:right="4" w:hanging="10"/>
        <w:jc w:val="both"/>
      </w:pPr>
      <w:r>
        <w:t>Wskaźnik informuje, jaki odsetek absolwentów w elementarnej grupie zawodów/kierunków nauki/szkoły stanowią bezrobotni absolwenci w elementarnej grupie zawodów/kierunku nauki/szkoły (w %).</w:t>
      </w:r>
    </w:p>
    <w:p w:rsidR="00995A81" w:rsidRDefault="00995A81" w:rsidP="00995A81">
      <w:pPr>
        <w:spacing w:line="360" w:lineRule="auto"/>
        <w:ind w:left="-1" w:right="4" w:hanging="10"/>
        <w:jc w:val="both"/>
      </w:pPr>
    </w:p>
    <w:p w:rsidR="009C40AC" w:rsidRDefault="00837323" w:rsidP="00A70EE0">
      <w:pPr>
        <w:pStyle w:val="Akapitzlist"/>
        <w:numPr>
          <w:ilvl w:val="0"/>
          <w:numId w:val="28"/>
        </w:numPr>
        <w:spacing w:line="360" w:lineRule="auto"/>
        <w:ind w:right="4"/>
        <w:jc w:val="both"/>
      </w:pPr>
      <w:r w:rsidRPr="00A70EE0">
        <w:rPr>
          <w:rFonts w:eastAsia="Calibri"/>
          <w:b/>
        </w:rPr>
        <w:t>Wskaźnik frakcji absolwentów wśród bezrobotnych:</w:t>
      </w:r>
    </w:p>
    <w:p w:rsidR="00837323" w:rsidRDefault="00837323" w:rsidP="009C40AC">
      <w:pPr>
        <w:spacing w:line="360" w:lineRule="auto"/>
        <w:ind w:left="-1" w:right="4" w:hanging="10"/>
        <w:jc w:val="both"/>
      </w:pPr>
      <w:r>
        <w:t>Wskaźnik informuje, jaki odsetek bezrobotnych w elementarnej grupie zawodów stanowią bezrobotni absolwenci (w %).</w:t>
      </w:r>
    </w:p>
    <w:p w:rsidR="009C40AC" w:rsidRDefault="009C40AC" w:rsidP="009C40AC">
      <w:pPr>
        <w:spacing w:line="360" w:lineRule="auto"/>
        <w:ind w:left="-1" w:right="4" w:hanging="10"/>
        <w:jc w:val="both"/>
      </w:pPr>
    </w:p>
    <w:p w:rsidR="00837323" w:rsidRPr="00B01AFF" w:rsidRDefault="00837323" w:rsidP="00837323">
      <w:pPr>
        <w:spacing w:after="374" w:line="265" w:lineRule="auto"/>
        <w:ind w:left="10" w:hanging="10"/>
      </w:pPr>
      <w:r w:rsidRPr="00B01AFF">
        <w:rPr>
          <w:rFonts w:eastAsia="Calibri"/>
          <w:b/>
        </w:rPr>
        <w:t>Podstawowe pojęcia przyjęte w metodologii monitoringu:</w:t>
      </w:r>
    </w:p>
    <w:p w:rsidR="00837323" w:rsidRPr="00B01AFF" w:rsidRDefault="00837323" w:rsidP="00837323">
      <w:pPr>
        <w:numPr>
          <w:ilvl w:val="0"/>
          <w:numId w:val="27"/>
        </w:numPr>
        <w:spacing w:after="267" w:line="360" w:lineRule="auto"/>
        <w:ind w:right="13" w:hanging="360"/>
        <w:jc w:val="both"/>
      </w:pPr>
      <w:r w:rsidRPr="00B01AFF">
        <w:rPr>
          <w:rFonts w:eastAsia="Calibri"/>
          <w:b/>
        </w:rPr>
        <w:t xml:space="preserve">Monitoring zawodów deficytowych i nadwyżkowych </w:t>
      </w:r>
      <w:r w:rsidRPr="00B01AFF">
        <w:t>jest to proces systematycznego obserwowania zjawisk zachodzących na rynku pracy, dotyczących kształtowania popytu na pracę i podaży zasobów pracy w przekroju terytorialno-zawodowym oraz formułowania na tej podstawie ocen, wniosków oraz prognoz niezbędnych dla prawidłowego funkcjonowania systemu kształcenia zawodowego jak również systemu kształcenia bezrobotnych oraz osób poszukujących pracy.</w:t>
      </w:r>
    </w:p>
    <w:p w:rsidR="00837323" w:rsidRPr="00B01AFF" w:rsidRDefault="00837323" w:rsidP="00837323">
      <w:pPr>
        <w:numPr>
          <w:ilvl w:val="0"/>
          <w:numId w:val="27"/>
        </w:numPr>
        <w:spacing w:after="266" w:line="360" w:lineRule="auto"/>
        <w:ind w:right="13" w:hanging="360"/>
        <w:jc w:val="both"/>
      </w:pPr>
      <w:r w:rsidRPr="00B01AFF">
        <w:rPr>
          <w:rFonts w:eastAsia="Calibri"/>
          <w:b/>
        </w:rPr>
        <w:t xml:space="preserve">Zawód deficytowy </w:t>
      </w:r>
      <w:r w:rsidRPr="00B01AFF">
        <w:t>jest to zawód, na który występuje na rynku pracy wyższe zapotrzebowanie niż liczba bezrobotnych w danym zawodzie, odsetek długotrwale bezrobotnych jest nieznaczny, a odpływ bezrobotnych przewyższa ich napływ w danym okresie sprawozdawczym,</w:t>
      </w:r>
    </w:p>
    <w:p w:rsidR="00837323" w:rsidRPr="00B01AFF" w:rsidRDefault="00837323" w:rsidP="00837323">
      <w:pPr>
        <w:numPr>
          <w:ilvl w:val="0"/>
          <w:numId w:val="27"/>
        </w:numPr>
        <w:spacing w:after="266" w:line="360" w:lineRule="auto"/>
        <w:ind w:right="13" w:hanging="360"/>
        <w:jc w:val="both"/>
      </w:pPr>
      <w:r w:rsidRPr="00B01AFF">
        <w:rPr>
          <w:rFonts w:eastAsia="Calibri"/>
          <w:b/>
        </w:rPr>
        <w:lastRenderedPageBreak/>
        <w:t xml:space="preserve">Zawód nadwyżkowy </w:t>
      </w:r>
      <w:r w:rsidRPr="00B01AFF">
        <w:t>jest to zawód, na który występuje na rynku pracy niższe zapotrzebowanie niż liczba bezrobotnych w danym zawodzie, długotrwałe bezrobocie jest relatywnie wysokie, a napływ bezrobotnych przewyższa ich odpływ w danym okresie sprawozdawczym,</w:t>
      </w:r>
    </w:p>
    <w:p w:rsidR="00837323" w:rsidRPr="00B01AFF" w:rsidRDefault="00837323" w:rsidP="00837323">
      <w:pPr>
        <w:numPr>
          <w:ilvl w:val="0"/>
          <w:numId w:val="27"/>
        </w:numPr>
        <w:spacing w:after="266" w:line="360" w:lineRule="auto"/>
        <w:ind w:right="13" w:hanging="360"/>
        <w:jc w:val="both"/>
      </w:pPr>
      <w:r w:rsidRPr="00B01AFF">
        <w:rPr>
          <w:rFonts w:eastAsia="Calibri"/>
          <w:b/>
        </w:rPr>
        <w:t>Zawód zrównoważony</w:t>
      </w:r>
      <w:r w:rsidRPr="00B01AFF">
        <w:t xml:space="preserve">  jest to zawód, na który na rynku pracy występuje zapotrzebowanie zbliżone do liczby bezrobotnych w danym zawodzie, odsetek długotrwale bezrobotnych jest nieznaczny, a odpływ bezrobotnych przewyższa ich napływ w danym okresie sprawozdawczym,</w:t>
      </w:r>
    </w:p>
    <w:p w:rsidR="00837323" w:rsidRPr="00B01AFF" w:rsidRDefault="005A7CAA" w:rsidP="00837323">
      <w:pPr>
        <w:numPr>
          <w:ilvl w:val="0"/>
          <w:numId w:val="27"/>
        </w:numPr>
        <w:spacing w:after="359" w:line="259" w:lineRule="auto"/>
        <w:ind w:right="13" w:hanging="360"/>
        <w:jc w:val="both"/>
      </w:pPr>
      <w:r>
        <w:rPr>
          <w:rFonts w:eastAsia="Calibri"/>
          <w:b/>
        </w:rPr>
        <w:t>Umiejętność</w:t>
      </w:r>
      <w:r w:rsidR="00837323" w:rsidRPr="00B01AFF">
        <w:rPr>
          <w:rFonts w:eastAsia="Calibri"/>
          <w:b/>
        </w:rPr>
        <w:t xml:space="preserve"> </w:t>
      </w:r>
      <w:r w:rsidR="00837323" w:rsidRPr="00B01AFF">
        <w:t>jest to zdolność wykonywania odpowiedniej klasy zadań w ramach zawodu,</w:t>
      </w:r>
    </w:p>
    <w:p w:rsidR="00837323" w:rsidRPr="00B01AFF" w:rsidRDefault="00837323" w:rsidP="00837323">
      <w:pPr>
        <w:numPr>
          <w:ilvl w:val="0"/>
          <w:numId w:val="27"/>
        </w:numPr>
        <w:spacing w:after="266" w:line="360" w:lineRule="auto"/>
        <w:ind w:right="13" w:hanging="360"/>
        <w:jc w:val="both"/>
      </w:pPr>
      <w:r w:rsidRPr="00B01AFF">
        <w:rPr>
          <w:rFonts w:eastAsia="Calibri"/>
          <w:b/>
        </w:rPr>
        <w:t xml:space="preserve">Uprawnienia </w:t>
      </w:r>
      <w:r w:rsidRPr="00B01AFF">
        <w:t>są to dodatkowe kwalifikacje zawodowe zdobywane w drodze procesu certyfikacji, dodatkowych szkoleń, egzaminów lub często także po udowodnieniu przebycia wymaganej praktyki,</w:t>
      </w:r>
    </w:p>
    <w:p w:rsidR="00837323" w:rsidRPr="00B01AFF" w:rsidRDefault="00837323" w:rsidP="00837323">
      <w:pPr>
        <w:numPr>
          <w:ilvl w:val="0"/>
          <w:numId w:val="27"/>
        </w:numPr>
        <w:spacing w:after="266" w:line="360" w:lineRule="auto"/>
        <w:ind w:right="13" w:hanging="360"/>
        <w:jc w:val="both"/>
      </w:pPr>
      <w:r w:rsidRPr="00B01AFF">
        <w:rPr>
          <w:rFonts w:eastAsia="Calibri"/>
          <w:b/>
        </w:rPr>
        <w:t xml:space="preserve">Kwalifikacje </w:t>
      </w:r>
      <w:r w:rsidRPr="00B01AFF">
        <w:t>to układ wiedzy, umiejętności i uprawnień przydatnych do realizacji składowych zadań zawodowych,</w:t>
      </w:r>
    </w:p>
    <w:p w:rsidR="00837323" w:rsidRPr="00B01AFF" w:rsidRDefault="00837323" w:rsidP="00837323">
      <w:pPr>
        <w:numPr>
          <w:ilvl w:val="0"/>
          <w:numId w:val="27"/>
        </w:numPr>
        <w:spacing w:after="199" w:line="360" w:lineRule="auto"/>
        <w:ind w:right="13" w:hanging="360"/>
        <w:jc w:val="both"/>
      </w:pPr>
      <w:r w:rsidRPr="00B01AFF">
        <w:rPr>
          <w:rFonts w:eastAsia="Calibri"/>
          <w:b/>
        </w:rPr>
        <w:t xml:space="preserve">Bezrobotny absolwent </w:t>
      </w:r>
      <w:r w:rsidRPr="00B01AFF">
        <w:t>jest to bezrobot</w:t>
      </w:r>
      <w:r w:rsidR="00DB6602">
        <w:t>ny do upływu 12-stu miesięcy od</w:t>
      </w:r>
      <w:r w:rsidRPr="00B01AFF">
        <w:t xml:space="preserve"> dnia określonego w dyplomie, świadectwie czy innym dokumencie potwierdzającym ukończenie szkoły lub zaświadczeniu o ukończeniu kursu.</w:t>
      </w:r>
    </w:p>
    <w:p w:rsidR="00837323" w:rsidRDefault="00837323" w:rsidP="002F31C1">
      <w:pPr>
        <w:autoSpaceDE w:val="0"/>
        <w:autoSpaceDN w:val="0"/>
        <w:adjustRightInd w:val="0"/>
        <w:spacing w:line="360" w:lineRule="auto"/>
        <w:ind w:firstLine="360"/>
        <w:jc w:val="both"/>
      </w:pPr>
    </w:p>
    <w:p w:rsidR="009E4B91" w:rsidRDefault="00613A61" w:rsidP="008C5F81">
      <w:pPr>
        <w:spacing w:line="360" w:lineRule="auto"/>
        <w:ind w:firstLine="360"/>
        <w:jc w:val="both"/>
      </w:pPr>
      <w:r>
        <w:t xml:space="preserve">Zgodnie z </w:t>
      </w:r>
      <w:r w:rsidR="00152A6F">
        <w:t>zaleceniami metodycznymi niniejszy raport został podzielony na sześć części tj.: analizę ogólnej sytuacji na rynku pracy, ranking zawodów deficytowych i nadwyżkowych, analizę umiejętności i uprawnień, analizę rynku edukacyjnego, analizę lokalnego rynku pracy</w:t>
      </w:r>
      <w:r w:rsidR="00D0139D">
        <w:t xml:space="preserve"> oraz prognoz</w:t>
      </w:r>
      <w:r w:rsidR="001F0748">
        <w:t>ę</w:t>
      </w:r>
      <w:r w:rsidR="00D0139D">
        <w:t xml:space="preserve"> rynku pracy.</w:t>
      </w:r>
    </w:p>
    <w:p w:rsidR="00F62A2E" w:rsidRPr="007F4C2D" w:rsidRDefault="007E725D" w:rsidP="003E6708">
      <w:pPr>
        <w:spacing w:line="360" w:lineRule="auto"/>
        <w:jc w:val="both"/>
        <w:rPr>
          <w:b/>
          <w:sz w:val="28"/>
          <w:szCs w:val="28"/>
        </w:rPr>
      </w:pPr>
      <w:r>
        <w:br w:type="page"/>
      </w:r>
      <w:r w:rsidR="003A3F7C" w:rsidRPr="007F4C2D">
        <w:rPr>
          <w:b/>
          <w:sz w:val="28"/>
          <w:szCs w:val="28"/>
        </w:rPr>
        <w:lastRenderedPageBreak/>
        <w:t>ROZDZIAŁ 1</w:t>
      </w:r>
    </w:p>
    <w:p w:rsidR="00F62A2E" w:rsidRPr="007F4C2D" w:rsidRDefault="003A3F7C" w:rsidP="006B1231">
      <w:pPr>
        <w:spacing w:line="360" w:lineRule="auto"/>
        <w:rPr>
          <w:b/>
          <w:bCs/>
          <w:caps/>
          <w:sz w:val="28"/>
          <w:szCs w:val="28"/>
        </w:rPr>
      </w:pPr>
      <w:r w:rsidRPr="007F4C2D">
        <w:rPr>
          <w:b/>
          <w:bCs/>
          <w:sz w:val="28"/>
          <w:szCs w:val="28"/>
        </w:rPr>
        <w:t>ANALIZA OGÓLNEJ SYTUACJI NA RYNKU PRACY</w:t>
      </w:r>
    </w:p>
    <w:p w:rsidR="00F62A2E" w:rsidRDefault="00F62A2E" w:rsidP="006B1231">
      <w:pPr>
        <w:spacing w:line="360" w:lineRule="auto"/>
        <w:rPr>
          <w:b/>
          <w:bCs/>
          <w:caps/>
        </w:rPr>
      </w:pPr>
    </w:p>
    <w:p w:rsidR="00BD7974" w:rsidRDefault="004522AE" w:rsidP="00BD7974">
      <w:pPr>
        <w:numPr>
          <w:ilvl w:val="1"/>
          <w:numId w:val="24"/>
        </w:numPr>
        <w:spacing w:line="360" w:lineRule="auto"/>
        <w:rPr>
          <w:b/>
          <w:bCs/>
          <w:caps/>
        </w:rPr>
      </w:pPr>
      <w:r>
        <w:rPr>
          <w:b/>
          <w:bCs/>
        </w:rPr>
        <w:t>Analiza sytuacji na rynku pracy</w:t>
      </w:r>
    </w:p>
    <w:p w:rsidR="00B0151B" w:rsidRDefault="00B0151B" w:rsidP="00394A9A">
      <w:pPr>
        <w:widowControl w:val="0"/>
        <w:autoSpaceDE w:val="0"/>
        <w:autoSpaceDN w:val="0"/>
        <w:adjustRightInd w:val="0"/>
        <w:spacing w:line="276" w:lineRule="auto"/>
        <w:ind w:firstLine="284"/>
        <w:jc w:val="both"/>
      </w:pPr>
    </w:p>
    <w:p w:rsidR="000F2F02" w:rsidRDefault="000F2F02" w:rsidP="00247B20">
      <w:pPr>
        <w:widowControl w:val="0"/>
        <w:autoSpaceDE w:val="0"/>
        <w:autoSpaceDN w:val="0"/>
        <w:adjustRightInd w:val="0"/>
        <w:spacing w:line="360" w:lineRule="auto"/>
        <w:ind w:firstLine="284"/>
        <w:jc w:val="both"/>
      </w:pPr>
      <w:r>
        <w:t xml:space="preserve">W ewidencji Powiatowego Urzędu </w:t>
      </w:r>
      <w:r w:rsidR="0032725C">
        <w:t xml:space="preserve">Pracy w Wołominie na koniec </w:t>
      </w:r>
      <w:r w:rsidR="007B6013">
        <w:t xml:space="preserve">grudnia </w:t>
      </w:r>
      <w:r w:rsidR="0032725C">
        <w:t>2016</w:t>
      </w:r>
      <w:r>
        <w:t xml:space="preserve">r. </w:t>
      </w:r>
      <w:r w:rsidRPr="00DB4A6B">
        <w:t xml:space="preserve">zarejestrowanych </w:t>
      </w:r>
      <w:r>
        <w:t xml:space="preserve">było ogółem </w:t>
      </w:r>
      <w:r w:rsidR="000E2DBB">
        <w:t>8860</w:t>
      </w:r>
      <w:r w:rsidRPr="00DB4A6B">
        <w:t xml:space="preserve"> osób bezrobotnych</w:t>
      </w:r>
      <w:r w:rsidR="00394A9A">
        <w:t xml:space="preserve"> tj</w:t>
      </w:r>
      <w:r w:rsidR="00B0151B">
        <w:t>.</w:t>
      </w:r>
      <w:r w:rsidR="00394A9A">
        <w:t xml:space="preserve"> o 1</w:t>
      </w:r>
      <w:r w:rsidR="00F12EBC">
        <w:t xml:space="preserve"> </w:t>
      </w:r>
      <w:r w:rsidR="0014603E">
        <w:t>199</w:t>
      </w:r>
      <w:r w:rsidR="00394A9A">
        <w:t xml:space="preserve"> osób mniej niż w roku poprzednim. W</w:t>
      </w:r>
      <w:r w:rsidR="00311C9F">
        <w:t xml:space="preserve"> strukturze osób bezrobotnych </w:t>
      </w:r>
      <w:r w:rsidR="00394A9A">
        <w:t xml:space="preserve">odnotowano </w:t>
      </w:r>
      <w:r w:rsidR="00394A9A" w:rsidRPr="00DB4A6B">
        <w:t>4</w:t>
      </w:r>
      <w:r w:rsidR="00F12EBC">
        <w:t xml:space="preserve"> </w:t>
      </w:r>
      <w:r w:rsidR="0014603E">
        <w:t>119</w:t>
      </w:r>
      <w:r w:rsidR="00394A9A" w:rsidRPr="00DB4A6B">
        <w:t xml:space="preserve"> </w:t>
      </w:r>
      <w:r w:rsidRPr="00DB4A6B">
        <w:t>kobiet</w:t>
      </w:r>
      <w:r w:rsidR="00394A9A">
        <w:t xml:space="preserve"> tj</w:t>
      </w:r>
      <w:r w:rsidR="00B0151B">
        <w:t>.</w:t>
      </w:r>
      <w:r w:rsidR="0014603E">
        <w:t xml:space="preserve"> o 384 mniej niż </w:t>
      </w:r>
      <w:r w:rsidR="007B6013">
        <w:t xml:space="preserve">             </w:t>
      </w:r>
      <w:r w:rsidR="0014603E">
        <w:t>w 2015</w:t>
      </w:r>
      <w:r w:rsidR="00394A9A">
        <w:t xml:space="preserve"> </w:t>
      </w:r>
      <w:r w:rsidR="00184A7F">
        <w:t>roku.</w:t>
      </w:r>
    </w:p>
    <w:p w:rsidR="00F623F3" w:rsidRDefault="00F623F3" w:rsidP="00247B20">
      <w:pPr>
        <w:widowControl w:val="0"/>
        <w:autoSpaceDE w:val="0"/>
        <w:autoSpaceDN w:val="0"/>
        <w:adjustRightInd w:val="0"/>
        <w:spacing w:line="360" w:lineRule="auto"/>
        <w:ind w:firstLine="284"/>
      </w:pPr>
    </w:p>
    <w:p w:rsidR="00F623F3" w:rsidRDefault="00F623F3" w:rsidP="00247B20">
      <w:pPr>
        <w:widowControl w:val="0"/>
        <w:autoSpaceDE w:val="0"/>
        <w:autoSpaceDN w:val="0"/>
        <w:adjustRightInd w:val="0"/>
        <w:spacing w:line="360" w:lineRule="auto"/>
        <w:ind w:firstLine="284"/>
        <w:jc w:val="both"/>
      </w:pPr>
      <w:r>
        <w:t>Prawo d</w:t>
      </w:r>
      <w:r w:rsidR="00350978">
        <w:t>o zasiłku posiadało ogółem 1 110</w:t>
      </w:r>
      <w:r>
        <w:t xml:space="preserve"> osób </w:t>
      </w:r>
      <w:r w:rsidR="00A92396">
        <w:t>bezrobotnych</w:t>
      </w:r>
      <w:r w:rsidR="00350978">
        <w:t xml:space="preserve"> tj. o 151</w:t>
      </w:r>
      <w:r>
        <w:t xml:space="preserve"> osób mniej niż w roku ubiegłym. </w:t>
      </w:r>
    </w:p>
    <w:p w:rsidR="00453041" w:rsidRDefault="00453041" w:rsidP="00247B20">
      <w:pPr>
        <w:widowControl w:val="0"/>
        <w:autoSpaceDE w:val="0"/>
        <w:autoSpaceDN w:val="0"/>
        <w:adjustRightInd w:val="0"/>
        <w:spacing w:line="360" w:lineRule="auto"/>
      </w:pPr>
    </w:p>
    <w:p w:rsidR="00C4261C" w:rsidRPr="00C4261C" w:rsidRDefault="003415BB" w:rsidP="003A3F7C">
      <w:pPr>
        <w:widowControl w:val="0"/>
        <w:autoSpaceDE w:val="0"/>
        <w:autoSpaceDN w:val="0"/>
        <w:adjustRightInd w:val="0"/>
        <w:spacing w:line="276" w:lineRule="auto"/>
        <w:rPr>
          <w:b/>
        </w:rPr>
      </w:pPr>
      <w:r w:rsidRPr="00C4261C">
        <w:rPr>
          <w:b/>
        </w:rPr>
        <w:t>Tabela</w:t>
      </w:r>
      <w:r w:rsidR="005F4786">
        <w:rPr>
          <w:b/>
        </w:rPr>
        <w:t xml:space="preserve"> nr</w:t>
      </w:r>
      <w:r w:rsidRPr="00C4261C">
        <w:rPr>
          <w:b/>
        </w:rPr>
        <w:t xml:space="preserve"> 1. </w:t>
      </w:r>
    </w:p>
    <w:p w:rsidR="003415BB" w:rsidRPr="00C4261C" w:rsidRDefault="003415BB" w:rsidP="003A3F7C">
      <w:pPr>
        <w:widowControl w:val="0"/>
        <w:autoSpaceDE w:val="0"/>
        <w:autoSpaceDN w:val="0"/>
        <w:adjustRightInd w:val="0"/>
        <w:spacing w:line="276" w:lineRule="auto"/>
        <w:rPr>
          <w:b/>
        </w:rPr>
      </w:pPr>
      <w:r w:rsidRPr="00C4261C">
        <w:rPr>
          <w:b/>
        </w:rPr>
        <w:t>Struktura osób bezrobotnych z wyszczególnieniem wybranych kategorii</w:t>
      </w:r>
    </w:p>
    <w:p w:rsidR="003415BB" w:rsidRDefault="003415BB" w:rsidP="00F623F3">
      <w:pPr>
        <w:widowControl w:val="0"/>
        <w:autoSpaceDE w:val="0"/>
        <w:autoSpaceDN w:val="0"/>
        <w:adjustRightInd w:val="0"/>
        <w:spacing w:line="276" w:lineRule="auto"/>
        <w:ind w:firstLine="284"/>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2420"/>
        <w:gridCol w:w="1857"/>
        <w:gridCol w:w="1891"/>
        <w:gridCol w:w="1891"/>
      </w:tblGrid>
      <w:tr w:rsidR="00FD10FD" w:rsidRPr="00A5711E" w:rsidTr="00FD10FD">
        <w:tc>
          <w:tcPr>
            <w:tcW w:w="3205" w:type="dxa"/>
            <w:gridSpan w:val="2"/>
            <w:vMerge w:val="restart"/>
            <w:shd w:val="clear" w:color="auto" w:fill="FFE599" w:themeFill="accent4" w:themeFillTint="66"/>
          </w:tcPr>
          <w:p w:rsidR="00FD10FD" w:rsidRPr="00A5711E" w:rsidRDefault="00FD10FD" w:rsidP="00574621">
            <w:pPr>
              <w:widowControl w:val="0"/>
              <w:autoSpaceDE w:val="0"/>
              <w:autoSpaceDN w:val="0"/>
              <w:adjustRightInd w:val="0"/>
              <w:spacing w:line="276" w:lineRule="auto"/>
              <w:rPr>
                <w:b/>
                <w:sz w:val="22"/>
                <w:szCs w:val="22"/>
              </w:rPr>
            </w:pPr>
            <w:r w:rsidRPr="00A5711E">
              <w:rPr>
                <w:b/>
                <w:sz w:val="22"/>
                <w:szCs w:val="22"/>
              </w:rPr>
              <w:t>Wyszczególnienie</w:t>
            </w:r>
          </w:p>
        </w:tc>
        <w:tc>
          <w:tcPr>
            <w:tcW w:w="3748" w:type="dxa"/>
            <w:gridSpan w:val="2"/>
            <w:shd w:val="clear" w:color="auto" w:fill="FFE599" w:themeFill="accent4" w:themeFillTint="66"/>
          </w:tcPr>
          <w:p w:rsidR="00FD10FD" w:rsidRPr="00A5711E" w:rsidRDefault="00FD10FD" w:rsidP="0032725C">
            <w:pPr>
              <w:widowControl w:val="0"/>
              <w:autoSpaceDE w:val="0"/>
              <w:autoSpaceDN w:val="0"/>
              <w:adjustRightInd w:val="0"/>
              <w:spacing w:line="276" w:lineRule="auto"/>
              <w:jc w:val="center"/>
              <w:rPr>
                <w:b/>
                <w:sz w:val="22"/>
                <w:szCs w:val="22"/>
              </w:rPr>
            </w:pPr>
            <w:r>
              <w:rPr>
                <w:b/>
                <w:sz w:val="22"/>
                <w:szCs w:val="22"/>
              </w:rPr>
              <w:t>Ogółem</w:t>
            </w:r>
          </w:p>
        </w:tc>
        <w:tc>
          <w:tcPr>
            <w:tcW w:w="1891" w:type="dxa"/>
            <w:vMerge w:val="restart"/>
            <w:shd w:val="clear" w:color="auto" w:fill="FFE599" w:themeFill="accent4" w:themeFillTint="66"/>
          </w:tcPr>
          <w:p w:rsidR="00FD10FD" w:rsidRPr="00A5711E" w:rsidRDefault="00FD10FD" w:rsidP="00574621">
            <w:pPr>
              <w:widowControl w:val="0"/>
              <w:autoSpaceDE w:val="0"/>
              <w:autoSpaceDN w:val="0"/>
              <w:adjustRightInd w:val="0"/>
              <w:spacing w:line="276" w:lineRule="auto"/>
              <w:rPr>
                <w:b/>
                <w:sz w:val="22"/>
                <w:szCs w:val="22"/>
              </w:rPr>
            </w:pPr>
            <w:r w:rsidRPr="00A5711E">
              <w:rPr>
                <w:b/>
                <w:sz w:val="22"/>
                <w:szCs w:val="22"/>
              </w:rPr>
              <w:t>Różnica mię</w:t>
            </w:r>
            <w:r>
              <w:rPr>
                <w:b/>
                <w:sz w:val="22"/>
                <w:szCs w:val="22"/>
              </w:rPr>
              <w:t>dzy stanem na koniec 2015 i 2016</w:t>
            </w:r>
            <w:r w:rsidRPr="00A5711E">
              <w:rPr>
                <w:b/>
                <w:sz w:val="22"/>
                <w:szCs w:val="22"/>
              </w:rPr>
              <w:t>r</w:t>
            </w:r>
            <w:r>
              <w:rPr>
                <w:b/>
                <w:sz w:val="22"/>
                <w:szCs w:val="22"/>
              </w:rPr>
              <w:t>.</w:t>
            </w:r>
          </w:p>
        </w:tc>
      </w:tr>
      <w:tr w:rsidR="00FD10FD" w:rsidRPr="00743D93" w:rsidTr="00FD10FD">
        <w:tc>
          <w:tcPr>
            <w:tcW w:w="3205" w:type="dxa"/>
            <w:gridSpan w:val="2"/>
            <w:vMerge/>
            <w:shd w:val="clear" w:color="auto" w:fill="auto"/>
          </w:tcPr>
          <w:p w:rsidR="00FD10FD" w:rsidRPr="00743D93" w:rsidRDefault="00FD10FD" w:rsidP="00574621">
            <w:pPr>
              <w:widowControl w:val="0"/>
              <w:autoSpaceDE w:val="0"/>
              <w:autoSpaceDN w:val="0"/>
              <w:adjustRightInd w:val="0"/>
              <w:spacing w:line="276" w:lineRule="auto"/>
              <w:rPr>
                <w:sz w:val="20"/>
                <w:szCs w:val="20"/>
              </w:rPr>
            </w:pPr>
          </w:p>
        </w:tc>
        <w:tc>
          <w:tcPr>
            <w:tcW w:w="1857" w:type="dxa"/>
            <w:shd w:val="clear" w:color="auto" w:fill="FFE599" w:themeFill="accent4" w:themeFillTint="66"/>
          </w:tcPr>
          <w:p w:rsidR="00FD10FD" w:rsidRPr="00A5711E" w:rsidRDefault="00FD10FD" w:rsidP="00574621">
            <w:pPr>
              <w:widowControl w:val="0"/>
              <w:autoSpaceDE w:val="0"/>
              <w:autoSpaceDN w:val="0"/>
              <w:adjustRightInd w:val="0"/>
              <w:spacing w:line="276" w:lineRule="auto"/>
              <w:rPr>
                <w:b/>
                <w:sz w:val="20"/>
                <w:szCs w:val="20"/>
              </w:rPr>
            </w:pPr>
            <w:r w:rsidRPr="00A5711E">
              <w:rPr>
                <w:b/>
                <w:sz w:val="20"/>
                <w:szCs w:val="20"/>
              </w:rPr>
              <w:t>Stan na koniec 2015r</w:t>
            </w:r>
            <w:r>
              <w:rPr>
                <w:b/>
                <w:sz w:val="20"/>
                <w:szCs w:val="20"/>
              </w:rPr>
              <w:t>.</w:t>
            </w:r>
          </w:p>
        </w:tc>
        <w:tc>
          <w:tcPr>
            <w:tcW w:w="1891" w:type="dxa"/>
            <w:tcBorders>
              <w:bottom w:val="nil"/>
            </w:tcBorders>
            <w:shd w:val="clear" w:color="auto" w:fill="FFE599" w:themeFill="accent4" w:themeFillTint="66"/>
          </w:tcPr>
          <w:p w:rsidR="00FD10FD" w:rsidRPr="00FD10FD" w:rsidRDefault="00FD10FD" w:rsidP="00574621">
            <w:pPr>
              <w:widowControl w:val="0"/>
              <w:autoSpaceDE w:val="0"/>
              <w:autoSpaceDN w:val="0"/>
              <w:adjustRightInd w:val="0"/>
              <w:spacing w:line="276" w:lineRule="auto"/>
              <w:rPr>
                <w:b/>
                <w:sz w:val="20"/>
                <w:szCs w:val="20"/>
              </w:rPr>
            </w:pPr>
            <w:r>
              <w:rPr>
                <w:b/>
                <w:sz w:val="20"/>
                <w:szCs w:val="20"/>
              </w:rPr>
              <w:t>Stan na koniec 2016r.</w:t>
            </w:r>
          </w:p>
        </w:tc>
        <w:tc>
          <w:tcPr>
            <w:tcW w:w="1891" w:type="dxa"/>
            <w:vMerge/>
            <w:shd w:val="clear" w:color="auto" w:fill="auto"/>
          </w:tcPr>
          <w:p w:rsidR="00FD10FD" w:rsidRPr="00743D93" w:rsidRDefault="00FD10FD" w:rsidP="00574621">
            <w:pPr>
              <w:widowControl w:val="0"/>
              <w:autoSpaceDE w:val="0"/>
              <w:autoSpaceDN w:val="0"/>
              <w:adjustRightInd w:val="0"/>
              <w:spacing w:line="276" w:lineRule="auto"/>
              <w:rPr>
                <w:sz w:val="20"/>
                <w:szCs w:val="20"/>
              </w:rPr>
            </w:pPr>
          </w:p>
        </w:tc>
      </w:tr>
      <w:tr w:rsidR="0032725C" w:rsidRPr="004522AE" w:rsidTr="0032725C">
        <w:trPr>
          <w:trHeight w:val="521"/>
        </w:trPr>
        <w:tc>
          <w:tcPr>
            <w:tcW w:w="3205" w:type="dxa"/>
            <w:gridSpan w:val="2"/>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Liczba osób bezrobotnych ogółem</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10 059</w:t>
            </w:r>
          </w:p>
        </w:tc>
        <w:tc>
          <w:tcPr>
            <w:tcW w:w="1891" w:type="dxa"/>
          </w:tcPr>
          <w:p w:rsidR="0032725C" w:rsidRPr="004522AE" w:rsidRDefault="0032725C" w:rsidP="00574621">
            <w:pPr>
              <w:widowControl w:val="0"/>
              <w:autoSpaceDE w:val="0"/>
              <w:autoSpaceDN w:val="0"/>
              <w:adjustRightInd w:val="0"/>
              <w:spacing w:line="276" w:lineRule="auto"/>
              <w:rPr>
                <w:sz w:val="21"/>
                <w:szCs w:val="21"/>
              </w:rPr>
            </w:pPr>
            <w:r>
              <w:rPr>
                <w:sz w:val="21"/>
                <w:szCs w:val="21"/>
              </w:rPr>
              <w:t>8860</w:t>
            </w:r>
          </w:p>
        </w:tc>
        <w:tc>
          <w:tcPr>
            <w:tcW w:w="1891"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Pr>
                <w:sz w:val="21"/>
                <w:szCs w:val="21"/>
              </w:rPr>
              <w:t>- 1199</w:t>
            </w:r>
          </w:p>
        </w:tc>
      </w:tr>
      <w:tr w:rsidR="0032725C" w:rsidRPr="004522AE" w:rsidTr="0032725C">
        <w:tc>
          <w:tcPr>
            <w:tcW w:w="785" w:type="dxa"/>
            <w:vMerge w:val="restart"/>
            <w:shd w:val="clear" w:color="auto" w:fill="auto"/>
          </w:tcPr>
          <w:p w:rsidR="0032725C" w:rsidRDefault="0032725C" w:rsidP="00574621">
            <w:pPr>
              <w:widowControl w:val="0"/>
              <w:autoSpaceDE w:val="0"/>
              <w:autoSpaceDN w:val="0"/>
              <w:adjustRightInd w:val="0"/>
              <w:spacing w:line="276" w:lineRule="auto"/>
              <w:rPr>
                <w:sz w:val="21"/>
                <w:szCs w:val="21"/>
              </w:rPr>
            </w:pPr>
          </w:p>
          <w:p w:rsidR="0032725C" w:rsidRDefault="0032725C" w:rsidP="00574621">
            <w:pPr>
              <w:widowControl w:val="0"/>
              <w:autoSpaceDE w:val="0"/>
              <w:autoSpaceDN w:val="0"/>
              <w:adjustRightInd w:val="0"/>
              <w:spacing w:line="276" w:lineRule="auto"/>
              <w:rPr>
                <w:sz w:val="21"/>
                <w:szCs w:val="21"/>
              </w:rPr>
            </w:pPr>
          </w:p>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z tego</w:t>
            </w:r>
          </w:p>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osoby</w:t>
            </w: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Pr>
                <w:sz w:val="21"/>
                <w:szCs w:val="21"/>
              </w:rPr>
              <w:t xml:space="preserve">- </w:t>
            </w:r>
            <w:r w:rsidRPr="004522AE">
              <w:rPr>
                <w:sz w:val="21"/>
                <w:szCs w:val="21"/>
              </w:rPr>
              <w:t>kobiety</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Pr>
                <w:sz w:val="21"/>
                <w:szCs w:val="21"/>
              </w:rPr>
              <w:t>4503</w:t>
            </w:r>
          </w:p>
        </w:tc>
        <w:tc>
          <w:tcPr>
            <w:tcW w:w="1891" w:type="dxa"/>
          </w:tcPr>
          <w:p w:rsidR="0032725C" w:rsidRPr="004522AE" w:rsidRDefault="0032725C" w:rsidP="00574621">
            <w:pPr>
              <w:widowControl w:val="0"/>
              <w:autoSpaceDE w:val="0"/>
              <w:autoSpaceDN w:val="0"/>
              <w:adjustRightInd w:val="0"/>
              <w:spacing w:line="276" w:lineRule="auto"/>
              <w:rPr>
                <w:sz w:val="21"/>
                <w:szCs w:val="21"/>
              </w:rPr>
            </w:pPr>
            <w:r>
              <w:rPr>
                <w:sz w:val="21"/>
                <w:szCs w:val="21"/>
              </w:rPr>
              <w:t>4119</w:t>
            </w:r>
          </w:p>
        </w:tc>
        <w:tc>
          <w:tcPr>
            <w:tcW w:w="1891"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Pr>
                <w:sz w:val="21"/>
                <w:szCs w:val="21"/>
              </w:rPr>
              <w:t>- 384</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 poprzednio pracujące</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8 172</w:t>
            </w:r>
          </w:p>
        </w:tc>
        <w:tc>
          <w:tcPr>
            <w:tcW w:w="1891" w:type="dxa"/>
          </w:tcPr>
          <w:p w:rsidR="0032725C" w:rsidRPr="004522AE" w:rsidRDefault="009F10B9" w:rsidP="00574621">
            <w:pPr>
              <w:widowControl w:val="0"/>
              <w:autoSpaceDE w:val="0"/>
              <w:autoSpaceDN w:val="0"/>
              <w:adjustRightInd w:val="0"/>
              <w:spacing w:line="276" w:lineRule="auto"/>
              <w:rPr>
                <w:sz w:val="21"/>
                <w:szCs w:val="21"/>
              </w:rPr>
            </w:pPr>
            <w:r>
              <w:rPr>
                <w:sz w:val="21"/>
                <w:szCs w:val="21"/>
              </w:rPr>
              <w:t>7363</w:t>
            </w:r>
          </w:p>
        </w:tc>
        <w:tc>
          <w:tcPr>
            <w:tcW w:w="1891" w:type="dxa"/>
            <w:shd w:val="clear" w:color="auto" w:fill="auto"/>
          </w:tcPr>
          <w:p w:rsidR="0032725C" w:rsidRPr="004522AE" w:rsidRDefault="009F10B9" w:rsidP="00574621">
            <w:pPr>
              <w:widowControl w:val="0"/>
              <w:autoSpaceDE w:val="0"/>
              <w:autoSpaceDN w:val="0"/>
              <w:adjustRightInd w:val="0"/>
              <w:spacing w:line="276" w:lineRule="auto"/>
              <w:rPr>
                <w:sz w:val="21"/>
                <w:szCs w:val="21"/>
              </w:rPr>
            </w:pPr>
            <w:r>
              <w:rPr>
                <w:sz w:val="21"/>
                <w:szCs w:val="21"/>
              </w:rPr>
              <w:t>- 809</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 z prawem  do zasiłku</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1261</w:t>
            </w:r>
          </w:p>
        </w:tc>
        <w:tc>
          <w:tcPr>
            <w:tcW w:w="1891" w:type="dxa"/>
          </w:tcPr>
          <w:p w:rsidR="0032725C" w:rsidRPr="004522AE" w:rsidRDefault="009F10B9" w:rsidP="00574621">
            <w:pPr>
              <w:widowControl w:val="0"/>
              <w:autoSpaceDE w:val="0"/>
              <w:autoSpaceDN w:val="0"/>
              <w:adjustRightInd w:val="0"/>
              <w:spacing w:line="276" w:lineRule="auto"/>
              <w:rPr>
                <w:sz w:val="21"/>
                <w:szCs w:val="21"/>
              </w:rPr>
            </w:pPr>
            <w:r>
              <w:rPr>
                <w:sz w:val="21"/>
                <w:szCs w:val="21"/>
              </w:rPr>
              <w:t>1110</w:t>
            </w:r>
          </w:p>
        </w:tc>
        <w:tc>
          <w:tcPr>
            <w:tcW w:w="1891" w:type="dxa"/>
            <w:shd w:val="clear" w:color="auto" w:fill="auto"/>
          </w:tcPr>
          <w:p w:rsidR="0032725C" w:rsidRPr="004522AE" w:rsidRDefault="00F07713" w:rsidP="00574621">
            <w:pPr>
              <w:widowControl w:val="0"/>
              <w:autoSpaceDE w:val="0"/>
              <w:autoSpaceDN w:val="0"/>
              <w:adjustRightInd w:val="0"/>
              <w:spacing w:line="276" w:lineRule="auto"/>
              <w:rPr>
                <w:sz w:val="21"/>
                <w:szCs w:val="21"/>
              </w:rPr>
            </w:pPr>
            <w:r>
              <w:rPr>
                <w:sz w:val="21"/>
                <w:szCs w:val="21"/>
              </w:rPr>
              <w:t>- 151</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 zwolnione z przyczyn zakładu pracy</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1 001</w:t>
            </w:r>
          </w:p>
        </w:tc>
        <w:tc>
          <w:tcPr>
            <w:tcW w:w="1891" w:type="dxa"/>
          </w:tcPr>
          <w:p w:rsidR="0032725C" w:rsidRPr="004522AE" w:rsidRDefault="00F07713" w:rsidP="00574621">
            <w:pPr>
              <w:widowControl w:val="0"/>
              <w:autoSpaceDE w:val="0"/>
              <w:autoSpaceDN w:val="0"/>
              <w:adjustRightInd w:val="0"/>
              <w:spacing w:line="276" w:lineRule="auto"/>
              <w:rPr>
                <w:sz w:val="21"/>
                <w:szCs w:val="21"/>
              </w:rPr>
            </w:pPr>
            <w:r>
              <w:rPr>
                <w:sz w:val="21"/>
                <w:szCs w:val="21"/>
              </w:rPr>
              <w:t>809</w:t>
            </w:r>
          </w:p>
        </w:tc>
        <w:tc>
          <w:tcPr>
            <w:tcW w:w="1891" w:type="dxa"/>
            <w:shd w:val="clear" w:color="auto" w:fill="auto"/>
          </w:tcPr>
          <w:p w:rsidR="0032725C" w:rsidRPr="004522AE" w:rsidRDefault="00F07713" w:rsidP="00574621">
            <w:pPr>
              <w:widowControl w:val="0"/>
              <w:autoSpaceDE w:val="0"/>
              <w:autoSpaceDN w:val="0"/>
              <w:adjustRightInd w:val="0"/>
              <w:spacing w:line="276" w:lineRule="auto"/>
              <w:rPr>
                <w:sz w:val="21"/>
                <w:szCs w:val="21"/>
              </w:rPr>
            </w:pPr>
            <w:r>
              <w:rPr>
                <w:sz w:val="21"/>
                <w:szCs w:val="21"/>
              </w:rPr>
              <w:t>- 192</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 dotychczas niepracujące</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1887</w:t>
            </w:r>
          </w:p>
        </w:tc>
        <w:tc>
          <w:tcPr>
            <w:tcW w:w="1891" w:type="dxa"/>
          </w:tcPr>
          <w:p w:rsidR="0032725C" w:rsidRPr="004522AE" w:rsidRDefault="009F10B9" w:rsidP="00574621">
            <w:pPr>
              <w:widowControl w:val="0"/>
              <w:autoSpaceDE w:val="0"/>
              <w:autoSpaceDN w:val="0"/>
              <w:adjustRightInd w:val="0"/>
              <w:spacing w:line="276" w:lineRule="auto"/>
              <w:rPr>
                <w:sz w:val="21"/>
                <w:szCs w:val="21"/>
              </w:rPr>
            </w:pPr>
            <w:r>
              <w:rPr>
                <w:sz w:val="21"/>
                <w:szCs w:val="21"/>
              </w:rPr>
              <w:t>1497</w:t>
            </w:r>
          </w:p>
        </w:tc>
        <w:tc>
          <w:tcPr>
            <w:tcW w:w="1891" w:type="dxa"/>
            <w:shd w:val="clear" w:color="auto" w:fill="auto"/>
          </w:tcPr>
          <w:p w:rsidR="0032725C" w:rsidRPr="004522AE" w:rsidRDefault="009F10B9" w:rsidP="00574621">
            <w:pPr>
              <w:widowControl w:val="0"/>
              <w:autoSpaceDE w:val="0"/>
              <w:autoSpaceDN w:val="0"/>
              <w:adjustRightInd w:val="0"/>
              <w:spacing w:line="276" w:lineRule="auto"/>
              <w:rPr>
                <w:sz w:val="21"/>
                <w:szCs w:val="21"/>
              </w:rPr>
            </w:pPr>
            <w:r>
              <w:rPr>
                <w:sz w:val="21"/>
                <w:szCs w:val="21"/>
              </w:rPr>
              <w:t>- 390</w:t>
            </w:r>
          </w:p>
          <w:p w:rsidR="0032725C" w:rsidRPr="004522AE" w:rsidRDefault="0032725C" w:rsidP="00574621">
            <w:pPr>
              <w:widowControl w:val="0"/>
              <w:autoSpaceDE w:val="0"/>
              <w:autoSpaceDN w:val="0"/>
              <w:adjustRightInd w:val="0"/>
              <w:spacing w:line="276" w:lineRule="auto"/>
              <w:rPr>
                <w:sz w:val="21"/>
                <w:szCs w:val="21"/>
              </w:rPr>
            </w:pP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osoby do 30r.ż</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2579</w:t>
            </w:r>
          </w:p>
        </w:tc>
        <w:tc>
          <w:tcPr>
            <w:tcW w:w="1891" w:type="dxa"/>
          </w:tcPr>
          <w:p w:rsidR="0032725C" w:rsidRPr="004522AE" w:rsidRDefault="00503E07" w:rsidP="00574621">
            <w:pPr>
              <w:widowControl w:val="0"/>
              <w:autoSpaceDE w:val="0"/>
              <w:autoSpaceDN w:val="0"/>
              <w:adjustRightInd w:val="0"/>
              <w:spacing w:line="276" w:lineRule="auto"/>
              <w:rPr>
                <w:sz w:val="21"/>
                <w:szCs w:val="21"/>
              </w:rPr>
            </w:pPr>
            <w:r>
              <w:rPr>
                <w:sz w:val="21"/>
                <w:szCs w:val="21"/>
              </w:rPr>
              <w:t>2126</w:t>
            </w:r>
          </w:p>
        </w:tc>
        <w:tc>
          <w:tcPr>
            <w:tcW w:w="1891" w:type="dxa"/>
            <w:shd w:val="clear" w:color="auto" w:fill="auto"/>
          </w:tcPr>
          <w:p w:rsidR="0032725C" w:rsidRPr="004522AE" w:rsidRDefault="00503E07" w:rsidP="00574621">
            <w:pPr>
              <w:widowControl w:val="0"/>
              <w:autoSpaceDE w:val="0"/>
              <w:autoSpaceDN w:val="0"/>
              <w:adjustRightInd w:val="0"/>
              <w:spacing w:line="276" w:lineRule="auto"/>
              <w:rPr>
                <w:sz w:val="21"/>
                <w:szCs w:val="21"/>
              </w:rPr>
            </w:pPr>
            <w:r>
              <w:rPr>
                <w:sz w:val="21"/>
                <w:szCs w:val="21"/>
              </w:rPr>
              <w:t>- 453</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osoby do 25r.ż</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1344</w:t>
            </w:r>
          </w:p>
        </w:tc>
        <w:tc>
          <w:tcPr>
            <w:tcW w:w="1891" w:type="dxa"/>
          </w:tcPr>
          <w:p w:rsidR="0032725C" w:rsidRPr="004522AE" w:rsidRDefault="00503E07" w:rsidP="00574621">
            <w:pPr>
              <w:widowControl w:val="0"/>
              <w:autoSpaceDE w:val="0"/>
              <w:autoSpaceDN w:val="0"/>
              <w:adjustRightInd w:val="0"/>
              <w:spacing w:line="276" w:lineRule="auto"/>
              <w:rPr>
                <w:sz w:val="21"/>
                <w:szCs w:val="21"/>
              </w:rPr>
            </w:pPr>
            <w:r>
              <w:rPr>
                <w:sz w:val="21"/>
                <w:szCs w:val="21"/>
              </w:rPr>
              <w:t>1056</w:t>
            </w:r>
          </w:p>
        </w:tc>
        <w:tc>
          <w:tcPr>
            <w:tcW w:w="1891" w:type="dxa"/>
            <w:shd w:val="clear" w:color="auto" w:fill="auto"/>
          </w:tcPr>
          <w:p w:rsidR="0032725C" w:rsidRPr="004522AE" w:rsidRDefault="00503E07" w:rsidP="00574621">
            <w:pPr>
              <w:widowControl w:val="0"/>
              <w:autoSpaceDE w:val="0"/>
              <w:autoSpaceDN w:val="0"/>
              <w:adjustRightInd w:val="0"/>
              <w:spacing w:line="276" w:lineRule="auto"/>
              <w:rPr>
                <w:sz w:val="21"/>
                <w:szCs w:val="21"/>
              </w:rPr>
            </w:pPr>
            <w:r>
              <w:rPr>
                <w:sz w:val="21"/>
                <w:szCs w:val="21"/>
              </w:rPr>
              <w:t>- 288</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osoby długotrwale bezrobotne</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5732</w:t>
            </w:r>
          </w:p>
        </w:tc>
        <w:tc>
          <w:tcPr>
            <w:tcW w:w="1891" w:type="dxa"/>
          </w:tcPr>
          <w:p w:rsidR="0032725C" w:rsidRPr="004522AE" w:rsidRDefault="00503E07" w:rsidP="00574621">
            <w:pPr>
              <w:widowControl w:val="0"/>
              <w:autoSpaceDE w:val="0"/>
              <w:autoSpaceDN w:val="0"/>
              <w:adjustRightInd w:val="0"/>
              <w:spacing w:line="276" w:lineRule="auto"/>
              <w:rPr>
                <w:sz w:val="21"/>
                <w:szCs w:val="21"/>
              </w:rPr>
            </w:pPr>
            <w:r>
              <w:rPr>
                <w:sz w:val="21"/>
                <w:szCs w:val="21"/>
              </w:rPr>
              <w:t>5019</w:t>
            </w:r>
          </w:p>
        </w:tc>
        <w:tc>
          <w:tcPr>
            <w:tcW w:w="1891" w:type="dxa"/>
            <w:shd w:val="clear" w:color="auto" w:fill="auto"/>
          </w:tcPr>
          <w:p w:rsidR="0032725C" w:rsidRPr="004522AE" w:rsidRDefault="00503E07" w:rsidP="00574621">
            <w:pPr>
              <w:widowControl w:val="0"/>
              <w:autoSpaceDE w:val="0"/>
              <w:autoSpaceDN w:val="0"/>
              <w:adjustRightInd w:val="0"/>
              <w:spacing w:line="276" w:lineRule="auto"/>
              <w:rPr>
                <w:sz w:val="21"/>
                <w:szCs w:val="21"/>
              </w:rPr>
            </w:pPr>
            <w:r>
              <w:rPr>
                <w:sz w:val="21"/>
                <w:szCs w:val="21"/>
              </w:rPr>
              <w:t>- 713</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osoby pow. 50 r.ż.</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2952</w:t>
            </w:r>
          </w:p>
        </w:tc>
        <w:tc>
          <w:tcPr>
            <w:tcW w:w="1891" w:type="dxa"/>
          </w:tcPr>
          <w:p w:rsidR="0032725C" w:rsidRPr="004522AE" w:rsidRDefault="00503E07" w:rsidP="00574621">
            <w:pPr>
              <w:widowControl w:val="0"/>
              <w:autoSpaceDE w:val="0"/>
              <w:autoSpaceDN w:val="0"/>
              <w:adjustRightInd w:val="0"/>
              <w:spacing w:line="276" w:lineRule="auto"/>
              <w:rPr>
                <w:sz w:val="21"/>
                <w:szCs w:val="21"/>
              </w:rPr>
            </w:pPr>
            <w:r>
              <w:rPr>
                <w:sz w:val="21"/>
                <w:szCs w:val="21"/>
              </w:rPr>
              <w:t>2589</w:t>
            </w:r>
          </w:p>
        </w:tc>
        <w:tc>
          <w:tcPr>
            <w:tcW w:w="1891" w:type="dxa"/>
            <w:shd w:val="clear" w:color="auto" w:fill="auto"/>
          </w:tcPr>
          <w:p w:rsidR="0032725C" w:rsidRPr="004522AE" w:rsidRDefault="00503E07" w:rsidP="00574621">
            <w:pPr>
              <w:widowControl w:val="0"/>
              <w:autoSpaceDE w:val="0"/>
              <w:autoSpaceDN w:val="0"/>
              <w:adjustRightInd w:val="0"/>
              <w:spacing w:line="276" w:lineRule="auto"/>
              <w:rPr>
                <w:sz w:val="21"/>
                <w:szCs w:val="21"/>
              </w:rPr>
            </w:pPr>
            <w:r>
              <w:rPr>
                <w:sz w:val="21"/>
                <w:szCs w:val="21"/>
              </w:rPr>
              <w:t>- 363</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niepełnosprawni</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253</w:t>
            </w:r>
          </w:p>
        </w:tc>
        <w:tc>
          <w:tcPr>
            <w:tcW w:w="1891" w:type="dxa"/>
          </w:tcPr>
          <w:p w:rsidR="0032725C" w:rsidRPr="004522AE" w:rsidRDefault="00FD10FD" w:rsidP="00574621">
            <w:pPr>
              <w:widowControl w:val="0"/>
              <w:autoSpaceDE w:val="0"/>
              <w:autoSpaceDN w:val="0"/>
              <w:adjustRightInd w:val="0"/>
              <w:spacing w:line="276" w:lineRule="auto"/>
              <w:rPr>
                <w:sz w:val="21"/>
                <w:szCs w:val="21"/>
              </w:rPr>
            </w:pPr>
            <w:r>
              <w:rPr>
                <w:sz w:val="21"/>
                <w:szCs w:val="21"/>
              </w:rPr>
              <w:t>218</w:t>
            </w:r>
          </w:p>
        </w:tc>
        <w:tc>
          <w:tcPr>
            <w:tcW w:w="1891" w:type="dxa"/>
            <w:shd w:val="clear" w:color="auto" w:fill="auto"/>
          </w:tcPr>
          <w:p w:rsidR="0032725C" w:rsidRPr="004522AE" w:rsidRDefault="00FD10FD" w:rsidP="00574621">
            <w:pPr>
              <w:widowControl w:val="0"/>
              <w:autoSpaceDE w:val="0"/>
              <w:autoSpaceDN w:val="0"/>
              <w:adjustRightInd w:val="0"/>
              <w:spacing w:line="276" w:lineRule="auto"/>
              <w:rPr>
                <w:sz w:val="21"/>
                <w:szCs w:val="21"/>
              </w:rPr>
            </w:pPr>
            <w:r>
              <w:rPr>
                <w:sz w:val="21"/>
                <w:szCs w:val="21"/>
              </w:rPr>
              <w:t>- 35</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osoby bez kwalifikacji zawodowych</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3927</w:t>
            </w:r>
          </w:p>
        </w:tc>
        <w:tc>
          <w:tcPr>
            <w:tcW w:w="1891" w:type="dxa"/>
          </w:tcPr>
          <w:p w:rsidR="0032725C" w:rsidRPr="004522AE" w:rsidRDefault="00FD10FD" w:rsidP="00574621">
            <w:pPr>
              <w:widowControl w:val="0"/>
              <w:autoSpaceDE w:val="0"/>
              <w:autoSpaceDN w:val="0"/>
              <w:adjustRightInd w:val="0"/>
              <w:spacing w:line="276" w:lineRule="auto"/>
              <w:rPr>
                <w:sz w:val="21"/>
                <w:szCs w:val="21"/>
              </w:rPr>
            </w:pPr>
            <w:r>
              <w:rPr>
                <w:sz w:val="21"/>
                <w:szCs w:val="21"/>
              </w:rPr>
              <w:t>3443</w:t>
            </w:r>
          </w:p>
        </w:tc>
        <w:tc>
          <w:tcPr>
            <w:tcW w:w="1891" w:type="dxa"/>
            <w:shd w:val="clear" w:color="auto" w:fill="auto"/>
          </w:tcPr>
          <w:p w:rsidR="0032725C" w:rsidRPr="004522AE" w:rsidRDefault="00FD10FD" w:rsidP="00574621">
            <w:pPr>
              <w:widowControl w:val="0"/>
              <w:autoSpaceDE w:val="0"/>
              <w:autoSpaceDN w:val="0"/>
              <w:adjustRightInd w:val="0"/>
              <w:spacing w:line="276" w:lineRule="auto"/>
              <w:rPr>
                <w:sz w:val="21"/>
                <w:szCs w:val="21"/>
              </w:rPr>
            </w:pPr>
            <w:r>
              <w:rPr>
                <w:sz w:val="21"/>
                <w:szCs w:val="21"/>
              </w:rPr>
              <w:t>- 484</w:t>
            </w:r>
          </w:p>
        </w:tc>
      </w:tr>
      <w:tr w:rsidR="0032725C" w:rsidRPr="004522AE" w:rsidTr="0032725C">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osoby bez doświadczenia zawodowego</w:t>
            </w:r>
          </w:p>
        </w:tc>
        <w:tc>
          <w:tcPr>
            <w:tcW w:w="1857"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2238</w:t>
            </w:r>
          </w:p>
        </w:tc>
        <w:tc>
          <w:tcPr>
            <w:tcW w:w="1891" w:type="dxa"/>
          </w:tcPr>
          <w:p w:rsidR="0032725C" w:rsidRPr="004522AE" w:rsidRDefault="00FD10FD" w:rsidP="00574621">
            <w:pPr>
              <w:widowControl w:val="0"/>
              <w:autoSpaceDE w:val="0"/>
              <w:autoSpaceDN w:val="0"/>
              <w:adjustRightInd w:val="0"/>
              <w:spacing w:line="276" w:lineRule="auto"/>
              <w:rPr>
                <w:sz w:val="21"/>
                <w:szCs w:val="21"/>
              </w:rPr>
            </w:pPr>
            <w:r>
              <w:rPr>
                <w:sz w:val="21"/>
                <w:szCs w:val="21"/>
              </w:rPr>
              <w:t>1855</w:t>
            </w:r>
          </w:p>
        </w:tc>
        <w:tc>
          <w:tcPr>
            <w:tcW w:w="1891" w:type="dxa"/>
            <w:shd w:val="clear" w:color="auto" w:fill="auto"/>
          </w:tcPr>
          <w:p w:rsidR="0032725C" w:rsidRPr="004522AE" w:rsidRDefault="00E92675" w:rsidP="00574621">
            <w:pPr>
              <w:widowControl w:val="0"/>
              <w:autoSpaceDE w:val="0"/>
              <w:autoSpaceDN w:val="0"/>
              <w:adjustRightInd w:val="0"/>
              <w:spacing w:line="276" w:lineRule="auto"/>
              <w:rPr>
                <w:sz w:val="21"/>
                <w:szCs w:val="21"/>
              </w:rPr>
            </w:pPr>
            <w:r>
              <w:rPr>
                <w:sz w:val="21"/>
                <w:szCs w:val="21"/>
              </w:rPr>
              <w:t>- 383</w:t>
            </w:r>
          </w:p>
        </w:tc>
      </w:tr>
      <w:tr w:rsidR="0032725C" w:rsidRPr="004522AE" w:rsidTr="00F07713">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zamieszkali na wsi</w:t>
            </w:r>
          </w:p>
        </w:tc>
        <w:tc>
          <w:tcPr>
            <w:tcW w:w="1857" w:type="dxa"/>
            <w:tcBorders>
              <w:bottom w:val="single" w:sz="4" w:space="0" w:color="auto"/>
            </w:tcBorders>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3975</w:t>
            </w:r>
          </w:p>
        </w:tc>
        <w:tc>
          <w:tcPr>
            <w:tcW w:w="1891" w:type="dxa"/>
          </w:tcPr>
          <w:p w:rsidR="0032725C" w:rsidRPr="004522AE" w:rsidRDefault="00E92675" w:rsidP="00574621">
            <w:pPr>
              <w:widowControl w:val="0"/>
              <w:autoSpaceDE w:val="0"/>
              <w:autoSpaceDN w:val="0"/>
              <w:adjustRightInd w:val="0"/>
              <w:spacing w:line="276" w:lineRule="auto"/>
              <w:rPr>
                <w:sz w:val="21"/>
                <w:szCs w:val="21"/>
              </w:rPr>
            </w:pPr>
            <w:r>
              <w:rPr>
                <w:sz w:val="21"/>
                <w:szCs w:val="21"/>
              </w:rPr>
              <w:t>3390</w:t>
            </w:r>
          </w:p>
        </w:tc>
        <w:tc>
          <w:tcPr>
            <w:tcW w:w="1891" w:type="dxa"/>
            <w:shd w:val="clear" w:color="auto" w:fill="auto"/>
          </w:tcPr>
          <w:p w:rsidR="0032725C" w:rsidRPr="004522AE" w:rsidRDefault="00E92675" w:rsidP="00574621">
            <w:pPr>
              <w:widowControl w:val="0"/>
              <w:autoSpaceDE w:val="0"/>
              <w:autoSpaceDN w:val="0"/>
              <w:adjustRightInd w:val="0"/>
              <w:spacing w:line="276" w:lineRule="auto"/>
              <w:rPr>
                <w:sz w:val="21"/>
                <w:szCs w:val="21"/>
              </w:rPr>
            </w:pPr>
            <w:r>
              <w:rPr>
                <w:sz w:val="21"/>
                <w:szCs w:val="21"/>
              </w:rPr>
              <w:t>- 585</w:t>
            </w:r>
          </w:p>
        </w:tc>
      </w:tr>
      <w:tr w:rsidR="0032725C" w:rsidRPr="004522AE" w:rsidTr="00F07713">
        <w:tc>
          <w:tcPr>
            <w:tcW w:w="785" w:type="dxa"/>
            <w:vMerge/>
            <w:shd w:val="clear" w:color="auto" w:fill="auto"/>
          </w:tcPr>
          <w:p w:rsidR="0032725C" w:rsidRPr="004522AE" w:rsidRDefault="0032725C" w:rsidP="00574621">
            <w:pPr>
              <w:widowControl w:val="0"/>
              <w:autoSpaceDE w:val="0"/>
              <w:autoSpaceDN w:val="0"/>
              <w:adjustRightInd w:val="0"/>
              <w:spacing w:line="276" w:lineRule="auto"/>
              <w:rPr>
                <w:sz w:val="21"/>
                <w:szCs w:val="21"/>
              </w:rPr>
            </w:pPr>
          </w:p>
        </w:tc>
        <w:tc>
          <w:tcPr>
            <w:tcW w:w="2420" w:type="dxa"/>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cudzoziemcy</w:t>
            </w:r>
          </w:p>
        </w:tc>
        <w:tc>
          <w:tcPr>
            <w:tcW w:w="1857" w:type="dxa"/>
            <w:tcBorders>
              <w:bottom w:val="single" w:sz="4" w:space="0" w:color="auto"/>
            </w:tcBorders>
            <w:shd w:val="clear" w:color="auto" w:fill="auto"/>
          </w:tcPr>
          <w:p w:rsidR="0032725C" w:rsidRPr="004522AE" w:rsidRDefault="0032725C" w:rsidP="00574621">
            <w:pPr>
              <w:widowControl w:val="0"/>
              <w:autoSpaceDE w:val="0"/>
              <w:autoSpaceDN w:val="0"/>
              <w:adjustRightInd w:val="0"/>
              <w:spacing w:line="276" w:lineRule="auto"/>
              <w:rPr>
                <w:sz w:val="21"/>
                <w:szCs w:val="21"/>
              </w:rPr>
            </w:pPr>
            <w:r w:rsidRPr="004522AE">
              <w:rPr>
                <w:sz w:val="21"/>
                <w:szCs w:val="21"/>
              </w:rPr>
              <w:t>62</w:t>
            </w:r>
          </w:p>
        </w:tc>
        <w:tc>
          <w:tcPr>
            <w:tcW w:w="1891" w:type="dxa"/>
          </w:tcPr>
          <w:p w:rsidR="0032725C" w:rsidRPr="004522AE" w:rsidRDefault="00E92675" w:rsidP="00574621">
            <w:pPr>
              <w:widowControl w:val="0"/>
              <w:autoSpaceDE w:val="0"/>
              <w:autoSpaceDN w:val="0"/>
              <w:adjustRightInd w:val="0"/>
              <w:spacing w:line="276" w:lineRule="auto"/>
              <w:rPr>
                <w:sz w:val="21"/>
                <w:szCs w:val="21"/>
              </w:rPr>
            </w:pPr>
            <w:r>
              <w:rPr>
                <w:sz w:val="21"/>
                <w:szCs w:val="21"/>
              </w:rPr>
              <w:t>43</w:t>
            </w:r>
          </w:p>
        </w:tc>
        <w:tc>
          <w:tcPr>
            <w:tcW w:w="1891" w:type="dxa"/>
            <w:shd w:val="clear" w:color="auto" w:fill="auto"/>
          </w:tcPr>
          <w:p w:rsidR="0032725C" w:rsidRPr="004522AE" w:rsidRDefault="00E92675" w:rsidP="00574621">
            <w:pPr>
              <w:widowControl w:val="0"/>
              <w:autoSpaceDE w:val="0"/>
              <w:autoSpaceDN w:val="0"/>
              <w:adjustRightInd w:val="0"/>
              <w:spacing w:line="276" w:lineRule="auto"/>
              <w:rPr>
                <w:sz w:val="21"/>
                <w:szCs w:val="21"/>
              </w:rPr>
            </w:pPr>
            <w:r>
              <w:rPr>
                <w:sz w:val="21"/>
                <w:szCs w:val="21"/>
              </w:rPr>
              <w:t>- 19</w:t>
            </w:r>
          </w:p>
        </w:tc>
      </w:tr>
    </w:tbl>
    <w:p w:rsidR="00F07713" w:rsidRDefault="00F07713" w:rsidP="00DC0B22">
      <w:pPr>
        <w:widowControl w:val="0"/>
        <w:autoSpaceDE w:val="0"/>
        <w:autoSpaceDN w:val="0"/>
        <w:adjustRightInd w:val="0"/>
        <w:spacing w:line="276" w:lineRule="auto"/>
        <w:jc w:val="both"/>
        <w:rPr>
          <w:sz w:val="18"/>
          <w:szCs w:val="18"/>
        </w:rPr>
      </w:pPr>
    </w:p>
    <w:p w:rsidR="00DC0B22" w:rsidRPr="00A65735" w:rsidRDefault="00DC0B22" w:rsidP="00DC0B22">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DC0372" w:rsidRDefault="00DC0372" w:rsidP="00DC0372">
      <w:pPr>
        <w:widowControl w:val="0"/>
        <w:autoSpaceDE w:val="0"/>
        <w:autoSpaceDN w:val="0"/>
        <w:adjustRightInd w:val="0"/>
        <w:spacing w:line="276" w:lineRule="auto"/>
      </w:pPr>
    </w:p>
    <w:p w:rsidR="007A48DD" w:rsidRDefault="007A48DD" w:rsidP="00DC0372">
      <w:pPr>
        <w:widowControl w:val="0"/>
        <w:autoSpaceDE w:val="0"/>
        <w:autoSpaceDN w:val="0"/>
        <w:adjustRightInd w:val="0"/>
        <w:spacing w:line="276" w:lineRule="auto"/>
      </w:pPr>
    </w:p>
    <w:p w:rsidR="007A48DD" w:rsidRDefault="007A48DD" w:rsidP="00DC0372">
      <w:pPr>
        <w:widowControl w:val="0"/>
        <w:autoSpaceDE w:val="0"/>
        <w:autoSpaceDN w:val="0"/>
        <w:adjustRightInd w:val="0"/>
        <w:spacing w:line="276" w:lineRule="auto"/>
      </w:pPr>
    </w:p>
    <w:p w:rsidR="003A3F7C" w:rsidRDefault="00DC0372" w:rsidP="00247B20">
      <w:pPr>
        <w:widowControl w:val="0"/>
        <w:autoSpaceDE w:val="0"/>
        <w:autoSpaceDN w:val="0"/>
        <w:adjustRightInd w:val="0"/>
        <w:spacing w:line="360" w:lineRule="auto"/>
        <w:jc w:val="both"/>
      </w:pPr>
      <w:r>
        <w:tab/>
        <w:t xml:space="preserve">Jak wynika z danych </w:t>
      </w:r>
      <w:r w:rsidR="00F07713">
        <w:t>o</w:t>
      </w:r>
      <w:r>
        <w:t>publikowanych przez Główny Urząd Statystyczny wed</w:t>
      </w:r>
      <w:r w:rsidR="00C06606">
        <w:t>ług stanu na koniec grudnia 2016</w:t>
      </w:r>
      <w:r>
        <w:t>r</w:t>
      </w:r>
      <w:r w:rsidR="00C06606">
        <w:t>.</w:t>
      </w:r>
      <w:r>
        <w:t xml:space="preserve"> stopa bezrobocia </w:t>
      </w:r>
      <w:r w:rsidR="00F07713">
        <w:t xml:space="preserve">w województwie mazowieckim </w:t>
      </w:r>
      <w:r>
        <w:t xml:space="preserve">ukształtowała się na poziomie </w:t>
      </w:r>
      <w:r w:rsidR="00F07713">
        <w:t>7,2</w:t>
      </w:r>
      <w:r w:rsidR="007E4FDF">
        <w:t>%, co w po</w:t>
      </w:r>
      <w:r w:rsidR="00D55C0E">
        <w:t>równaniu z rokiem ubiegłym</w:t>
      </w:r>
      <w:r w:rsidR="00F07713">
        <w:t xml:space="preserve"> oznacza spadek o 1,2</w:t>
      </w:r>
      <w:r w:rsidR="00035869">
        <w:t xml:space="preserve"> punktu procentowego.</w:t>
      </w:r>
    </w:p>
    <w:p w:rsidR="007E4FDF" w:rsidRDefault="00EC1046" w:rsidP="00247B20">
      <w:pPr>
        <w:widowControl w:val="0"/>
        <w:autoSpaceDE w:val="0"/>
        <w:autoSpaceDN w:val="0"/>
        <w:adjustRightInd w:val="0"/>
        <w:spacing w:line="360" w:lineRule="auto"/>
        <w:ind w:firstLine="708"/>
        <w:jc w:val="both"/>
      </w:pPr>
      <w:r>
        <w:t>Stopa bezrobocia odnotowana na terenie Powi</w:t>
      </w:r>
      <w:r w:rsidR="00676DFD">
        <w:t>atu Wołomińskiego w grudniu 2016</w:t>
      </w:r>
      <w:r>
        <w:t>r</w:t>
      </w:r>
      <w:r w:rsidR="001B5DAA">
        <w:t>.</w:t>
      </w:r>
      <w:r w:rsidR="00F07713">
        <w:t xml:space="preserve"> była o 4,4 punktu procentowego</w:t>
      </w:r>
      <w:r>
        <w:t xml:space="preserve"> większa od stopy bezrobocia zarejestrowanej na terenie województwa mazowieckiego </w:t>
      </w:r>
      <w:r w:rsidR="00667089">
        <w:t xml:space="preserve">w </w:t>
      </w:r>
      <w:r>
        <w:t>analogicznym okresie.</w:t>
      </w:r>
      <w:r w:rsidR="001B5DAA">
        <w:t xml:space="preserve"> </w:t>
      </w:r>
    </w:p>
    <w:p w:rsidR="007E4FDF" w:rsidRDefault="007E4FDF" w:rsidP="007E4FDF">
      <w:pPr>
        <w:widowControl w:val="0"/>
        <w:autoSpaceDE w:val="0"/>
        <w:autoSpaceDN w:val="0"/>
        <w:adjustRightInd w:val="0"/>
        <w:spacing w:line="276" w:lineRule="auto"/>
      </w:pPr>
    </w:p>
    <w:p w:rsidR="00437B4C" w:rsidRDefault="00437B4C" w:rsidP="007E4FDF">
      <w:pPr>
        <w:widowControl w:val="0"/>
        <w:autoSpaceDE w:val="0"/>
        <w:autoSpaceDN w:val="0"/>
        <w:adjustRightInd w:val="0"/>
        <w:spacing w:line="276" w:lineRule="auto"/>
      </w:pPr>
    </w:p>
    <w:p w:rsidR="007E4FDF" w:rsidRPr="00C4261C" w:rsidRDefault="005F4786" w:rsidP="007E4FDF">
      <w:pPr>
        <w:widowControl w:val="0"/>
        <w:autoSpaceDE w:val="0"/>
        <w:autoSpaceDN w:val="0"/>
        <w:adjustRightInd w:val="0"/>
        <w:spacing w:line="276" w:lineRule="auto"/>
        <w:rPr>
          <w:b/>
        </w:rPr>
      </w:pPr>
      <w:r>
        <w:rPr>
          <w:b/>
        </w:rPr>
        <w:t>Tabela nr</w:t>
      </w:r>
      <w:r w:rsidR="00415880">
        <w:rPr>
          <w:b/>
        </w:rPr>
        <w:t xml:space="preserve"> </w:t>
      </w:r>
      <w:r w:rsidR="007E4FDF" w:rsidRPr="00C4261C">
        <w:rPr>
          <w:b/>
        </w:rPr>
        <w:t>2</w:t>
      </w:r>
    </w:p>
    <w:p w:rsidR="007E4FDF" w:rsidRPr="00C4261C" w:rsidRDefault="007E4FDF" w:rsidP="007E4FDF">
      <w:pPr>
        <w:widowControl w:val="0"/>
        <w:autoSpaceDE w:val="0"/>
        <w:autoSpaceDN w:val="0"/>
        <w:adjustRightInd w:val="0"/>
        <w:spacing w:line="276" w:lineRule="auto"/>
        <w:rPr>
          <w:b/>
        </w:rPr>
      </w:pPr>
      <w:r w:rsidRPr="00C4261C">
        <w:rPr>
          <w:b/>
        </w:rPr>
        <w:t>Stopa bezrobocia wg</w:t>
      </w:r>
      <w:r w:rsidR="00EC1046" w:rsidRPr="00C4261C">
        <w:rPr>
          <w:b/>
        </w:rPr>
        <w:t>.</w:t>
      </w:r>
      <w:r w:rsidR="00F01C4F">
        <w:rPr>
          <w:b/>
        </w:rPr>
        <w:t xml:space="preserve"> stanu na koniec grudnia 2015</w:t>
      </w:r>
      <w:r w:rsidR="00705C33">
        <w:rPr>
          <w:b/>
        </w:rPr>
        <w:t>r.</w:t>
      </w:r>
      <w:r w:rsidR="00F01C4F">
        <w:rPr>
          <w:b/>
        </w:rPr>
        <w:t xml:space="preserve"> i 2016</w:t>
      </w:r>
      <w:r w:rsidRPr="00C4261C">
        <w:rPr>
          <w:b/>
        </w:rPr>
        <w:t>r</w:t>
      </w:r>
      <w:r w:rsidR="00F01C4F">
        <w:rPr>
          <w:b/>
        </w:rPr>
        <w:t>.</w:t>
      </w:r>
    </w:p>
    <w:p w:rsidR="007E4FDF" w:rsidRDefault="007E4FDF" w:rsidP="007E4FDF">
      <w:pPr>
        <w:widowControl w:val="0"/>
        <w:autoSpaceDE w:val="0"/>
        <w:autoSpaceDN w:val="0"/>
        <w:adjustRightInd w:val="0"/>
        <w:spacing w:line="276" w:lineRule="auto"/>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4"/>
        <w:gridCol w:w="2146"/>
        <w:gridCol w:w="2242"/>
        <w:gridCol w:w="2003"/>
      </w:tblGrid>
      <w:tr w:rsidR="00EF5CBE" w:rsidRPr="00791EA8" w:rsidTr="00EF5CBE">
        <w:trPr>
          <w:trHeight w:val="506"/>
        </w:trPr>
        <w:tc>
          <w:tcPr>
            <w:tcW w:w="2735" w:type="dxa"/>
            <w:shd w:val="clear" w:color="auto" w:fill="FFE599" w:themeFill="accent4" w:themeFillTint="66"/>
          </w:tcPr>
          <w:p w:rsidR="00EF5CBE" w:rsidRPr="00791EA8" w:rsidRDefault="00EF5CBE" w:rsidP="00FB4668">
            <w:pPr>
              <w:widowControl w:val="0"/>
              <w:autoSpaceDE w:val="0"/>
              <w:autoSpaceDN w:val="0"/>
              <w:adjustRightInd w:val="0"/>
              <w:spacing w:line="276" w:lineRule="auto"/>
              <w:rPr>
                <w:b/>
                <w:sz w:val="22"/>
                <w:szCs w:val="22"/>
              </w:rPr>
            </w:pPr>
          </w:p>
        </w:tc>
        <w:tc>
          <w:tcPr>
            <w:tcW w:w="2201" w:type="dxa"/>
            <w:shd w:val="clear" w:color="auto" w:fill="FFE599" w:themeFill="accent4" w:themeFillTint="66"/>
          </w:tcPr>
          <w:p w:rsidR="00EF5CBE" w:rsidRPr="00791EA8" w:rsidRDefault="00EF5CBE" w:rsidP="00FB4668">
            <w:pPr>
              <w:widowControl w:val="0"/>
              <w:autoSpaceDE w:val="0"/>
              <w:autoSpaceDN w:val="0"/>
              <w:adjustRightInd w:val="0"/>
              <w:spacing w:line="276" w:lineRule="auto"/>
              <w:rPr>
                <w:b/>
                <w:sz w:val="22"/>
                <w:szCs w:val="22"/>
              </w:rPr>
            </w:pPr>
            <w:r w:rsidRPr="00791EA8">
              <w:rPr>
                <w:b/>
                <w:sz w:val="22"/>
                <w:szCs w:val="22"/>
              </w:rPr>
              <w:t xml:space="preserve">grudzień </w:t>
            </w:r>
            <w:r>
              <w:rPr>
                <w:b/>
                <w:sz w:val="22"/>
                <w:szCs w:val="22"/>
              </w:rPr>
              <w:t>2015</w:t>
            </w:r>
            <w:r w:rsidR="00705C33">
              <w:rPr>
                <w:b/>
                <w:sz w:val="22"/>
                <w:szCs w:val="22"/>
              </w:rPr>
              <w:t>r.</w:t>
            </w:r>
          </w:p>
        </w:tc>
        <w:tc>
          <w:tcPr>
            <w:tcW w:w="2301" w:type="dxa"/>
            <w:shd w:val="clear" w:color="auto" w:fill="FFE599" w:themeFill="accent4" w:themeFillTint="66"/>
          </w:tcPr>
          <w:p w:rsidR="00EF5CBE" w:rsidRPr="00791EA8" w:rsidRDefault="00EF5CBE" w:rsidP="00FB4668">
            <w:pPr>
              <w:widowControl w:val="0"/>
              <w:autoSpaceDE w:val="0"/>
              <w:autoSpaceDN w:val="0"/>
              <w:adjustRightInd w:val="0"/>
              <w:spacing w:line="276" w:lineRule="auto"/>
              <w:rPr>
                <w:b/>
                <w:sz w:val="22"/>
                <w:szCs w:val="22"/>
              </w:rPr>
            </w:pPr>
            <w:r w:rsidRPr="00791EA8">
              <w:rPr>
                <w:b/>
                <w:sz w:val="22"/>
                <w:szCs w:val="22"/>
              </w:rPr>
              <w:t xml:space="preserve">grudzień </w:t>
            </w:r>
            <w:r>
              <w:rPr>
                <w:b/>
                <w:sz w:val="22"/>
                <w:szCs w:val="22"/>
              </w:rPr>
              <w:t>2016</w:t>
            </w:r>
            <w:r w:rsidR="00705C33">
              <w:rPr>
                <w:b/>
                <w:sz w:val="22"/>
                <w:szCs w:val="22"/>
              </w:rPr>
              <w:t>r.</w:t>
            </w:r>
          </w:p>
        </w:tc>
        <w:tc>
          <w:tcPr>
            <w:tcW w:w="2054" w:type="dxa"/>
            <w:shd w:val="clear" w:color="auto" w:fill="FFE599" w:themeFill="accent4" w:themeFillTint="66"/>
          </w:tcPr>
          <w:p w:rsidR="00EF5CBE" w:rsidRPr="00791EA8" w:rsidRDefault="00EF5CBE" w:rsidP="00FB4668">
            <w:pPr>
              <w:widowControl w:val="0"/>
              <w:autoSpaceDE w:val="0"/>
              <w:autoSpaceDN w:val="0"/>
              <w:adjustRightInd w:val="0"/>
              <w:spacing w:line="276" w:lineRule="auto"/>
              <w:rPr>
                <w:b/>
                <w:sz w:val="22"/>
                <w:szCs w:val="22"/>
              </w:rPr>
            </w:pPr>
            <w:r>
              <w:rPr>
                <w:b/>
                <w:sz w:val="22"/>
                <w:szCs w:val="22"/>
              </w:rPr>
              <w:t xml:space="preserve">Różnica </w:t>
            </w:r>
          </w:p>
        </w:tc>
      </w:tr>
      <w:tr w:rsidR="00EF5CBE" w:rsidRPr="003A3F7C" w:rsidTr="00EF5CBE">
        <w:tc>
          <w:tcPr>
            <w:tcW w:w="2735" w:type="dxa"/>
            <w:shd w:val="clear" w:color="auto" w:fill="auto"/>
          </w:tcPr>
          <w:p w:rsidR="00EF5CBE" w:rsidRPr="003A3F7C" w:rsidRDefault="00EF5CBE" w:rsidP="00FB4668">
            <w:pPr>
              <w:widowControl w:val="0"/>
              <w:autoSpaceDE w:val="0"/>
              <w:autoSpaceDN w:val="0"/>
              <w:adjustRightInd w:val="0"/>
              <w:spacing w:line="276" w:lineRule="auto"/>
              <w:rPr>
                <w:sz w:val="22"/>
                <w:szCs w:val="22"/>
              </w:rPr>
            </w:pPr>
            <w:r w:rsidRPr="003A3F7C">
              <w:rPr>
                <w:sz w:val="22"/>
                <w:szCs w:val="22"/>
              </w:rPr>
              <w:t>Polska</w:t>
            </w:r>
          </w:p>
        </w:tc>
        <w:tc>
          <w:tcPr>
            <w:tcW w:w="2201" w:type="dxa"/>
            <w:shd w:val="clear" w:color="auto" w:fill="auto"/>
          </w:tcPr>
          <w:p w:rsidR="00EF5CBE" w:rsidRPr="003A3F7C" w:rsidRDefault="00EF5CBE" w:rsidP="00FB4668">
            <w:pPr>
              <w:widowControl w:val="0"/>
              <w:autoSpaceDE w:val="0"/>
              <w:autoSpaceDN w:val="0"/>
              <w:adjustRightInd w:val="0"/>
              <w:spacing w:line="276" w:lineRule="auto"/>
              <w:rPr>
                <w:sz w:val="22"/>
                <w:szCs w:val="22"/>
              </w:rPr>
            </w:pPr>
            <w:r>
              <w:rPr>
                <w:sz w:val="22"/>
                <w:szCs w:val="22"/>
              </w:rPr>
              <w:t>9,7</w:t>
            </w:r>
            <w:r w:rsidR="00A55702">
              <w:rPr>
                <w:sz w:val="22"/>
                <w:szCs w:val="22"/>
              </w:rPr>
              <w:t>%</w:t>
            </w:r>
          </w:p>
        </w:tc>
        <w:tc>
          <w:tcPr>
            <w:tcW w:w="2301" w:type="dxa"/>
            <w:shd w:val="clear" w:color="auto" w:fill="auto"/>
          </w:tcPr>
          <w:p w:rsidR="00EF5CBE" w:rsidRPr="003A3F7C" w:rsidRDefault="00EF5CBE" w:rsidP="00FB4668">
            <w:pPr>
              <w:widowControl w:val="0"/>
              <w:autoSpaceDE w:val="0"/>
              <w:autoSpaceDN w:val="0"/>
              <w:adjustRightInd w:val="0"/>
              <w:spacing w:line="276" w:lineRule="auto"/>
              <w:rPr>
                <w:sz w:val="22"/>
                <w:szCs w:val="22"/>
              </w:rPr>
            </w:pPr>
            <w:r>
              <w:rPr>
                <w:sz w:val="22"/>
                <w:szCs w:val="22"/>
              </w:rPr>
              <w:t>8,3</w:t>
            </w:r>
            <w:r w:rsidR="00A55702">
              <w:rPr>
                <w:sz w:val="22"/>
                <w:szCs w:val="22"/>
              </w:rPr>
              <w:t>%</w:t>
            </w:r>
          </w:p>
        </w:tc>
        <w:tc>
          <w:tcPr>
            <w:tcW w:w="2054" w:type="dxa"/>
          </w:tcPr>
          <w:p w:rsidR="00EF5CBE" w:rsidRPr="003A3F7C" w:rsidRDefault="00EF5CBE" w:rsidP="00FB4668">
            <w:pPr>
              <w:widowControl w:val="0"/>
              <w:autoSpaceDE w:val="0"/>
              <w:autoSpaceDN w:val="0"/>
              <w:adjustRightInd w:val="0"/>
              <w:spacing w:line="276" w:lineRule="auto"/>
              <w:rPr>
                <w:sz w:val="22"/>
                <w:szCs w:val="22"/>
              </w:rPr>
            </w:pPr>
            <w:r>
              <w:rPr>
                <w:sz w:val="22"/>
                <w:szCs w:val="22"/>
              </w:rPr>
              <w:t>- 1,4</w:t>
            </w:r>
          </w:p>
        </w:tc>
      </w:tr>
      <w:tr w:rsidR="00EF5CBE" w:rsidRPr="003A3F7C" w:rsidTr="00EF5CBE">
        <w:tc>
          <w:tcPr>
            <w:tcW w:w="2735" w:type="dxa"/>
            <w:shd w:val="clear" w:color="auto" w:fill="auto"/>
          </w:tcPr>
          <w:p w:rsidR="00EF5CBE" w:rsidRPr="003A3F7C" w:rsidRDefault="00F07713" w:rsidP="00FB4668">
            <w:pPr>
              <w:widowControl w:val="0"/>
              <w:autoSpaceDE w:val="0"/>
              <w:autoSpaceDN w:val="0"/>
              <w:adjustRightInd w:val="0"/>
              <w:spacing w:line="276" w:lineRule="auto"/>
              <w:rPr>
                <w:sz w:val="22"/>
                <w:szCs w:val="22"/>
              </w:rPr>
            </w:pPr>
            <w:r>
              <w:rPr>
                <w:sz w:val="22"/>
                <w:szCs w:val="22"/>
              </w:rPr>
              <w:t>w</w:t>
            </w:r>
            <w:r w:rsidR="00EF5CBE" w:rsidRPr="003A3F7C">
              <w:rPr>
                <w:sz w:val="22"/>
                <w:szCs w:val="22"/>
              </w:rPr>
              <w:t>ojewództwo mazowieckie</w:t>
            </w:r>
          </w:p>
        </w:tc>
        <w:tc>
          <w:tcPr>
            <w:tcW w:w="2201" w:type="dxa"/>
            <w:shd w:val="clear" w:color="auto" w:fill="auto"/>
          </w:tcPr>
          <w:p w:rsidR="00EF5CBE" w:rsidRPr="003A3F7C" w:rsidRDefault="00A55702" w:rsidP="00FB4668">
            <w:pPr>
              <w:widowControl w:val="0"/>
              <w:autoSpaceDE w:val="0"/>
              <w:autoSpaceDN w:val="0"/>
              <w:adjustRightInd w:val="0"/>
              <w:spacing w:line="276" w:lineRule="auto"/>
              <w:rPr>
                <w:sz w:val="22"/>
                <w:szCs w:val="22"/>
              </w:rPr>
            </w:pPr>
            <w:r>
              <w:rPr>
                <w:sz w:val="22"/>
                <w:szCs w:val="22"/>
              </w:rPr>
              <w:t>8,4%</w:t>
            </w:r>
          </w:p>
        </w:tc>
        <w:tc>
          <w:tcPr>
            <w:tcW w:w="2301" w:type="dxa"/>
            <w:shd w:val="clear" w:color="auto" w:fill="auto"/>
          </w:tcPr>
          <w:p w:rsidR="00EF5CBE" w:rsidRPr="003A3F7C" w:rsidRDefault="00EF5CBE" w:rsidP="00FB4668">
            <w:pPr>
              <w:widowControl w:val="0"/>
              <w:autoSpaceDE w:val="0"/>
              <w:autoSpaceDN w:val="0"/>
              <w:adjustRightInd w:val="0"/>
              <w:spacing w:line="276" w:lineRule="auto"/>
              <w:rPr>
                <w:sz w:val="22"/>
                <w:szCs w:val="22"/>
              </w:rPr>
            </w:pPr>
            <w:r>
              <w:rPr>
                <w:sz w:val="22"/>
                <w:szCs w:val="22"/>
              </w:rPr>
              <w:t>7,2%</w:t>
            </w:r>
          </w:p>
        </w:tc>
        <w:tc>
          <w:tcPr>
            <w:tcW w:w="2054" w:type="dxa"/>
          </w:tcPr>
          <w:p w:rsidR="00EF5CBE" w:rsidRDefault="00A55702" w:rsidP="00FB4668">
            <w:pPr>
              <w:widowControl w:val="0"/>
              <w:autoSpaceDE w:val="0"/>
              <w:autoSpaceDN w:val="0"/>
              <w:adjustRightInd w:val="0"/>
              <w:spacing w:line="276" w:lineRule="auto"/>
              <w:rPr>
                <w:sz w:val="22"/>
                <w:szCs w:val="22"/>
              </w:rPr>
            </w:pPr>
            <w:r>
              <w:rPr>
                <w:sz w:val="22"/>
                <w:szCs w:val="22"/>
              </w:rPr>
              <w:t>- 1,2</w:t>
            </w:r>
          </w:p>
        </w:tc>
      </w:tr>
      <w:tr w:rsidR="00EF5CBE" w:rsidRPr="003A3F7C" w:rsidTr="00EF5CBE">
        <w:tc>
          <w:tcPr>
            <w:tcW w:w="2735" w:type="dxa"/>
            <w:shd w:val="clear" w:color="auto" w:fill="auto"/>
          </w:tcPr>
          <w:p w:rsidR="00EF5CBE" w:rsidRPr="003A3F7C" w:rsidRDefault="00EF5CBE" w:rsidP="00FB4668">
            <w:pPr>
              <w:widowControl w:val="0"/>
              <w:autoSpaceDE w:val="0"/>
              <w:autoSpaceDN w:val="0"/>
              <w:adjustRightInd w:val="0"/>
              <w:spacing w:line="276" w:lineRule="auto"/>
              <w:rPr>
                <w:sz w:val="22"/>
                <w:szCs w:val="22"/>
              </w:rPr>
            </w:pPr>
            <w:r w:rsidRPr="003A3F7C">
              <w:rPr>
                <w:sz w:val="22"/>
                <w:szCs w:val="22"/>
              </w:rPr>
              <w:t>Powiat Wołomiński</w:t>
            </w:r>
          </w:p>
        </w:tc>
        <w:tc>
          <w:tcPr>
            <w:tcW w:w="2201" w:type="dxa"/>
            <w:shd w:val="clear" w:color="auto" w:fill="auto"/>
          </w:tcPr>
          <w:p w:rsidR="00EF5CBE" w:rsidRPr="003A3F7C" w:rsidRDefault="00EF5CBE" w:rsidP="00FB4668">
            <w:pPr>
              <w:widowControl w:val="0"/>
              <w:autoSpaceDE w:val="0"/>
              <w:autoSpaceDN w:val="0"/>
              <w:adjustRightInd w:val="0"/>
              <w:spacing w:line="276" w:lineRule="auto"/>
              <w:rPr>
                <w:sz w:val="22"/>
                <w:szCs w:val="22"/>
              </w:rPr>
            </w:pPr>
            <w:r>
              <w:rPr>
                <w:sz w:val="22"/>
                <w:szCs w:val="22"/>
              </w:rPr>
              <w:t>13,4%</w:t>
            </w:r>
          </w:p>
        </w:tc>
        <w:tc>
          <w:tcPr>
            <w:tcW w:w="2301" w:type="dxa"/>
            <w:shd w:val="clear" w:color="auto" w:fill="auto"/>
          </w:tcPr>
          <w:p w:rsidR="00EF5CBE" w:rsidRPr="003A3F7C" w:rsidRDefault="00EF5CBE" w:rsidP="00FB4668">
            <w:pPr>
              <w:widowControl w:val="0"/>
              <w:autoSpaceDE w:val="0"/>
              <w:autoSpaceDN w:val="0"/>
              <w:adjustRightInd w:val="0"/>
              <w:spacing w:line="276" w:lineRule="auto"/>
              <w:rPr>
                <w:sz w:val="22"/>
                <w:szCs w:val="22"/>
              </w:rPr>
            </w:pPr>
            <w:r>
              <w:rPr>
                <w:sz w:val="22"/>
                <w:szCs w:val="22"/>
              </w:rPr>
              <w:t>11,6%</w:t>
            </w:r>
          </w:p>
        </w:tc>
        <w:tc>
          <w:tcPr>
            <w:tcW w:w="2054" w:type="dxa"/>
          </w:tcPr>
          <w:p w:rsidR="00EF5CBE" w:rsidRDefault="00A55702" w:rsidP="00FB4668">
            <w:pPr>
              <w:widowControl w:val="0"/>
              <w:autoSpaceDE w:val="0"/>
              <w:autoSpaceDN w:val="0"/>
              <w:adjustRightInd w:val="0"/>
              <w:spacing w:line="276" w:lineRule="auto"/>
              <w:rPr>
                <w:sz w:val="22"/>
                <w:szCs w:val="22"/>
              </w:rPr>
            </w:pPr>
            <w:r>
              <w:rPr>
                <w:sz w:val="22"/>
                <w:szCs w:val="22"/>
              </w:rPr>
              <w:t>- 1,8</w:t>
            </w:r>
          </w:p>
        </w:tc>
      </w:tr>
    </w:tbl>
    <w:p w:rsidR="007E4FDF" w:rsidRPr="00A03CC7" w:rsidRDefault="002D5BA5" w:rsidP="007E4FDF">
      <w:pPr>
        <w:widowControl w:val="0"/>
        <w:autoSpaceDE w:val="0"/>
        <w:autoSpaceDN w:val="0"/>
        <w:adjustRightInd w:val="0"/>
        <w:spacing w:line="276" w:lineRule="auto"/>
        <w:rPr>
          <w:sz w:val="20"/>
          <w:szCs w:val="20"/>
        </w:rPr>
      </w:pPr>
      <w:r>
        <w:rPr>
          <w:sz w:val="20"/>
          <w:szCs w:val="20"/>
        </w:rPr>
        <w:t>Ź</w:t>
      </w:r>
      <w:r w:rsidR="00A03CC7" w:rsidRPr="00A03CC7">
        <w:rPr>
          <w:sz w:val="20"/>
          <w:szCs w:val="20"/>
        </w:rPr>
        <w:t>ródło- opracowanie własne</w:t>
      </w:r>
    </w:p>
    <w:p w:rsidR="00EC1046" w:rsidRDefault="00EC1046" w:rsidP="007E4FDF">
      <w:pPr>
        <w:widowControl w:val="0"/>
        <w:autoSpaceDE w:val="0"/>
        <w:autoSpaceDN w:val="0"/>
        <w:adjustRightInd w:val="0"/>
        <w:spacing w:line="276" w:lineRule="auto"/>
      </w:pPr>
    </w:p>
    <w:p w:rsidR="00DE6078" w:rsidRDefault="00DA369F" w:rsidP="00247B20">
      <w:pPr>
        <w:widowControl w:val="0"/>
        <w:autoSpaceDE w:val="0"/>
        <w:autoSpaceDN w:val="0"/>
        <w:adjustRightInd w:val="0"/>
        <w:spacing w:line="360" w:lineRule="auto"/>
        <w:jc w:val="both"/>
      </w:pPr>
      <w:r>
        <w:tab/>
        <w:t xml:space="preserve">Biorąc pod uwagę kryterium wiekowe najwięcej osób bezrobotnych odnotowano </w:t>
      </w:r>
      <w:r w:rsidR="00402D2F">
        <w:t xml:space="preserve">                     </w:t>
      </w:r>
      <w:r w:rsidR="007E7B00">
        <w:t>w końcu grudnia 2016</w:t>
      </w:r>
      <w:r>
        <w:t xml:space="preserve">r. w przedziałach wiekowym 25-34 lat oraz 35-44 lat. </w:t>
      </w:r>
      <w:r w:rsidR="00DE6078">
        <w:t>W grupie wiekowej  25-34</w:t>
      </w:r>
      <w:r w:rsidR="007E7B00">
        <w:t xml:space="preserve"> lata było zarejestrowanych 2354</w:t>
      </w:r>
      <w:r w:rsidR="00DE6078">
        <w:t xml:space="preserve"> osób</w:t>
      </w:r>
      <w:r w:rsidR="007E7B00">
        <w:t>, zaś w grupie 35-44 lata – 2118</w:t>
      </w:r>
      <w:r w:rsidR="00DE6078">
        <w:t xml:space="preserve"> osób, co daje </w:t>
      </w:r>
      <w:r w:rsidR="00402D2F">
        <w:t xml:space="preserve">                   </w:t>
      </w:r>
      <w:r w:rsidR="00DE6078">
        <w:t xml:space="preserve">w sumie </w:t>
      </w:r>
      <w:r w:rsidR="007E7B00">
        <w:t>4 472</w:t>
      </w:r>
      <w:r w:rsidR="00FB06A9">
        <w:t xml:space="preserve"> osób, czyli 50,47</w:t>
      </w:r>
      <w:r w:rsidR="003248E7">
        <w:t xml:space="preserve"> % ogółu osób bezrobotnych.</w:t>
      </w:r>
    </w:p>
    <w:p w:rsidR="00DA369F" w:rsidRDefault="00DA369F" w:rsidP="00247B20">
      <w:pPr>
        <w:widowControl w:val="0"/>
        <w:autoSpaceDE w:val="0"/>
        <w:autoSpaceDN w:val="0"/>
        <w:adjustRightInd w:val="0"/>
        <w:spacing w:line="360" w:lineRule="auto"/>
        <w:ind w:firstLine="708"/>
        <w:jc w:val="both"/>
      </w:pPr>
      <w:r>
        <w:t xml:space="preserve">Analizując grupę osób bezrobotnych </w:t>
      </w:r>
      <w:r w:rsidR="006206D4">
        <w:t xml:space="preserve">pod względem wieku </w:t>
      </w:r>
      <w:r>
        <w:t xml:space="preserve">największy spadek ilości zarejestrowanych osób </w:t>
      </w:r>
      <w:r w:rsidR="009B044C">
        <w:t>/</w:t>
      </w:r>
      <w:r w:rsidR="00BA6D4C">
        <w:t>tj. o 292</w:t>
      </w:r>
      <w:r w:rsidR="006206D4">
        <w:t xml:space="preserve"> osoby</w:t>
      </w:r>
      <w:r w:rsidR="009B044C">
        <w:t>/</w:t>
      </w:r>
      <w:r w:rsidR="006206D4">
        <w:t xml:space="preserve"> w stosunku do ubiegłego roku można zauważyć </w:t>
      </w:r>
      <w:r w:rsidR="00402D2F">
        <w:t xml:space="preserve">                       </w:t>
      </w:r>
      <w:r>
        <w:t xml:space="preserve">w </w:t>
      </w:r>
      <w:r w:rsidR="006206D4">
        <w:t>grupie</w:t>
      </w:r>
      <w:r>
        <w:t xml:space="preserve"> 45-54 lat</w:t>
      </w:r>
      <w:r w:rsidR="00F764C5">
        <w:t>a</w:t>
      </w:r>
      <w:r>
        <w:t xml:space="preserve">. </w:t>
      </w:r>
    </w:p>
    <w:p w:rsidR="00F764C5" w:rsidRDefault="00F764C5" w:rsidP="00247B20">
      <w:pPr>
        <w:widowControl w:val="0"/>
        <w:autoSpaceDE w:val="0"/>
        <w:autoSpaceDN w:val="0"/>
        <w:adjustRightInd w:val="0"/>
        <w:spacing w:line="360" w:lineRule="auto"/>
        <w:jc w:val="both"/>
      </w:pPr>
      <w:r>
        <w:tab/>
      </w:r>
      <w:r w:rsidR="002168BB">
        <w:t xml:space="preserve">Zmniejszenie ilości osób bezrobotnych w stosunku do roku poprzedniego o </w:t>
      </w:r>
      <w:r w:rsidR="005E44F5">
        <w:t>288</w:t>
      </w:r>
      <w:r>
        <w:t xml:space="preserve"> osób odnotowano </w:t>
      </w:r>
      <w:r w:rsidR="005E44F5">
        <w:t>także w grupie wiekowej 18-24</w:t>
      </w:r>
      <w:r>
        <w:t xml:space="preserve"> lat</w:t>
      </w:r>
      <w:r w:rsidR="002168BB">
        <w:t xml:space="preserve">a. </w:t>
      </w:r>
    </w:p>
    <w:p w:rsidR="00B93756" w:rsidRDefault="00B93756" w:rsidP="00247B20">
      <w:pPr>
        <w:widowControl w:val="0"/>
        <w:autoSpaceDE w:val="0"/>
        <w:autoSpaceDN w:val="0"/>
        <w:adjustRightInd w:val="0"/>
        <w:spacing w:line="360" w:lineRule="auto"/>
        <w:jc w:val="both"/>
      </w:pPr>
      <w:r>
        <w:tab/>
        <w:t>Niewielk</w:t>
      </w:r>
      <w:r w:rsidR="003710FA">
        <w:t>i wzrost ilości</w:t>
      </w:r>
      <w:r>
        <w:t xml:space="preserve"> osób bezrobotnych w stosunku do roku ubiegłego można zauważyć w grupie wiekowej powyżej 60 roku życia. </w:t>
      </w:r>
      <w:r w:rsidR="003710FA">
        <w:t xml:space="preserve">Na koniec </w:t>
      </w:r>
      <w:r w:rsidR="005E44F5">
        <w:t>2016</w:t>
      </w:r>
      <w:r w:rsidR="003710FA">
        <w:t>r. zarejestrowanych było</w:t>
      </w:r>
      <w:r w:rsidR="005E44F5">
        <w:t xml:space="preserve"> o 37 osób</w:t>
      </w:r>
      <w:r w:rsidR="00F07713">
        <w:t xml:space="preserve"> więcej niż w 2015</w:t>
      </w:r>
      <w:r w:rsidR="00DC2172">
        <w:t>r.</w:t>
      </w:r>
    </w:p>
    <w:p w:rsidR="00791EA8" w:rsidRDefault="00791EA8" w:rsidP="00B93756">
      <w:pPr>
        <w:widowControl w:val="0"/>
        <w:autoSpaceDE w:val="0"/>
        <w:autoSpaceDN w:val="0"/>
        <w:adjustRightInd w:val="0"/>
        <w:spacing w:line="276" w:lineRule="auto"/>
        <w:jc w:val="both"/>
      </w:pPr>
    </w:p>
    <w:p w:rsidR="000E5EEA" w:rsidRPr="00C4261C" w:rsidRDefault="00912791" w:rsidP="00B93756">
      <w:pPr>
        <w:widowControl w:val="0"/>
        <w:autoSpaceDE w:val="0"/>
        <w:autoSpaceDN w:val="0"/>
        <w:adjustRightInd w:val="0"/>
        <w:spacing w:line="276" w:lineRule="auto"/>
        <w:jc w:val="both"/>
        <w:rPr>
          <w:b/>
        </w:rPr>
      </w:pPr>
      <w:r w:rsidRPr="00C4261C">
        <w:rPr>
          <w:b/>
        </w:rPr>
        <w:t>Tabela nr 3</w:t>
      </w:r>
    </w:p>
    <w:p w:rsidR="000E5EEA" w:rsidRPr="00C4261C" w:rsidRDefault="000E5EEA" w:rsidP="00B93756">
      <w:pPr>
        <w:widowControl w:val="0"/>
        <w:autoSpaceDE w:val="0"/>
        <w:autoSpaceDN w:val="0"/>
        <w:adjustRightInd w:val="0"/>
        <w:spacing w:line="276" w:lineRule="auto"/>
        <w:jc w:val="both"/>
        <w:rPr>
          <w:b/>
        </w:rPr>
      </w:pPr>
      <w:r w:rsidRPr="00C4261C">
        <w:rPr>
          <w:b/>
        </w:rPr>
        <w:t>Bezrobotni według wie</w:t>
      </w:r>
      <w:r w:rsidR="00F07713">
        <w:rPr>
          <w:b/>
        </w:rPr>
        <w:t>ku – stan na koniec grudnia 2015 i 2016</w:t>
      </w:r>
      <w:r w:rsidRPr="00C4261C">
        <w:rPr>
          <w:b/>
        </w:rPr>
        <w:t xml:space="preserve">r. </w:t>
      </w:r>
    </w:p>
    <w:p w:rsidR="00912791" w:rsidRDefault="00912791" w:rsidP="00B93756">
      <w:pPr>
        <w:widowControl w:val="0"/>
        <w:autoSpaceDE w:val="0"/>
        <w:autoSpaceDN w:val="0"/>
        <w:adjustRightInd w:val="0"/>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2039"/>
        <w:gridCol w:w="2629"/>
        <w:gridCol w:w="2669"/>
      </w:tblGrid>
      <w:tr w:rsidR="00BB43A7" w:rsidRPr="00791EA8" w:rsidTr="00BB43A7">
        <w:tc>
          <w:tcPr>
            <w:tcW w:w="1758" w:type="dxa"/>
            <w:shd w:val="clear" w:color="auto" w:fill="FFE599" w:themeFill="accent4" w:themeFillTint="66"/>
          </w:tcPr>
          <w:p w:rsidR="00BB43A7" w:rsidRPr="00791EA8" w:rsidRDefault="00BB43A7" w:rsidP="00D75BF5">
            <w:pPr>
              <w:widowControl w:val="0"/>
              <w:autoSpaceDE w:val="0"/>
              <w:autoSpaceDN w:val="0"/>
              <w:adjustRightInd w:val="0"/>
              <w:spacing w:line="276" w:lineRule="auto"/>
              <w:jc w:val="both"/>
              <w:rPr>
                <w:b/>
                <w:sz w:val="22"/>
                <w:szCs w:val="22"/>
              </w:rPr>
            </w:pPr>
            <w:r w:rsidRPr="00791EA8">
              <w:rPr>
                <w:b/>
                <w:sz w:val="22"/>
                <w:szCs w:val="22"/>
              </w:rPr>
              <w:t>wiek</w:t>
            </w:r>
          </w:p>
        </w:tc>
        <w:tc>
          <w:tcPr>
            <w:tcW w:w="2087" w:type="dxa"/>
            <w:shd w:val="clear" w:color="auto" w:fill="FFE599" w:themeFill="accent4" w:themeFillTint="66"/>
          </w:tcPr>
          <w:p w:rsidR="00BB43A7" w:rsidRPr="00791EA8" w:rsidRDefault="00BB43A7" w:rsidP="00D75BF5">
            <w:pPr>
              <w:widowControl w:val="0"/>
              <w:autoSpaceDE w:val="0"/>
              <w:autoSpaceDN w:val="0"/>
              <w:adjustRightInd w:val="0"/>
              <w:spacing w:line="276" w:lineRule="auto"/>
              <w:jc w:val="both"/>
              <w:rPr>
                <w:b/>
                <w:sz w:val="22"/>
                <w:szCs w:val="22"/>
              </w:rPr>
            </w:pPr>
            <w:r w:rsidRPr="00791EA8">
              <w:rPr>
                <w:b/>
                <w:sz w:val="22"/>
                <w:szCs w:val="22"/>
              </w:rPr>
              <w:t>2015r.</w:t>
            </w:r>
          </w:p>
        </w:tc>
        <w:tc>
          <w:tcPr>
            <w:tcW w:w="2703" w:type="dxa"/>
            <w:shd w:val="clear" w:color="auto" w:fill="FFE599" w:themeFill="accent4" w:themeFillTint="66"/>
          </w:tcPr>
          <w:p w:rsidR="00BB43A7" w:rsidRPr="00791EA8" w:rsidRDefault="0065666B" w:rsidP="00D75BF5">
            <w:pPr>
              <w:widowControl w:val="0"/>
              <w:autoSpaceDE w:val="0"/>
              <w:autoSpaceDN w:val="0"/>
              <w:adjustRightInd w:val="0"/>
              <w:spacing w:line="276" w:lineRule="auto"/>
              <w:rPr>
                <w:b/>
                <w:sz w:val="22"/>
                <w:szCs w:val="22"/>
              </w:rPr>
            </w:pPr>
            <w:r>
              <w:rPr>
                <w:b/>
                <w:sz w:val="22"/>
                <w:szCs w:val="22"/>
              </w:rPr>
              <w:t>2016r</w:t>
            </w:r>
          </w:p>
        </w:tc>
        <w:tc>
          <w:tcPr>
            <w:tcW w:w="2738" w:type="dxa"/>
            <w:shd w:val="clear" w:color="auto" w:fill="FFE599" w:themeFill="accent4" w:themeFillTint="66"/>
          </w:tcPr>
          <w:p w:rsidR="00BB43A7" w:rsidRDefault="00BB43A7" w:rsidP="00D75BF5">
            <w:pPr>
              <w:widowControl w:val="0"/>
              <w:autoSpaceDE w:val="0"/>
              <w:autoSpaceDN w:val="0"/>
              <w:adjustRightInd w:val="0"/>
              <w:spacing w:line="276" w:lineRule="auto"/>
              <w:rPr>
                <w:b/>
                <w:sz w:val="22"/>
                <w:szCs w:val="22"/>
              </w:rPr>
            </w:pPr>
            <w:r>
              <w:rPr>
                <w:b/>
                <w:sz w:val="22"/>
                <w:szCs w:val="22"/>
              </w:rPr>
              <w:t>różnica między 2015</w:t>
            </w:r>
          </w:p>
          <w:p w:rsidR="00BB43A7" w:rsidRPr="00791EA8" w:rsidRDefault="00BB43A7" w:rsidP="00D75BF5">
            <w:pPr>
              <w:widowControl w:val="0"/>
              <w:autoSpaceDE w:val="0"/>
              <w:autoSpaceDN w:val="0"/>
              <w:adjustRightInd w:val="0"/>
              <w:spacing w:line="276" w:lineRule="auto"/>
              <w:rPr>
                <w:b/>
                <w:sz w:val="22"/>
                <w:szCs w:val="22"/>
              </w:rPr>
            </w:pPr>
            <w:r>
              <w:rPr>
                <w:b/>
                <w:sz w:val="22"/>
                <w:szCs w:val="22"/>
              </w:rPr>
              <w:t xml:space="preserve"> i 2016</w:t>
            </w:r>
            <w:r w:rsidRPr="00791EA8">
              <w:rPr>
                <w:b/>
                <w:sz w:val="22"/>
                <w:szCs w:val="22"/>
              </w:rPr>
              <w:t>r</w:t>
            </w:r>
            <w:r>
              <w:rPr>
                <w:b/>
                <w:sz w:val="22"/>
                <w:szCs w:val="22"/>
              </w:rPr>
              <w:t>.</w:t>
            </w:r>
          </w:p>
        </w:tc>
      </w:tr>
      <w:tr w:rsidR="00BB43A7" w:rsidRPr="003A3F7C" w:rsidTr="00BB43A7">
        <w:tc>
          <w:tcPr>
            <w:tcW w:w="1758" w:type="dxa"/>
            <w:shd w:val="clear" w:color="auto" w:fill="auto"/>
          </w:tcPr>
          <w:p w:rsidR="00BB43A7" w:rsidRPr="003A3F7C" w:rsidRDefault="00BB43A7" w:rsidP="001D6069">
            <w:pPr>
              <w:widowControl w:val="0"/>
              <w:autoSpaceDE w:val="0"/>
              <w:autoSpaceDN w:val="0"/>
              <w:adjustRightInd w:val="0"/>
              <w:spacing w:line="276" w:lineRule="auto"/>
              <w:rPr>
                <w:sz w:val="22"/>
                <w:szCs w:val="22"/>
              </w:rPr>
            </w:pPr>
            <w:r w:rsidRPr="003A3F7C">
              <w:rPr>
                <w:sz w:val="22"/>
                <w:szCs w:val="22"/>
              </w:rPr>
              <w:t>18-24</w:t>
            </w:r>
          </w:p>
        </w:tc>
        <w:tc>
          <w:tcPr>
            <w:tcW w:w="2087"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1344</w:t>
            </w:r>
          </w:p>
        </w:tc>
        <w:tc>
          <w:tcPr>
            <w:tcW w:w="2703" w:type="dxa"/>
          </w:tcPr>
          <w:p w:rsidR="00BB43A7" w:rsidRPr="003A3F7C" w:rsidRDefault="00BB43A7" w:rsidP="001D6069">
            <w:pPr>
              <w:widowControl w:val="0"/>
              <w:autoSpaceDE w:val="0"/>
              <w:autoSpaceDN w:val="0"/>
              <w:adjustRightInd w:val="0"/>
              <w:spacing w:line="276" w:lineRule="auto"/>
              <w:jc w:val="right"/>
              <w:rPr>
                <w:sz w:val="22"/>
                <w:szCs w:val="22"/>
              </w:rPr>
            </w:pPr>
            <w:r>
              <w:rPr>
                <w:sz w:val="22"/>
                <w:szCs w:val="22"/>
              </w:rPr>
              <w:t>1056</w:t>
            </w:r>
          </w:p>
        </w:tc>
        <w:tc>
          <w:tcPr>
            <w:tcW w:w="2738" w:type="dxa"/>
            <w:shd w:val="clear" w:color="auto" w:fill="auto"/>
          </w:tcPr>
          <w:p w:rsidR="00BB43A7" w:rsidRPr="003A3F7C" w:rsidRDefault="00FC3098" w:rsidP="001D6069">
            <w:pPr>
              <w:widowControl w:val="0"/>
              <w:autoSpaceDE w:val="0"/>
              <w:autoSpaceDN w:val="0"/>
              <w:adjustRightInd w:val="0"/>
              <w:spacing w:line="276" w:lineRule="auto"/>
              <w:jc w:val="right"/>
              <w:rPr>
                <w:sz w:val="22"/>
                <w:szCs w:val="22"/>
              </w:rPr>
            </w:pPr>
            <w:r>
              <w:rPr>
                <w:sz w:val="22"/>
                <w:szCs w:val="22"/>
              </w:rPr>
              <w:t>- 288</w:t>
            </w:r>
          </w:p>
        </w:tc>
      </w:tr>
      <w:tr w:rsidR="00BB43A7" w:rsidRPr="003A3F7C" w:rsidTr="00BB43A7">
        <w:tc>
          <w:tcPr>
            <w:tcW w:w="1758" w:type="dxa"/>
            <w:shd w:val="clear" w:color="auto" w:fill="auto"/>
          </w:tcPr>
          <w:p w:rsidR="00BB43A7" w:rsidRPr="003A3F7C" w:rsidRDefault="00BB43A7" w:rsidP="001D6069">
            <w:pPr>
              <w:widowControl w:val="0"/>
              <w:autoSpaceDE w:val="0"/>
              <w:autoSpaceDN w:val="0"/>
              <w:adjustRightInd w:val="0"/>
              <w:spacing w:line="276" w:lineRule="auto"/>
              <w:rPr>
                <w:sz w:val="22"/>
                <w:szCs w:val="22"/>
              </w:rPr>
            </w:pPr>
            <w:r w:rsidRPr="003A3F7C">
              <w:rPr>
                <w:sz w:val="22"/>
                <w:szCs w:val="22"/>
              </w:rPr>
              <w:t>25-34</w:t>
            </w:r>
          </w:p>
        </w:tc>
        <w:tc>
          <w:tcPr>
            <w:tcW w:w="2087"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2625</w:t>
            </w:r>
          </w:p>
        </w:tc>
        <w:tc>
          <w:tcPr>
            <w:tcW w:w="2703" w:type="dxa"/>
          </w:tcPr>
          <w:p w:rsidR="00BB43A7" w:rsidRPr="003A3F7C" w:rsidRDefault="00BB43A7" w:rsidP="001D6069">
            <w:pPr>
              <w:widowControl w:val="0"/>
              <w:autoSpaceDE w:val="0"/>
              <w:autoSpaceDN w:val="0"/>
              <w:adjustRightInd w:val="0"/>
              <w:spacing w:line="276" w:lineRule="auto"/>
              <w:jc w:val="right"/>
              <w:rPr>
                <w:sz w:val="22"/>
                <w:szCs w:val="22"/>
              </w:rPr>
            </w:pPr>
            <w:r>
              <w:rPr>
                <w:sz w:val="22"/>
                <w:szCs w:val="22"/>
              </w:rPr>
              <w:t>2354</w:t>
            </w:r>
          </w:p>
        </w:tc>
        <w:tc>
          <w:tcPr>
            <w:tcW w:w="2738" w:type="dxa"/>
            <w:shd w:val="clear" w:color="auto" w:fill="auto"/>
          </w:tcPr>
          <w:p w:rsidR="00BB43A7" w:rsidRPr="003A3F7C" w:rsidRDefault="00FC3098" w:rsidP="001D6069">
            <w:pPr>
              <w:widowControl w:val="0"/>
              <w:autoSpaceDE w:val="0"/>
              <w:autoSpaceDN w:val="0"/>
              <w:adjustRightInd w:val="0"/>
              <w:spacing w:line="276" w:lineRule="auto"/>
              <w:jc w:val="right"/>
              <w:rPr>
                <w:sz w:val="22"/>
                <w:szCs w:val="22"/>
              </w:rPr>
            </w:pPr>
            <w:r>
              <w:rPr>
                <w:sz w:val="22"/>
                <w:szCs w:val="22"/>
              </w:rPr>
              <w:t>- 271</w:t>
            </w:r>
          </w:p>
        </w:tc>
      </w:tr>
      <w:tr w:rsidR="00BB43A7" w:rsidRPr="003A3F7C" w:rsidTr="00BB43A7">
        <w:tc>
          <w:tcPr>
            <w:tcW w:w="1758" w:type="dxa"/>
            <w:shd w:val="clear" w:color="auto" w:fill="auto"/>
          </w:tcPr>
          <w:p w:rsidR="00BB43A7" w:rsidRPr="003A3F7C" w:rsidRDefault="00BB43A7" w:rsidP="001D6069">
            <w:pPr>
              <w:widowControl w:val="0"/>
              <w:autoSpaceDE w:val="0"/>
              <w:autoSpaceDN w:val="0"/>
              <w:adjustRightInd w:val="0"/>
              <w:spacing w:line="276" w:lineRule="auto"/>
              <w:rPr>
                <w:sz w:val="22"/>
                <w:szCs w:val="22"/>
              </w:rPr>
            </w:pPr>
            <w:r w:rsidRPr="003A3F7C">
              <w:rPr>
                <w:sz w:val="22"/>
                <w:szCs w:val="22"/>
              </w:rPr>
              <w:lastRenderedPageBreak/>
              <w:t>35-44</w:t>
            </w:r>
          </w:p>
        </w:tc>
        <w:tc>
          <w:tcPr>
            <w:tcW w:w="2087"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2264</w:t>
            </w:r>
          </w:p>
        </w:tc>
        <w:tc>
          <w:tcPr>
            <w:tcW w:w="2703" w:type="dxa"/>
          </w:tcPr>
          <w:p w:rsidR="00BB43A7" w:rsidRPr="003A3F7C" w:rsidRDefault="00BB43A7" w:rsidP="001D6069">
            <w:pPr>
              <w:widowControl w:val="0"/>
              <w:autoSpaceDE w:val="0"/>
              <w:autoSpaceDN w:val="0"/>
              <w:adjustRightInd w:val="0"/>
              <w:spacing w:line="276" w:lineRule="auto"/>
              <w:jc w:val="right"/>
              <w:rPr>
                <w:sz w:val="22"/>
                <w:szCs w:val="22"/>
              </w:rPr>
            </w:pPr>
            <w:r>
              <w:rPr>
                <w:sz w:val="22"/>
                <w:szCs w:val="22"/>
              </w:rPr>
              <w:t>2118</w:t>
            </w:r>
          </w:p>
        </w:tc>
        <w:tc>
          <w:tcPr>
            <w:tcW w:w="2738" w:type="dxa"/>
            <w:shd w:val="clear" w:color="auto" w:fill="auto"/>
          </w:tcPr>
          <w:p w:rsidR="00BB43A7" w:rsidRPr="003A3F7C" w:rsidRDefault="00FC3098" w:rsidP="001D6069">
            <w:pPr>
              <w:widowControl w:val="0"/>
              <w:autoSpaceDE w:val="0"/>
              <w:autoSpaceDN w:val="0"/>
              <w:adjustRightInd w:val="0"/>
              <w:spacing w:line="276" w:lineRule="auto"/>
              <w:jc w:val="right"/>
              <w:rPr>
                <w:sz w:val="22"/>
                <w:szCs w:val="22"/>
              </w:rPr>
            </w:pPr>
            <w:r>
              <w:rPr>
                <w:sz w:val="22"/>
                <w:szCs w:val="22"/>
              </w:rPr>
              <w:t>- 146</w:t>
            </w:r>
          </w:p>
        </w:tc>
      </w:tr>
      <w:tr w:rsidR="00BB43A7" w:rsidRPr="003A3F7C" w:rsidTr="00BB43A7">
        <w:tc>
          <w:tcPr>
            <w:tcW w:w="1758" w:type="dxa"/>
            <w:shd w:val="clear" w:color="auto" w:fill="auto"/>
          </w:tcPr>
          <w:p w:rsidR="00BB43A7" w:rsidRPr="003A3F7C" w:rsidRDefault="00BB43A7" w:rsidP="001D6069">
            <w:pPr>
              <w:widowControl w:val="0"/>
              <w:autoSpaceDE w:val="0"/>
              <w:autoSpaceDN w:val="0"/>
              <w:adjustRightInd w:val="0"/>
              <w:spacing w:line="276" w:lineRule="auto"/>
              <w:rPr>
                <w:sz w:val="22"/>
                <w:szCs w:val="22"/>
              </w:rPr>
            </w:pPr>
            <w:r w:rsidRPr="003A3F7C">
              <w:rPr>
                <w:sz w:val="22"/>
                <w:szCs w:val="22"/>
              </w:rPr>
              <w:t>45-54</w:t>
            </w:r>
          </w:p>
        </w:tc>
        <w:tc>
          <w:tcPr>
            <w:tcW w:w="2087"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1832</w:t>
            </w:r>
          </w:p>
        </w:tc>
        <w:tc>
          <w:tcPr>
            <w:tcW w:w="2703" w:type="dxa"/>
          </w:tcPr>
          <w:p w:rsidR="00BB43A7" w:rsidRPr="003A3F7C" w:rsidRDefault="00BB43A7" w:rsidP="001D6069">
            <w:pPr>
              <w:widowControl w:val="0"/>
              <w:autoSpaceDE w:val="0"/>
              <w:autoSpaceDN w:val="0"/>
              <w:adjustRightInd w:val="0"/>
              <w:spacing w:line="276" w:lineRule="auto"/>
              <w:jc w:val="right"/>
              <w:rPr>
                <w:sz w:val="22"/>
                <w:szCs w:val="22"/>
              </w:rPr>
            </w:pPr>
            <w:r>
              <w:rPr>
                <w:sz w:val="22"/>
                <w:szCs w:val="22"/>
              </w:rPr>
              <w:t>1540</w:t>
            </w:r>
          </w:p>
        </w:tc>
        <w:tc>
          <w:tcPr>
            <w:tcW w:w="2738" w:type="dxa"/>
            <w:shd w:val="clear" w:color="auto" w:fill="auto"/>
          </w:tcPr>
          <w:p w:rsidR="00BB43A7" w:rsidRPr="003A3F7C" w:rsidRDefault="00FC3098" w:rsidP="001D6069">
            <w:pPr>
              <w:widowControl w:val="0"/>
              <w:autoSpaceDE w:val="0"/>
              <w:autoSpaceDN w:val="0"/>
              <w:adjustRightInd w:val="0"/>
              <w:spacing w:line="276" w:lineRule="auto"/>
              <w:jc w:val="right"/>
              <w:rPr>
                <w:sz w:val="22"/>
                <w:szCs w:val="22"/>
              </w:rPr>
            </w:pPr>
            <w:r>
              <w:rPr>
                <w:sz w:val="22"/>
                <w:szCs w:val="22"/>
              </w:rPr>
              <w:t>- 292</w:t>
            </w:r>
          </w:p>
        </w:tc>
      </w:tr>
      <w:tr w:rsidR="00BB43A7" w:rsidRPr="003A3F7C" w:rsidTr="00BB43A7">
        <w:tc>
          <w:tcPr>
            <w:tcW w:w="1758" w:type="dxa"/>
            <w:shd w:val="clear" w:color="auto" w:fill="auto"/>
          </w:tcPr>
          <w:p w:rsidR="00BB43A7" w:rsidRPr="003A3F7C" w:rsidRDefault="00BB43A7" w:rsidP="001D6069">
            <w:pPr>
              <w:widowControl w:val="0"/>
              <w:autoSpaceDE w:val="0"/>
              <w:autoSpaceDN w:val="0"/>
              <w:adjustRightInd w:val="0"/>
              <w:spacing w:line="276" w:lineRule="auto"/>
              <w:rPr>
                <w:sz w:val="22"/>
                <w:szCs w:val="22"/>
              </w:rPr>
            </w:pPr>
            <w:r w:rsidRPr="003A3F7C">
              <w:rPr>
                <w:sz w:val="22"/>
                <w:szCs w:val="22"/>
              </w:rPr>
              <w:t>55-59</w:t>
            </w:r>
          </w:p>
        </w:tc>
        <w:tc>
          <w:tcPr>
            <w:tcW w:w="2087"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1309</w:t>
            </w:r>
          </w:p>
        </w:tc>
        <w:tc>
          <w:tcPr>
            <w:tcW w:w="2703" w:type="dxa"/>
          </w:tcPr>
          <w:p w:rsidR="00BB43A7" w:rsidRPr="003A3F7C" w:rsidRDefault="00BB43A7" w:rsidP="001D6069">
            <w:pPr>
              <w:widowControl w:val="0"/>
              <w:autoSpaceDE w:val="0"/>
              <w:autoSpaceDN w:val="0"/>
              <w:adjustRightInd w:val="0"/>
              <w:spacing w:line="276" w:lineRule="auto"/>
              <w:jc w:val="right"/>
              <w:rPr>
                <w:sz w:val="22"/>
                <w:szCs w:val="22"/>
              </w:rPr>
            </w:pPr>
            <w:r>
              <w:rPr>
                <w:sz w:val="22"/>
                <w:szCs w:val="22"/>
              </w:rPr>
              <w:t>1070</w:t>
            </w:r>
          </w:p>
        </w:tc>
        <w:tc>
          <w:tcPr>
            <w:tcW w:w="2738" w:type="dxa"/>
            <w:shd w:val="clear" w:color="auto" w:fill="auto"/>
          </w:tcPr>
          <w:p w:rsidR="00BB43A7" w:rsidRPr="003A3F7C" w:rsidRDefault="00FC3098" w:rsidP="001D6069">
            <w:pPr>
              <w:widowControl w:val="0"/>
              <w:autoSpaceDE w:val="0"/>
              <w:autoSpaceDN w:val="0"/>
              <w:adjustRightInd w:val="0"/>
              <w:spacing w:line="276" w:lineRule="auto"/>
              <w:jc w:val="right"/>
              <w:rPr>
                <w:sz w:val="22"/>
                <w:szCs w:val="22"/>
              </w:rPr>
            </w:pPr>
            <w:r>
              <w:rPr>
                <w:sz w:val="22"/>
                <w:szCs w:val="22"/>
              </w:rPr>
              <w:t>- 239</w:t>
            </w:r>
          </w:p>
        </w:tc>
      </w:tr>
      <w:tr w:rsidR="00BB43A7" w:rsidRPr="003A3F7C" w:rsidTr="00BB43A7">
        <w:tc>
          <w:tcPr>
            <w:tcW w:w="1758" w:type="dxa"/>
            <w:shd w:val="clear" w:color="auto" w:fill="auto"/>
          </w:tcPr>
          <w:p w:rsidR="00BB43A7" w:rsidRPr="003A3F7C" w:rsidRDefault="00BB43A7" w:rsidP="001D6069">
            <w:pPr>
              <w:widowControl w:val="0"/>
              <w:autoSpaceDE w:val="0"/>
              <w:autoSpaceDN w:val="0"/>
              <w:adjustRightInd w:val="0"/>
              <w:spacing w:line="276" w:lineRule="auto"/>
              <w:rPr>
                <w:sz w:val="22"/>
                <w:szCs w:val="22"/>
              </w:rPr>
            </w:pPr>
            <w:r w:rsidRPr="003A3F7C">
              <w:rPr>
                <w:sz w:val="22"/>
                <w:szCs w:val="22"/>
              </w:rPr>
              <w:t>pow. 60 r.ż</w:t>
            </w:r>
          </w:p>
        </w:tc>
        <w:tc>
          <w:tcPr>
            <w:tcW w:w="2087"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685</w:t>
            </w:r>
          </w:p>
        </w:tc>
        <w:tc>
          <w:tcPr>
            <w:tcW w:w="2703" w:type="dxa"/>
          </w:tcPr>
          <w:p w:rsidR="00BB43A7" w:rsidRPr="003A3F7C" w:rsidRDefault="00BB43A7" w:rsidP="001D6069">
            <w:pPr>
              <w:widowControl w:val="0"/>
              <w:autoSpaceDE w:val="0"/>
              <w:autoSpaceDN w:val="0"/>
              <w:adjustRightInd w:val="0"/>
              <w:spacing w:line="276" w:lineRule="auto"/>
              <w:jc w:val="right"/>
              <w:rPr>
                <w:sz w:val="22"/>
                <w:szCs w:val="22"/>
              </w:rPr>
            </w:pPr>
            <w:r>
              <w:rPr>
                <w:sz w:val="22"/>
                <w:szCs w:val="22"/>
              </w:rPr>
              <w:t>722</w:t>
            </w:r>
          </w:p>
        </w:tc>
        <w:tc>
          <w:tcPr>
            <w:tcW w:w="2738" w:type="dxa"/>
            <w:shd w:val="clear" w:color="auto" w:fill="auto"/>
          </w:tcPr>
          <w:p w:rsidR="00BB43A7" w:rsidRPr="003A3F7C" w:rsidRDefault="00FC3098" w:rsidP="001D6069">
            <w:pPr>
              <w:widowControl w:val="0"/>
              <w:autoSpaceDE w:val="0"/>
              <w:autoSpaceDN w:val="0"/>
              <w:adjustRightInd w:val="0"/>
              <w:spacing w:line="276" w:lineRule="auto"/>
              <w:jc w:val="right"/>
              <w:rPr>
                <w:sz w:val="22"/>
                <w:szCs w:val="22"/>
              </w:rPr>
            </w:pPr>
            <w:r>
              <w:rPr>
                <w:sz w:val="22"/>
                <w:szCs w:val="22"/>
              </w:rPr>
              <w:t>+ 37</w:t>
            </w:r>
          </w:p>
        </w:tc>
      </w:tr>
      <w:tr w:rsidR="00BB43A7" w:rsidRPr="003A3F7C" w:rsidTr="00BB43A7">
        <w:tc>
          <w:tcPr>
            <w:tcW w:w="1758" w:type="dxa"/>
            <w:shd w:val="clear" w:color="auto" w:fill="auto"/>
          </w:tcPr>
          <w:p w:rsidR="00BB43A7" w:rsidRPr="003A3F7C" w:rsidRDefault="00BB43A7" w:rsidP="001D6069">
            <w:pPr>
              <w:widowControl w:val="0"/>
              <w:autoSpaceDE w:val="0"/>
              <w:autoSpaceDN w:val="0"/>
              <w:adjustRightInd w:val="0"/>
              <w:spacing w:line="276" w:lineRule="auto"/>
              <w:rPr>
                <w:sz w:val="22"/>
                <w:szCs w:val="22"/>
              </w:rPr>
            </w:pPr>
            <w:r w:rsidRPr="003A3F7C">
              <w:rPr>
                <w:sz w:val="22"/>
                <w:szCs w:val="22"/>
              </w:rPr>
              <w:t>Razem</w:t>
            </w:r>
          </w:p>
        </w:tc>
        <w:tc>
          <w:tcPr>
            <w:tcW w:w="2087"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10 059</w:t>
            </w:r>
          </w:p>
        </w:tc>
        <w:tc>
          <w:tcPr>
            <w:tcW w:w="2703" w:type="dxa"/>
          </w:tcPr>
          <w:p w:rsidR="00BB43A7" w:rsidRPr="003A3F7C" w:rsidRDefault="00317A43" w:rsidP="001D6069">
            <w:pPr>
              <w:widowControl w:val="0"/>
              <w:autoSpaceDE w:val="0"/>
              <w:autoSpaceDN w:val="0"/>
              <w:adjustRightInd w:val="0"/>
              <w:spacing w:line="276" w:lineRule="auto"/>
              <w:jc w:val="right"/>
              <w:rPr>
                <w:sz w:val="22"/>
                <w:szCs w:val="22"/>
              </w:rPr>
            </w:pPr>
            <w:r>
              <w:rPr>
                <w:sz w:val="22"/>
                <w:szCs w:val="22"/>
              </w:rPr>
              <w:t>8860</w:t>
            </w:r>
          </w:p>
        </w:tc>
        <w:tc>
          <w:tcPr>
            <w:tcW w:w="2738" w:type="dxa"/>
            <w:shd w:val="clear" w:color="auto" w:fill="auto"/>
          </w:tcPr>
          <w:p w:rsidR="00BB43A7" w:rsidRPr="003A3F7C" w:rsidRDefault="00BB43A7" w:rsidP="001D6069">
            <w:pPr>
              <w:widowControl w:val="0"/>
              <w:autoSpaceDE w:val="0"/>
              <w:autoSpaceDN w:val="0"/>
              <w:adjustRightInd w:val="0"/>
              <w:spacing w:line="276" w:lineRule="auto"/>
              <w:jc w:val="right"/>
              <w:rPr>
                <w:sz w:val="22"/>
                <w:szCs w:val="22"/>
              </w:rPr>
            </w:pPr>
            <w:r w:rsidRPr="003A3F7C">
              <w:rPr>
                <w:sz w:val="22"/>
                <w:szCs w:val="22"/>
              </w:rPr>
              <w:t>-</w:t>
            </w:r>
            <w:r w:rsidR="00317A43">
              <w:rPr>
                <w:sz w:val="22"/>
                <w:szCs w:val="22"/>
              </w:rPr>
              <w:t xml:space="preserve"> 1199</w:t>
            </w:r>
          </w:p>
        </w:tc>
      </w:tr>
    </w:tbl>
    <w:p w:rsidR="007D47E4" w:rsidRPr="00A65735" w:rsidRDefault="00A65735" w:rsidP="00402D2F">
      <w:pPr>
        <w:widowControl w:val="0"/>
        <w:autoSpaceDE w:val="0"/>
        <w:autoSpaceDN w:val="0"/>
        <w:adjustRightInd w:val="0"/>
        <w:spacing w:line="276" w:lineRule="auto"/>
        <w:rPr>
          <w:sz w:val="18"/>
          <w:szCs w:val="18"/>
        </w:rPr>
      </w:pPr>
      <w:r>
        <w:rPr>
          <w:sz w:val="18"/>
          <w:szCs w:val="18"/>
        </w:rPr>
        <w:t>Ź</w:t>
      </w:r>
      <w:r w:rsidRPr="00A65735">
        <w:rPr>
          <w:sz w:val="18"/>
          <w:szCs w:val="18"/>
        </w:rPr>
        <w:t>ródło – opracowanie własne na podstawie sprawozdań MPiPS -01</w:t>
      </w:r>
    </w:p>
    <w:p w:rsidR="007D47E4" w:rsidRDefault="007D47E4" w:rsidP="00B93756">
      <w:pPr>
        <w:widowControl w:val="0"/>
        <w:autoSpaceDE w:val="0"/>
        <w:autoSpaceDN w:val="0"/>
        <w:adjustRightInd w:val="0"/>
        <w:spacing w:line="276" w:lineRule="auto"/>
        <w:jc w:val="both"/>
      </w:pPr>
    </w:p>
    <w:p w:rsidR="00E71BAE" w:rsidRDefault="00E71C53" w:rsidP="00B93756">
      <w:pPr>
        <w:widowControl w:val="0"/>
        <w:autoSpaceDE w:val="0"/>
        <w:autoSpaceDN w:val="0"/>
        <w:adjustRightInd w:val="0"/>
        <w:spacing w:line="276" w:lineRule="auto"/>
        <w:jc w:val="both"/>
      </w:pPr>
      <w:r>
        <w:tab/>
      </w:r>
    </w:p>
    <w:p w:rsidR="0082308E" w:rsidRDefault="00E71C53" w:rsidP="00247B20">
      <w:pPr>
        <w:widowControl w:val="0"/>
        <w:autoSpaceDE w:val="0"/>
        <w:autoSpaceDN w:val="0"/>
        <w:adjustRightInd w:val="0"/>
        <w:spacing w:line="360" w:lineRule="auto"/>
        <w:ind w:firstLine="708"/>
        <w:jc w:val="both"/>
      </w:pPr>
      <w:r>
        <w:t xml:space="preserve">Biorąc pod uwagę wykształcenie osób bezrobotnych największą grupę </w:t>
      </w:r>
      <w:r w:rsidR="007D1F1B">
        <w:t>w 2016</w:t>
      </w:r>
      <w:r w:rsidR="00000DCA">
        <w:t xml:space="preserve">r. </w:t>
      </w:r>
      <w:r>
        <w:t xml:space="preserve">stanowiły osoby posiadające wykształcenie </w:t>
      </w:r>
      <w:r w:rsidR="007D1F1B">
        <w:t>gimnazjalne i poniżej /2766</w:t>
      </w:r>
      <w:r>
        <w:t xml:space="preserve"> o</w:t>
      </w:r>
      <w:r w:rsidR="009E78F8">
        <w:t xml:space="preserve">sób/, co stanowi </w:t>
      </w:r>
      <w:r w:rsidR="007D1F1B">
        <w:t>31,21</w:t>
      </w:r>
      <w:r w:rsidR="00395FF0">
        <w:t xml:space="preserve">% ogółu osób zarejestrowanych. </w:t>
      </w:r>
    </w:p>
    <w:p w:rsidR="0082308E" w:rsidRDefault="00395FF0" w:rsidP="00247B20">
      <w:pPr>
        <w:widowControl w:val="0"/>
        <w:autoSpaceDE w:val="0"/>
        <w:autoSpaceDN w:val="0"/>
        <w:adjustRightInd w:val="0"/>
        <w:spacing w:line="360" w:lineRule="auto"/>
        <w:ind w:firstLine="708"/>
        <w:jc w:val="both"/>
      </w:pPr>
      <w:r>
        <w:t>Drugą co do liczebności grupę stanowiły osoby posiadające wykszta</w:t>
      </w:r>
      <w:r w:rsidR="007D1F1B">
        <w:t>łcenie zasadnicze zawodowe /2042</w:t>
      </w:r>
      <w:r>
        <w:t xml:space="preserve"> osoby/</w:t>
      </w:r>
      <w:r w:rsidR="00000DCA">
        <w:t>, kolejną - osoby z wykształceniem polic</w:t>
      </w:r>
      <w:r w:rsidR="007D1F1B">
        <w:t>ealnym i średnim zawodowym /1850</w:t>
      </w:r>
      <w:r w:rsidR="00000DCA">
        <w:t xml:space="preserve"> osób/. Najmniej osób odnotowano z </w:t>
      </w:r>
      <w:r w:rsidR="0065666B">
        <w:t xml:space="preserve">wykształceniem wyższym /1073 osób/oraz z </w:t>
      </w:r>
      <w:r w:rsidR="00000DCA">
        <w:t xml:space="preserve">wykształceniem średnim ogólnokształcącym </w:t>
      </w:r>
      <w:r w:rsidR="007D1F1B">
        <w:t>/1129</w:t>
      </w:r>
      <w:r w:rsidR="0065666B">
        <w:t xml:space="preserve"> osoby/.</w:t>
      </w:r>
    </w:p>
    <w:p w:rsidR="00BC0A89" w:rsidRDefault="002B1DE6" w:rsidP="00EE5BAD">
      <w:pPr>
        <w:widowControl w:val="0"/>
        <w:autoSpaceDE w:val="0"/>
        <w:autoSpaceDN w:val="0"/>
        <w:adjustRightInd w:val="0"/>
        <w:spacing w:line="360" w:lineRule="auto"/>
        <w:ind w:firstLine="360"/>
        <w:jc w:val="both"/>
      </w:pPr>
      <w:r>
        <w:t>W stosunku do roku poprzedniego</w:t>
      </w:r>
      <w:r w:rsidR="00395FF0">
        <w:t xml:space="preserve"> </w:t>
      </w:r>
      <w:r w:rsidR="0082308E">
        <w:t>najwięks</w:t>
      </w:r>
      <w:r>
        <w:t>zy spadek osób zarejestrowanych</w:t>
      </w:r>
      <w:r w:rsidR="0082308E">
        <w:t xml:space="preserve"> </w:t>
      </w:r>
      <w:r w:rsidR="007D1F1B">
        <w:t>odnotowano w</w:t>
      </w:r>
      <w:r w:rsidR="00395FF0">
        <w:t xml:space="preserve"> grupie </w:t>
      </w:r>
      <w:r w:rsidR="00D90765">
        <w:t>posiadającej w</w:t>
      </w:r>
      <w:r w:rsidR="007D1F1B">
        <w:t>ykształcenie gimnazjalne i poniżej</w:t>
      </w:r>
      <w:r>
        <w:t>/o 451 osób/</w:t>
      </w:r>
      <w:r w:rsidR="00D90765">
        <w:t xml:space="preserve">. </w:t>
      </w:r>
      <w:r w:rsidR="00D62B47">
        <w:t xml:space="preserve">Znaczne </w:t>
      </w:r>
      <w:r w:rsidR="00187054">
        <w:t xml:space="preserve">zmniejszenie ilości </w:t>
      </w:r>
      <w:r w:rsidR="007D1F1B">
        <w:t xml:space="preserve">osób bezrobotnych </w:t>
      </w:r>
      <w:r w:rsidR="00D62B47">
        <w:t xml:space="preserve">można zaobserwować także wśród osób z wykształceniem </w:t>
      </w:r>
      <w:r w:rsidR="007D1F1B">
        <w:t>zasadniczym zawodowym</w:t>
      </w:r>
      <w:r w:rsidR="00EE5BAD">
        <w:t xml:space="preserve"> </w:t>
      </w:r>
      <w:r w:rsidR="00187054">
        <w:t xml:space="preserve">/o 311 osób/ </w:t>
      </w:r>
      <w:r w:rsidR="00EE5BAD">
        <w:t xml:space="preserve">oraz wśród osób z </w:t>
      </w:r>
      <w:r w:rsidR="00BC0A89">
        <w:t xml:space="preserve">wykształceniem </w:t>
      </w:r>
      <w:r w:rsidR="00EE5BAD">
        <w:t>policealnym i średnim zawodowym / o 208</w:t>
      </w:r>
      <w:r w:rsidR="00187054">
        <w:t xml:space="preserve"> osób/.</w:t>
      </w:r>
    </w:p>
    <w:p w:rsidR="00BC0A89" w:rsidRDefault="00BC0A89" w:rsidP="00247B20">
      <w:pPr>
        <w:widowControl w:val="0"/>
        <w:autoSpaceDE w:val="0"/>
        <w:autoSpaceDN w:val="0"/>
        <w:adjustRightInd w:val="0"/>
        <w:spacing w:line="360" w:lineRule="auto"/>
        <w:ind w:firstLine="360"/>
        <w:jc w:val="both"/>
      </w:pPr>
      <w:r>
        <w:t xml:space="preserve">Najmniejszą różnicę w ilości osób zarejestrowanych w porównaniu z rokiem ubiegłym zaobserwowano wśród osób </w:t>
      </w:r>
      <w:r w:rsidR="0065666B">
        <w:t xml:space="preserve">posiadających wykształcenie wyższe / mniej o 86 osób/ oraz osób. </w:t>
      </w:r>
      <w:r>
        <w:t>z wykształceniem średnim ogólnokształcącym /</w:t>
      </w:r>
      <w:r w:rsidR="00FA424A">
        <w:t xml:space="preserve">mniej o </w:t>
      </w:r>
      <w:r w:rsidR="00075DAB">
        <w:t>143</w:t>
      </w:r>
      <w:r w:rsidR="0065666B">
        <w:t xml:space="preserve"> osoby/. </w:t>
      </w:r>
    </w:p>
    <w:p w:rsidR="009E78F8" w:rsidRDefault="009E78F8" w:rsidP="00B93756">
      <w:pPr>
        <w:widowControl w:val="0"/>
        <w:autoSpaceDE w:val="0"/>
        <w:autoSpaceDN w:val="0"/>
        <w:adjustRightInd w:val="0"/>
        <w:spacing w:line="276" w:lineRule="auto"/>
        <w:jc w:val="both"/>
      </w:pPr>
    </w:p>
    <w:p w:rsidR="007C64F6" w:rsidRDefault="007C64F6" w:rsidP="00B93756">
      <w:pPr>
        <w:widowControl w:val="0"/>
        <w:autoSpaceDE w:val="0"/>
        <w:autoSpaceDN w:val="0"/>
        <w:adjustRightInd w:val="0"/>
        <w:spacing w:line="276" w:lineRule="auto"/>
        <w:jc w:val="both"/>
      </w:pPr>
    </w:p>
    <w:p w:rsidR="0092604F" w:rsidRPr="00C4261C" w:rsidRDefault="00F01763" w:rsidP="0092604F">
      <w:pPr>
        <w:widowControl w:val="0"/>
        <w:autoSpaceDE w:val="0"/>
        <w:autoSpaceDN w:val="0"/>
        <w:adjustRightInd w:val="0"/>
        <w:spacing w:line="276" w:lineRule="auto"/>
        <w:jc w:val="both"/>
        <w:rPr>
          <w:b/>
        </w:rPr>
      </w:pPr>
      <w:r w:rsidRPr="00C4261C">
        <w:rPr>
          <w:b/>
        </w:rPr>
        <w:t>Tabela nr 4</w:t>
      </w:r>
    </w:p>
    <w:p w:rsidR="0092604F" w:rsidRPr="00C4261C" w:rsidRDefault="0092604F" w:rsidP="0092604F">
      <w:pPr>
        <w:widowControl w:val="0"/>
        <w:autoSpaceDE w:val="0"/>
        <w:autoSpaceDN w:val="0"/>
        <w:adjustRightInd w:val="0"/>
        <w:spacing w:line="276" w:lineRule="auto"/>
        <w:jc w:val="both"/>
        <w:rPr>
          <w:b/>
        </w:rPr>
      </w:pPr>
      <w:r w:rsidRPr="00C4261C">
        <w:rPr>
          <w:b/>
        </w:rPr>
        <w:t>Bezrobotni według poziomu wykształcen</w:t>
      </w:r>
      <w:r w:rsidR="002E5542">
        <w:rPr>
          <w:b/>
        </w:rPr>
        <w:t>ia – stan na koniec grudnia 2015 i 2016</w:t>
      </w:r>
      <w:r w:rsidRPr="00C4261C">
        <w:rPr>
          <w:b/>
        </w:rPr>
        <w:t xml:space="preserve">r. </w:t>
      </w:r>
    </w:p>
    <w:p w:rsidR="0092604F" w:rsidRDefault="0092604F" w:rsidP="0092604F">
      <w:pPr>
        <w:widowControl w:val="0"/>
        <w:autoSpaceDE w:val="0"/>
        <w:autoSpaceDN w:val="0"/>
        <w:adjustRightInd w:val="0"/>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560"/>
        <w:gridCol w:w="2126"/>
        <w:gridCol w:w="2126"/>
      </w:tblGrid>
      <w:tr w:rsidR="006830B0" w:rsidRPr="00791EA8" w:rsidTr="004067CB">
        <w:tc>
          <w:tcPr>
            <w:tcW w:w="3114" w:type="dxa"/>
            <w:shd w:val="clear" w:color="auto" w:fill="FFE599" w:themeFill="accent4" w:themeFillTint="66"/>
          </w:tcPr>
          <w:p w:rsidR="006830B0" w:rsidRPr="00791EA8" w:rsidRDefault="006830B0" w:rsidP="00D75BF5">
            <w:pPr>
              <w:widowControl w:val="0"/>
              <w:autoSpaceDE w:val="0"/>
              <w:autoSpaceDN w:val="0"/>
              <w:adjustRightInd w:val="0"/>
              <w:spacing w:line="276" w:lineRule="auto"/>
              <w:jc w:val="both"/>
              <w:rPr>
                <w:b/>
                <w:sz w:val="22"/>
                <w:szCs w:val="22"/>
              </w:rPr>
            </w:pPr>
            <w:r w:rsidRPr="00791EA8">
              <w:rPr>
                <w:b/>
                <w:sz w:val="22"/>
                <w:szCs w:val="22"/>
              </w:rPr>
              <w:t>wykształcenie</w:t>
            </w:r>
          </w:p>
        </w:tc>
        <w:tc>
          <w:tcPr>
            <w:tcW w:w="1560" w:type="dxa"/>
            <w:shd w:val="clear" w:color="auto" w:fill="FFE599" w:themeFill="accent4" w:themeFillTint="66"/>
          </w:tcPr>
          <w:p w:rsidR="006830B0" w:rsidRPr="00791EA8" w:rsidRDefault="006830B0" w:rsidP="000A54E8">
            <w:pPr>
              <w:widowControl w:val="0"/>
              <w:autoSpaceDE w:val="0"/>
              <w:autoSpaceDN w:val="0"/>
              <w:adjustRightInd w:val="0"/>
              <w:spacing w:line="276" w:lineRule="auto"/>
              <w:jc w:val="right"/>
              <w:rPr>
                <w:b/>
                <w:sz w:val="22"/>
                <w:szCs w:val="22"/>
              </w:rPr>
            </w:pPr>
            <w:r w:rsidRPr="00791EA8">
              <w:rPr>
                <w:b/>
                <w:sz w:val="22"/>
                <w:szCs w:val="22"/>
              </w:rPr>
              <w:t>2015r.</w:t>
            </w:r>
          </w:p>
        </w:tc>
        <w:tc>
          <w:tcPr>
            <w:tcW w:w="2126" w:type="dxa"/>
            <w:shd w:val="clear" w:color="auto" w:fill="FFE599" w:themeFill="accent4" w:themeFillTint="66"/>
          </w:tcPr>
          <w:p w:rsidR="006830B0" w:rsidRPr="00791EA8" w:rsidRDefault="006830B0" w:rsidP="000A54E8">
            <w:pPr>
              <w:widowControl w:val="0"/>
              <w:autoSpaceDE w:val="0"/>
              <w:autoSpaceDN w:val="0"/>
              <w:adjustRightInd w:val="0"/>
              <w:spacing w:line="276" w:lineRule="auto"/>
              <w:jc w:val="right"/>
              <w:rPr>
                <w:b/>
                <w:sz w:val="22"/>
                <w:szCs w:val="22"/>
              </w:rPr>
            </w:pPr>
            <w:r>
              <w:rPr>
                <w:b/>
                <w:sz w:val="22"/>
                <w:szCs w:val="22"/>
              </w:rPr>
              <w:t>2016r.</w:t>
            </w:r>
          </w:p>
        </w:tc>
        <w:tc>
          <w:tcPr>
            <w:tcW w:w="2126" w:type="dxa"/>
            <w:shd w:val="clear" w:color="auto" w:fill="FFE599" w:themeFill="accent4" w:themeFillTint="66"/>
          </w:tcPr>
          <w:p w:rsidR="006830B0" w:rsidRPr="00791EA8" w:rsidRDefault="006830B0" w:rsidP="000A54E8">
            <w:pPr>
              <w:widowControl w:val="0"/>
              <w:autoSpaceDE w:val="0"/>
              <w:autoSpaceDN w:val="0"/>
              <w:adjustRightInd w:val="0"/>
              <w:spacing w:line="276" w:lineRule="auto"/>
              <w:jc w:val="right"/>
              <w:rPr>
                <w:b/>
                <w:sz w:val="22"/>
                <w:szCs w:val="22"/>
              </w:rPr>
            </w:pPr>
            <w:r>
              <w:rPr>
                <w:b/>
                <w:sz w:val="22"/>
                <w:szCs w:val="22"/>
              </w:rPr>
              <w:t>różnica między 2015 i 2016</w:t>
            </w:r>
            <w:r w:rsidRPr="00791EA8">
              <w:rPr>
                <w:b/>
                <w:sz w:val="22"/>
                <w:szCs w:val="22"/>
              </w:rPr>
              <w:t>r</w:t>
            </w:r>
            <w:r>
              <w:rPr>
                <w:b/>
                <w:sz w:val="22"/>
                <w:szCs w:val="22"/>
              </w:rPr>
              <w:t>.</w:t>
            </w:r>
          </w:p>
        </w:tc>
      </w:tr>
      <w:tr w:rsidR="006830B0" w:rsidRPr="00791EA8" w:rsidTr="004067CB">
        <w:tc>
          <w:tcPr>
            <w:tcW w:w="3114" w:type="dxa"/>
            <w:shd w:val="clear" w:color="auto" w:fill="auto"/>
          </w:tcPr>
          <w:p w:rsidR="006830B0" w:rsidRPr="00791EA8" w:rsidRDefault="006830B0" w:rsidP="00D75BF5">
            <w:pPr>
              <w:widowControl w:val="0"/>
              <w:autoSpaceDE w:val="0"/>
              <w:autoSpaceDN w:val="0"/>
              <w:adjustRightInd w:val="0"/>
              <w:spacing w:line="276" w:lineRule="auto"/>
              <w:jc w:val="both"/>
              <w:rPr>
                <w:sz w:val="22"/>
                <w:szCs w:val="22"/>
              </w:rPr>
            </w:pPr>
            <w:r w:rsidRPr="00791EA8">
              <w:rPr>
                <w:sz w:val="22"/>
                <w:szCs w:val="22"/>
              </w:rPr>
              <w:t>wyższe</w:t>
            </w:r>
          </w:p>
        </w:tc>
        <w:tc>
          <w:tcPr>
            <w:tcW w:w="1560" w:type="dxa"/>
            <w:shd w:val="clear" w:color="auto" w:fill="auto"/>
          </w:tcPr>
          <w:p w:rsidR="006830B0" w:rsidRPr="00791EA8" w:rsidRDefault="006830B0" w:rsidP="000A54E8">
            <w:pPr>
              <w:widowControl w:val="0"/>
              <w:autoSpaceDE w:val="0"/>
              <w:autoSpaceDN w:val="0"/>
              <w:adjustRightInd w:val="0"/>
              <w:spacing w:line="276" w:lineRule="auto"/>
              <w:jc w:val="right"/>
              <w:rPr>
                <w:sz w:val="22"/>
                <w:szCs w:val="22"/>
              </w:rPr>
            </w:pPr>
            <w:r w:rsidRPr="00791EA8">
              <w:rPr>
                <w:sz w:val="22"/>
                <w:szCs w:val="22"/>
              </w:rPr>
              <w:t>1159</w:t>
            </w:r>
          </w:p>
        </w:tc>
        <w:tc>
          <w:tcPr>
            <w:tcW w:w="2126" w:type="dxa"/>
          </w:tcPr>
          <w:p w:rsidR="006830B0" w:rsidRPr="00791EA8" w:rsidRDefault="006830B0" w:rsidP="000A54E8">
            <w:pPr>
              <w:widowControl w:val="0"/>
              <w:autoSpaceDE w:val="0"/>
              <w:autoSpaceDN w:val="0"/>
              <w:adjustRightInd w:val="0"/>
              <w:spacing w:line="276" w:lineRule="auto"/>
              <w:jc w:val="right"/>
              <w:rPr>
                <w:sz w:val="22"/>
                <w:szCs w:val="22"/>
              </w:rPr>
            </w:pPr>
            <w:r>
              <w:rPr>
                <w:sz w:val="22"/>
                <w:szCs w:val="22"/>
              </w:rPr>
              <w:t>1073</w:t>
            </w:r>
          </w:p>
        </w:tc>
        <w:tc>
          <w:tcPr>
            <w:tcW w:w="2126" w:type="dxa"/>
            <w:shd w:val="clear" w:color="auto" w:fill="auto"/>
          </w:tcPr>
          <w:p w:rsidR="006830B0" w:rsidRPr="00791EA8" w:rsidRDefault="00BC21DD" w:rsidP="000A54E8">
            <w:pPr>
              <w:widowControl w:val="0"/>
              <w:autoSpaceDE w:val="0"/>
              <w:autoSpaceDN w:val="0"/>
              <w:adjustRightInd w:val="0"/>
              <w:spacing w:line="276" w:lineRule="auto"/>
              <w:jc w:val="right"/>
              <w:rPr>
                <w:sz w:val="22"/>
                <w:szCs w:val="22"/>
              </w:rPr>
            </w:pPr>
            <w:r>
              <w:rPr>
                <w:sz w:val="22"/>
                <w:szCs w:val="22"/>
              </w:rPr>
              <w:t>- 86</w:t>
            </w:r>
          </w:p>
        </w:tc>
      </w:tr>
      <w:tr w:rsidR="006830B0" w:rsidRPr="00791EA8" w:rsidTr="004067CB">
        <w:tc>
          <w:tcPr>
            <w:tcW w:w="3114" w:type="dxa"/>
            <w:shd w:val="clear" w:color="auto" w:fill="auto"/>
          </w:tcPr>
          <w:p w:rsidR="006830B0" w:rsidRPr="00791EA8" w:rsidRDefault="006830B0" w:rsidP="00D75BF5">
            <w:pPr>
              <w:widowControl w:val="0"/>
              <w:autoSpaceDE w:val="0"/>
              <w:autoSpaceDN w:val="0"/>
              <w:adjustRightInd w:val="0"/>
              <w:spacing w:line="276" w:lineRule="auto"/>
              <w:jc w:val="both"/>
              <w:rPr>
                <w:sz w:val="22"/>
                <w:szCs w:val="22"/>
              </w:rPr>
            </w:pPr>
            <w:r w:rsidRPr="00791EA8">
              <w:rPr>
                <w:sz w:val="22"/>
                <w:szCs w:val="22"/>
              </w:rPr>
              <w:t>policealne i średnie zawodowe</w:t>
            </w:r>
          </w:p>
        </w:tc>
        <w:tc>
          <w:tcPr>
            <w:tcW w:w="1560" w:type="dxa"/>
            <w:shd w:val="clear" w:color="auto" w:fill="auto"/>
          </w:tcPr>
          <w:p w:rsidR="006830B0" w:rsidRPr="00791EA8" w:rsidRDefault="006830B0" w:rsidP="000A54E8">
            <w:pPr>
              <w:widowControl w:val="0"/>
              <w:autoSpaceDE w:val="0"/>
              <w:autoSpaceDN w:val="0"/>
              <w:adjustRightInd w:val="0"/>
              <w:spacing w:line="276" w:lineRule="auto"/>
              <w:jc w:val="right"/>
              <w:rPr>
                <w:sz w:val="22"/>
                <w:szCs w:val="22"/>
              </w:rPr>
            </w:pPr>
            <w:r w:rsidRPr="00791EA8">
              <w:rPr>
                <w:sz w:val="22"/>
                <w:szCs w:val="22"/>
              </w:rPr>
              <w:t>2058</w:t>
            </w:r>
          </w:p>
        </w:tc>
        <w:tc>
          <w:tcPr>
            <w:tcW w:w="2126" w:type="dxa"/>
          </w:tcPr>
          <w:p w:rsidR="006830B0" w:rsidRPr="00791EA8" w:rsidRDefault="006830B0" w:rsidP="000A54E8">
            <w:pPr>
              <w:widowControl w:val="0"/>
              <w:autoSpaceDE w:val="0"/>
              <w:autoSpaceDN w:val="0"/>
              <w:adjustRightInd w:val="0"/>
              <w:spacing w:line="276" w:lineRule="auto"/>
              <w:jc w:val="right"/>
              <w:rPr>
                <w:sz w:val="22"/>
                <w:szCs w:val="22"/>
              </w:rPr>
            </w:pPr>
            <w:r>
              <w:rPr>
                <w:sz w:val="22"/>
                <w:szCs w:val="22"/>
              </w:rPr>
              <w:t>1850</w:t>
            </w:r>
          </w:p>
        </w:tc>
        <w:tc>
          <w:tcPr>
            <w:tcW w:w="2126" w:type="dxa"/>
            <w:shd w:val="clear" w:color="auto" w:fill="auto"/>
          </w:tcPr>
          <w:p w:rsidR="006830B0" w:rsidRPr="00791EA8" w:rsidRDefault="00BC21DD" w:rsidP="000A54E8">
            <w:pPr>
              <w:widowControl w:val="0"/>
              <w:autoSpaceDE w:val="0"/>
              <w:autoSpaceDN w:val="0"/>
              <w:adjustRightInd w:val="0"/>
              <w:spacing w:line="276" w:lineRule="auto"/>
              <w:jc w:val="right"/>
              <w:rPr>
                <w:sz w:val="22"/>
                <w:szCs w:val="22"/>
              </w:rPr>
            </w:pPr>
            <w:r>
              <w:rPr>
                <w:sz w:val="22"/>
                <w:szCs w:val="22"/>
              </w:rPr>
              <w:t>- 208</w:t>
            </w:r>
          </w:p>
        </w:tc>
      </w:tr>
      <w:tr w:rsidR="006830B0" w:rsidRPr="00791EA8" w:rsidTr="004067CB">
        <w:tc>
          <w:tcPr>
            <w:tcW w:w="3114" w:type="dxa"/>
            <w:shd w:val="clear" w:color="auto" w:fill="auto"/>
          </w:tcPr>
          <w:p w:rsidR="006830B0" w:rsidRPr="00791EA8" w:rsidRDefault="006830B0" w:rsidP="00D75BF5">
            <w:pPr>
              <w:widowControl w:val="0"/>
              <w:autoSpaceDE w:val="0"/>
              <w:autoSpaceDN w:val="0"/>
              <w:adjustRightInd w:val="0"/>
              <w:spacing w:line="276" w:lineRule="auto"/>
              <w:jc w:val="both"/>
              <w:rPr>
                <w:sz w:val="22"/>
                <w:szCs w:val="22"/>
              </w:rPr>
            </w:pPr>
            <w:r w:rsidRPr="00791EA8">
              <w:rPr>
                <w:sz w:val="22"/>
                <w:szCs w:val="22"/>
              </w:rPr>
              <w:t>średnie ogólnokształcące</w:t>
            </w:r>
          </w:p>
        </w:tc>
        <w:tc>
          <w:tcPr>
            <w:tcW w:w="1560" w:type="dxa"/>
            <w:shd w:val="clear" w:color="auto" w:fill="auto"/>
          </w:tcPr>
          <w:p w:rsidR="006830B0" w:rsidRPr="00791EA8" w:rsidRDefault="006830B0" w:rsidP="000A54E8">
            <w:pPr>
              <w:widowControl w:val="0"/>
              <w:autoSpaceDE w:val="0"/>
              <w:autoSpaceDN w:val="0"/>
              <w:adjustRightInd w:val="0"/>
              <w:spacing w:line="276" w:lineRule="auto"/>
              <w:jc w:val="right"/>
              <w:rPr>
                <w:sz w:val="22"/>
                <w:szCs w:val="22"/>
              </w:rPr>
            </w:pPr>
            <w:r w:rsidRPr="00791EA8">
              <w:rPr>
                <w:sz w:val="22"/>
                <w:szCs w:val="22"/>
              </w:rPr>
              <w:t>1272</w:t>
            </w:r>
          </w:p>
        </w:tc>
        <w:tc>
          <w:tcPr>
            <w:tcW w:w="2126" w:type="dxa"/>
          </w:tcPr>
          <w:p w:rsidR="006830B0" w:rsidRPr="00791EA8" w:rsidRDefault="006830B0" w:rsidP="000A54E8">
            <w:pPr>
              <w:widowControl w:val="0"/>
              <w:autoSpaceDE w:val="0"/>
              <w:autoSpaceDN w:val="0"/>
              <w:adjustRightInd w:val="0"/>
              <w:spacing w:line="276" w:lineRule="auto"/>
              <w:jc w:val="right"/>
              <w:rPr>
                <w:sz w:val="22"/>
                <w:szCs w:val="22"/>
              </w:rPr>
            </w:pPr>
            <w:r>
              <w:rPr>
                <w:sz w:val="22"/>
                <w:szCs w:val="22"/>
              </w:rPr>
              <w:t>1129</w:t>
            </w:r>
          </w:p>
        </w:tc>
        <w:tc>
          <w:tcPr>
            <w:tcW w:w="2126" w:type="dxa"/>
            <w:shd w:val="clear" w:color="auto" w:fill="auto"/>
          </w:tcPr>
          <w:p w:rsidR="006830B0" w:rsidRPr="00791EA8" w:rsidRDefault="00BC21DD" w:rsidP="000A54E8">
            <w:pPr>
              <w:widowControl w:val="0"/>
              <w:autoSpaceDE w:val="0"/>
              <w:autoSpaceDN w:val="0"/>
              <w:adjustRightInd w:val="0"/>
              <w:spacing w:line="276" w:lineRule="auto"/>
              <w:jc w:val="right"/>
              <w:rPr>
                <w:sz w:val="22"/>
                <w:szCs w:val="22"/>
              </w:rPr>
            </w:pPr>
            <w:r>
              <w:rPr>
                <w:sz w:val="22"/>
                <w:szCs w:val="22"/>
              </w:rPr>
              <w:t>- 143</w:t>
            </w:r>
          </w:p>
        </w:tc>
      </w:tr>
      <w:tr w:rsidR="006830B0" w:rsidRPr="00791EA8" w:rsidTr="004067CB">
        <w:tc>
          <w:tcPr>
            <w:tcW w:w="3114" w:type="dxa"/>
            <w:shd w:val="clear" w:color="auto" w:fill="auto"/>
          </w:tcPr>
          <w:p w:rsidR="006830B0" w:rsidRPr="00791EA8" w:rsidRDefault="006830B0" w:rsidP="00D75BF5">
            <w:pPr>
              <w:widowControl w:val="0"/>
              <w:autoSpaceDE w:val="0"/>
              <w:autoSpaceDN w:val="0"/>
              <w:adjustRightInd w:val="0"/>
              <w:spacing w:line="276" w:lineRule="auto"/>
              <w:jc w:val="both"/>
              <w:rPr>
                <w:sz w:val="22"/>
                <w:szCs w:val="22"/>
              </w:rPr>
            </w:pPr>
            <w:r w:rsidRPr="00791EA8">
              <w:rPr>
                <w:sz w:val="22"/>
                <w:szCs w:val="22"/>
              </w:rPr>
              <w:t>ZSZ</w:t>
            </w:r>
          </w:p>
        </w:tc>
        <w:tc>
          <w:tcPr>
            <w:tcW w:w="1560" w:type="dxa"/>
            <w:shd w:val="clear" w:color="auto" w:fill="auto"/>
          </w:tcPr>
          <w:p w:rsidR="006830B0" w:rsidRPr="00791EA8" w:rsidRDefault="006830B0" w:rsidP="000A54E8">
            <w:pPr>
              <w:widowControl w:val="0"/>
              <w:autoSpaceDE w:val="0"/>
              <w:autoSpaceDN w:val="0"/>
              <w:adjustRightInd w:val="0"/>
              <w:spacing w:line="276" w:lineRule="auto"/>
              <w:jc w:val="right"/>
              <w:rPr>
                <w:sz w:val="22"/>
                <w:szCs w:val="22"/>
              </w:rPr>
            </w:pPr>
            <w:r w:rsidRPr="00791EA8">
              <w:rPr>
                <w:sz w:val="22"/>
                <w:szCs w:val="22"/>
              </w:rPr>
              <w:t>2353</w:t>
            </w:r>
          </w:p>
        </w:tc>
        <w:tc>
          <w:tcPr>
            <w:tcW w:w="2126" w:type="dxa"/>
          </w:tcPr>
          <w:p w:rsidR="006830B0" w:rsidRPr="00791EA8" w:rsidRDefault="006830B0" w:rsidP="000A54E8">
            <w:pPr>
              <w:widowControl w:val="0"/>
              <w:autoSpaceDE w:val="0"/>
              <w:autoSpaceDN w:val="0"/>
              <w:adjustRightInd w:val="0"/>
              <w:spacing w:line="276" w:lineRule="auto"/>
              <w:jc w:val="right"/>
              <w:rPr>
                <w:sz w:val="22"/>
                <w:szCs w:val="22"/>
              </w:rPr>
            </w:pPr>
            <w:r>
              <w:rPr>
                <w:sz w:val="22"/>
                <w:szCs w:val="22"/>
              </w:rPr>
              <w:t>2042</w:t>
            </w:r>
          </w:p>
        </w:tc>
        <w:tc>
          <w:tcPr>
            <w:tcW w:w="2126" w:type="dxa"/>
            <w:shd w:val="clear" w:color="auto" w:fill="auto"/>
          </w:tcPr>
          <w:p w:rsidR="006830B0" w:rsidRPr="00791EA8" w:rsidRDefault="00BC21DD" w:rsidP="000A54E8">
            <w:pPr>
              <w:widowControl w:val="0"/>
              <w:autoSpaceDE w:val="0"/>
              <w:autoSpaceDN w:val="0"/>
              <w:adjustRightInd w:val="0"/>
              <w:spacing w:line="276" w:lineRule="auto"/>
              <w:jc w:val="right"/>
              <w:rPr>
                <w:sz w:val="22"/>
                <w:szCs w:val="22"/>
              </w:rPr>
            </w:pPr>
            <w:r>
              <w:rPr>
                <w:sz w:val="22"/>
                <w:szCs w:val="22"/>
              </w:rPr>
              <w:t>- 311</w:t>
            </w:r>
          </w:p>
        </w:tc>
      </w:tr>
      <w:tr w:rsidR="006830B0" w:rsidRPr="00791EA8" w:rsidTr="004067CB">
        <w:tc>
          <w:tcPr>
            <w:tcW w:w="3114" w:type="dxa"/>
            <w:shd w:val="clear" w:color="auto" w:fill="auto"/>
          </w:tcPr>
          <w:p w:rsidR="006830B0" w:rsidRPr="00791EA8" w:rsidRDefault="006830B0" w:rsidP="00D75BF5">
            <w:pPr>
              <w:widowControl w:val="0"/>
              <w:autoSpaceDE w:val="0"/>
              <w:autoSpaceDN w:val="0"/>
              <w:adjustRightInd w:val="0"/>
              <w:spacing w:line="276" w:lineRule="auto"/>
              <w:jc w:val="both"/>
              <w:rPr>
                <w:sz w:val="22"/>
                <w:szCs w:val="22"/>
              </w:rPr>
            </w:pPr>
            <w:r w:rsidRPr="00791EA8">
              <w:rPr>
                <w:sz w:val="22"/>
                <w:szCs w:val="22"/>
              </w:rPr>
              <w:t>gimnazjalne i poniżej</w:t>
            </w:r>
          </w:p>
        </w:tc>
        <w:tc>
          <w:tcPr>
            <w:tcW w:w="1560" w:type="dxa"/>
            <w:shd w:val="clear" w:color="auto" w:fill="auto"/>
          </w:tcPr>
          <w:p w:rsidR="006830B0" w:rsidRPr="00791EA8" w:rsidRDefault="006830B0" w:rsidP="000A54E8">
            <w:pPr>
              <w:widowControl w:val="0"/>
              <w:autoSpaceDE w:val="0"/>
              <w:autoSpaceDN w:val="0"/>
              <w:adjustRightInd w:val="0"/>
              <w:spacing w:line="276" w:lineRule="auto"/>
              <w:jc w:val="right"/>
              <w:rPr>
                <w:sz w:val="22"/>
                <w:szCs w:val="22"/>
              </w:rPr>
            </w:pPr>
            <w:r w:rsidRPr="00791EA8">
              <w:rPr>
                <w:sz w:val="22"/>
                <w:szCs w:val="22"/>
              </w:rPr>
              <w:t>3217</w:t>
            </w:r>
          </w:p>
        </w:tc>
        <w:tc>
          <w:tcPr>
            <w:tcW w:w="2126" w:type="dxa"/>
          </w:tcPr>
          <w:p w:rsidR="006830B0" w:rsidRPr="00791EA8" w:rsidRDefault="006830B0" w:rsidP="000A54E8">
            <w:pPr>
              <w:widowControl w:val="0"/>
              <w:autoSpaceDE w:val="0"/>
              <w:autoSpaceDN w:val="0"/>
              <w:adjustRightInd w:val="0"/>
              <w:spacing w:line="276" w:lineRule="auto"/>
              <w:jc w:val="right"/>
              <w:rPr>
                <w:sz w:val="22"/>
                <w:szCs w:val="22"/>
              </w:rPr>
            </w:pPr>
            <w:r>
              <w:rPr>
                <w:sz w:val="22"/>
                <w:szCs w:val="22"/>
              </w:rPr>
              <w:t>2766</w:t>
            </w:r>
          </w:p>
        </w:tc>
        <w:tc>
          <w:tcPr>
            <w:tcW w:w="2126" w:type="dxa"/>
            <w:shd w:val="clear" w:color="auto" w:fill="auto"/>
          </w:tcPr>
          <w:p w:rsidR="006830B0" w:rsidRPr="00791EA8" w:rsidRDefault="00BC21DD" w:rsidP="000A54E8">
            <w:pPr>
              <w:widowControl w:val="0"/>
              <w:autoSpaceDE w:val="0"/>
              <w:autoSpaceDN w:val="0"/>
              <w:adjustRightInd w:val="0"/>
              <w:spacing w:line="276" w:lineRule="auto"/>
              <w:jc w:val="right"/>
              <w:rPr>
                <w:sz w:val="22"/>
                <w:szCs w:val="22"/>
              </w:rPr>
            </w:pPr>
            <w:r>
              <w:rPr>
                <w:sz w:val="22"/>
                <w:szCs w:val="22"/>
              </w:rPr>
              <w:t>- 451</w:t>
            </w:r>
          </w:p>
        </w:tc>
      </w:tr>
      <w:tr w:rsidR="006830B0" w:rsidRPr="00791EA8" w:rsidTr="004067CB">
        <w:tc>
          <w:tcPr>
            <w:tcW w:w="3114" w:type="dxa"/>
            <w:shd w:val="clear" w:color="auto" w:fill="auto"/>
          </w:tcPr>
          <w:p w:rsidR="006830B0" w:rsidRPr="00791EA8" w:rsidRDefault="006830B0" w:rsidP="00D75BF5">
            <w:pPr>
              <w:widowControl w:val="0"/>
              <w:autoSpaceDE w:val="0"/>
              <w:autoSpaceDN w:val="0"/>
              <w:adjustRightInd w:val="0"/>
              <w:spacing w:line="276" w:lineRule="auto"/>
              <w:jc w:val="both"/>
              <w:rPr>
                <w:sz w:val="22"/>
                <w:szCs w:val="22"/>
              </w:rPr>
            </w:pPr>
            <w:r w:rsidRPr="00791EA8">
              <w:rPr>
                <w:sz w:val="22"/>
                <w:szCs w:val="22"/>
              </w:rPr>
              <w:t>Razem</w:t>
            </w:r>
          </w:p>
        </w:tc>
        <w:tc>
          <w:tcPr>
            <w:tcW w:w="1560" w:type="dxa"/>
            <w:shd w:val="clear" w:color="auto" w:fill="auto"/>
          </w:tcPr>
          <w:p w:rsidR="006830B0" w:rsidRPr="00791EA8" w:rsidRDefault="006830B0" w:rsidP="000A54E8">
            <w:pPr>
              <w:widowControl w:val="0"/>
              <w:autoSpaceDE w:val="0"/>
              <w:autoSpaceDN w:val="0"/>
              <w:adjustRightInd w:val="0"/>
              <w:spacing w:line="276" w:lineRule="auto"/>
              <w:jc w:val="right"/>
              <w:rPr>
                <w:sz w:val="22"/>
                <w:szCs w:val="22"/>
              </w:rPr>
            </w:pPr>
            <w:r w:rsidRPr="00791EA8">
              <w:rPr>
                <w:sz w:val="22"/>
                <w:szCs w:val="22"/>
              </w:rPr>
              <w:t>10 059</w:t>
            </w:r>
          </w:p>
        </w:tc>
        <w:tc>
          <w:tcPr>
            <w:tcW w:w="2126" w:type="dxa"/>
          </w:tcPr>
          <w:p w:rsidR="006830B0" w:rsidRPr="00791EA8" w:rsidRDefault="006830B0" w:rsidP="000A54E8">
            <w:pPr>
              <w:widowControl w:val="0"/>
              <w:autoSpaceDE w:val="0"/>
              <w:autoSpaceDN w:val="0"/>
              <w:adjustRightInd w:val="0"/>
              <w:spacing w:line="276" w:lineRule="auto"/>
              <w:jc w:val="right"/>
              <w:rPr>
                <w:sz w:val="22"/>
                <w:szCs w:val="22"/>
              </w:rPr>
            </w:pPr>
            <w:r>
              <w:rPr>
                <w:sz w:val="22"/>
                <w:szCs w:val="22"/>
              </w:rPr>
              <w:t>8860</w:t>
            </w:r>
          </w:p>
        </w:tc>
        <w:tc>
          <w:tcPr>
            <w:tcW w:w="2126" w:type="dxa"/>
            <w:shd w:val="clear" w:color="auto" w:fill="auto"/>
          </w:tcPr>
          <w:p w:rsidR="006830B0" w:rsidRPr="00791EA8" w:rsidRDefault="006830B0" w:rsidP="000A54E8">
            <w:pPr>
              <w:widowControl w:val="0"/>
              <w:autoSpaceDE w:val="0"/>
              <w:autoSpaceDN w:val="0"/>
              <w:adjustRightInd w:val="0"/>
              <w:spacing w:line="276" w:lineRule="auto"/>
              <w:jc w:val="right"/>
              <w:rPr>
                <w:sz w:val="22"/>
                <w:szCs w:val="22"/>
              </w:rPr>
            </w:pPr>
            <w:r w:rsidRPr="00791EA8">
              <w:rPr>
                <w:sz w:val="22"/>
                <w:szCs w:val="22"/>
              </w:rPr>
              <w:t>-</w:t>
            </w:r>
            <w:r>
              <w:rPr>
                <w:sz w:val="22"/>
                <w:szCs w:val="22"/>
              </w:rPr>
              <w:t>1199</w:t>
            </w:r>
          </w:p>
        </w:tc>
      </w:tr>
    </w:tbl>
    <w:p w:rsidR="00A65735" w:rsidRPr="00A65735" w:rsidRDefault="00A65735" w:rsidP="00A65735">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9E78F8" w:rsidRDefault="009E78F8" w:rsidP="00B93756">
      <w:pPr>
        <w:widowControl w:val="0"/>
        <w:autoSpaceDE w:val="0"/>
        <w:autoSpaceDN w:val="0"/>
        <w:adjustRightInd w:val="0"/>
        <w:spacing w:line="276" w:lineRule="auto"/>
        <w:jc w:val="both"/>
      </w:pPr>
    </w:p>
    <w:p w:rsidR="009E78F8" w:rsidRDefault="009E78F8" w:rsidP="00B93756">
      <w:pPr>
        <w:widowControl w:val="0"/>
        <w:autoSpaceDE w:val="0"/>
        <w:autoSpaceDN w:val="0"/>
        <w:adjustRightInd w:val="0"/>
        <w:spacing w:line="276" w:lineRule="auto"/>
        <w:jc w:val="both"/>
      </w:pPr>
    </w:p>
    <w:p w:rsidR="00791EA8" w:rsidRDefault="00791EA8" w:rsidP="00B93756">
      <w:pPr>
        <w:widowControl w:val="0"/>
        <w:autoSpaceDE w:val="0"/>
        <w:autoSpaceDN w:val="0"/>
        <w:adjustRightInd w:val="0"/>
        <w:spacing w:line="276" w:lineRule="auto"/>
        <w:jc w:val="both"/>
      </w:pPr>
    </w:p>
    <w:p w:rsidR="00791EA8" w:rsidRDefault="00166A38" w:rsidP="00247B20">
      <w:pPr>
        <w:widowControl w:val="0"/>
        <w:autoSpaceDE w:val="0"/>
        <w:autoSpaceDN w:val="0"/>
        <w:adjustRightInd w:val="0"/>
        <w:spacing w:line="360" w:lineRule="auto"/>
        <w:jc w:val="both"/>
      </w:pPr>
      <w:r>
        <w:tab/>
      </w:r>
      <w:r w:rsidR="000E37D6">
        <w:t>W 2016</w:t>
      </w:r>
      <w:r w:rsidR="0034634C">
        <w:t>r</w:t>
      </w:r>
      <w:r w:rsidR="000E37D6">
        <w:t>.</w:t>
      </w:r>
      <w:r w:rsidR="0034634C">
        <w:t xml:space="preserve"> w ewidencji osób bezrobo</w:t>
      </w:r>
      <w:r w:rsidR="002829BD">
        <w:t>tnych było zarejestrowanych 1497</w:t>
      </w:r>
      <w:r w:rsidR="0034634C">
        <w:t xml:space="preserve"> osób nie </w:t>
      </w:r>
      <w:r w:rsidR="0034634C">
        <w:lastRenderedPageBreak/>
        <w:t>posiadających żadnego doświadczenia zawodowego. W grupie osób legitymujących się stażem</w:t>
      </w:r>
      <w:r w:rsidR="002829BD">
        <w:t xml:space="preserve"> pracy do 1 roku odnotowano 1221</w:t>
      </w:r>
      <w:r w:rsidR="0034634C">
        <w:t xml:space="preserve"> osób, zaś w grupie posiadającej staż pracy od 1</w:t>
      </w:r>
      <w:r w:rsidR="002829BD">
        <w:t xml:space="preserve"> roku do 5 lat było ujętych 1668</w:t>
      </w:r>
      <w:r w:rsidR="0034634C">
        <w:t xml:space="preserve"> osób. </w:t>
      </w:r>
    </w:p>
    <w:p w:rsidR="0034634C" w:rsidRDefault="002829BD" w:rsidP="00247B20">
      <w:pPr>
        <w:widowControl w:val="0"/>
        <w:autoSpaceDE w:val="0"/>
        <w:autoSpaceDN w:val="0"/>
        <w:adjustRightInd w:val="0"/>
        <w:spacing w:line="360" w:lineRule="auto"/>
        <w:ind w:firstLine="360"/>
        <w:jc w:val="both"/>
      </w:pPr>
      <w:r>
        <w:t>1500 osób posiadało d</w:t>
      </w:r>
      <w:r w:rsidR="0034634C">
        <w:t>oświadczenie zawodo</w:t>
      </w:r>
      <w:r>
        <w:t xml:space="preserve">we od 5 do 10 lat, taka sama liczba osób </w:t>
      </w:r>
      <w:r w:rsidR="00723E33">
        <w:t xml:space="preserve">miała </w:t>
      </w:r>
      <w:r>
        <w:t>staż</w:t>
      </w:r>
      <w:r w:rsidR="00723E33">
        <w:t xml:space="preserve"> pracy</w:t>
      </w:r>
      <w:r>
        <w:t xml:space="preserve"> w przedziale  od 10 do 20 lat. 1170</w:t>
      </w:r>
      <w:r w:rsidR="0034634C">
        <w:t xml:space="preserve"> osób </w:t>
      </w:r>
      <w:r w:rsidR="00516827">
        <w:t xml:space="preserve">bezrobotnych </w:t>
      </w:r>
      <w:r w:rsidR="0034634C">
        <w:t xml:space="preserve">legitymowało się stażem pracy </w:t>
      </w:r>
      <w:r w:rsidR="00516827">
        <w:t xml:space="preserve">od 20 do 30 lat, zaś </w:t>
      </w:r>
      <w:r>
        <w:t xml:space="preserve">304 osoby </w:t>
      </w:r>
      <w:r w:rsidR="00723E33">
        <w:t xml:space="preserve">posiadały </w:t>
      </w:r>
      <w:r w:rsidR="00516827">
        <w:t>powyżej 30 letn</w:t>
      </w:r>
      <w:r>
        <w:t>ie doświadczenie zawodowe.</w:t>
      </w:r>
      <w:r w:rsidR="00516827">
        <w:t xml:space="preserve"> </w:t>
      </w:r>
    </w:p>
    <w:p w:rsidR="00A310F2" w:rsidRDefault="00166A38" w:rsidP="00247B20">
      <w:pPr>
        <w:widowControl w:val="0"/>
        <w:autoSpaceDE w:val="0"/>
        <w:autoSpaceDN w:val="0"/>
        <w:adjustRightInd w:val="0"/>
        <w:spacing w:line="360" w:lineRule="auto"/>
        <w:ind w:firstLine="360"/>
        <w:jc w:val="both"/>
      </w:pPr>
      <w:r>
        <w:t>W porównaniu z rokiem ubiegłym nastąpił znaczny spadek ilości zarejestrowanych osób w grupie osób bezrobotnych nie</w:t>
      </w:r>
      <w:r w:rsidR="002E5542">
        <w:t xml:space="preserve"> posiadających stażu pracy /o 39</w:t>
      </w:r>
      <w:r>
        <w:t xml:space="preserve">0 osób/. </w:t>
      </w:r>
      <w:r w:rsidR="00694379">
        <w:t xml:space="preserve">Podobną sytuację można zaobserwować </w:t>
      </w:r>
      <w:r>
        <w:t xml:space="preserve">grupie osób </w:t>
      </w:r>
      <w:r w:rsidR="00694379">
        <w:t>z doświadczeniem zawodowy</w:t>
      </w:r>
      <w:r w:rsidR="002E5542">
        <w:t>m od 20 do 30</w:t>
      </w:r>
      <w:r w:rsidR="00694379">
        <w:t xml:space="preserve"> lat pracy – </w:t>
      </w:r>
      <w:r w:rsidR="00237E4B">
        <w:t>/</w:t>
      </w:r>
      <w:r w:rsidR="00694379">
        <w:t xml:space="preserve">spadek </w:t>
      </w:r>
      <w:r w:rsidR="002E5542">
        <w:t>o 211 osób</w:t>
      </w:r>
      <w:r w:rsidR="00237E4B">
        <w:t>/</w:t>
      </w:r>
      <w:r w:rsidR="00694379">
        <w:t xml:space="preserve">, jak również w grupie </w:t>
      </w:r>
      <w:r w:rsidR="002E5542">
        <w:t>osób ze stażem od 1 do 5 lat /spadek o 181 osób</w:t>
      </w:r>
      <w:r w:rsidR="00237E4B">
        <w:t>/.</w:t>
      </w:r>
      <w:r w:rsidR="00E17F7C">
        <w:t xml:space="preserve"> </w:t>
      </w:r>
    </w:p>
    <w:p w:rsidR="00166A38" w:rsidRDefault="00E17F7C" w:rsidP="00247B20">
      <w:pPr>
        <w:widowControl w:val="0"/>
        <w:autoSpaceDE w:val="0"/>
        <w:autoSpaceDN w:val="0"/>
        <w:adjustRightInd w:val="0"/>
        <w:spacing w:line="360" w:lineRule="auto"/>
        <w:ind w:firstLine="360"/>
        <w:jc w:val="both"/>
      </w:pPr>
      <w:r>
        <w:t xml:space="preserve">Najmniejszą różnicę </w:t>
      </w:r>
      <w:r w:rsidR="002E5542">
        <w:t xml:space="preserve">w liczbie bezrobotnych odnotowano w grupie </w:t>
      </w:r>
      <w:r>
        <w:t>legitymu</w:t>
      </w:r>
      <w:r w:rsidR="002E5542">
        <w:t>jącej się stażem pracy powyżej 30 lat /spadek o 49 osób</w:t>
      </w:r>
      <w:r>
        <w:t>/.</w:t>
      </w:r>
    </w:p>
    <w:p w:rsidR="004D3F13" w:rsidRDefault="004D3F13" w:rsidP="00247B20">
      <w:pPr>
        <w:widowControl w:val="0"/>
        <w:autoSpaceDE w:val="0"/>
        <w:autoSpaceDN w:val="0"/>
        <w:adjustRightInd w:val="0"/>
        <w:spacing w:line="360" w:lineRule="auto"/>
        <w:jc w:val="both"/>
      </w:pPr>
    </w:p>
    <w:p w:rsidR="00791EA8" w:rsidRDefault="00791EA8" w:rsidP="004D3F13">
      <w:pPr>
        <w:widowControl w:val="0"/>
        <w:autoSpaceDE w:val="0"/>
        <w:autoSpaceDN w:val="0"/>
        <w:adjustRightInd w:val="0"/>
        <w:spacing w:line="276" w:lineRule="auto"/>
        <w:jc w:val="both"/>
      </w:pPr>
    </w:p>
    <w:p w:rsidR="00791EA8" w:rsidRDefault="00791EA8" w:rsidP="004D3F13">
      <w:pPr>
        <w:widowControl w:val="0"/>
        <w:autoSpaceDE w:val="0"/>
        <w:autoSpaceDN w:val="0"/>
        <w:adjustRightInd w:val="0"/>
        <w:spacing w:line="276" w:lineRule="auto"/>
        <w:jc w:val="both"/>
      </w:pPr>
    </w:p>
    <w:p w:rsidR="004D3F13" w:rsidRPr="00C4261C" w:rsidRDefault="004D3F13" w:rsidP="004D3F13">
      <w:pPr>
        <w:widowControl w:val="0"/>
        <w:autoSpaceDE w:val="0"/>
        <w:autoSpaceDN w:val="0"/>
        <w:adjustRightInd w:val="0"/>
        <w:spacing w:line="276" w:lineRule="auto"/>
        <w:jc w:val="both"/>
        <w:rPr>
          <w:b/>
        </w:rPr>
      </w:pPr>
      <w:r w:rsidRPr="00C4261C">
        <w:rPr>
          <w:b/>
        </w:rPr>
        <w:t>Tabela nr 5</w:t>
      </w:r>
    </w:p>
    <w:p w:rsidR="004D3F13" w:rsidRPr="00C4261C" w:rsidRDefault="004D3F13" w:rsidP="004D3F13">
      <w:pPr>
        <w:widowControl w:val="0"/>
        <w:autoSpaceDE w:val="0"/>
        <w:autoSpaceDN w:val="0"/>
        <w:adjustRightInd w:val="0"/>
        <w:spacing w:line="276" w:lineRule="auto"/>
        <w:jc w:val="both"/>
        <w:rPr>
          <w:b/>
        </w:rPr>
      </w:pPr>
      <w:r w:rsidRPr="00C4261C">
        <w:rPr>
          <w:b/>
        </w:rPr>
        <w:t>Bezr</w:t>
      </w:r>
      <w:r w:rsidR="002829BD">
        <w:rPr>
          <w:b/>
        </w:rPr>
        <w:t>obotni według stażu pracy w 2015 i 2016</w:t>
      </w:r>
      <w:r w:rsidRPr="00C4261C">
        <w:rPr>
          <w:b/>
        </w:rPr>
        <w:t>r</w:t>
      </w:r>
      <w:r w:rsidR="002829BD">
        <w:rPr>
          <w:b/>
        </w:rPr>
        <w:t>.</w:t>
      </w:r>
    </w:p>
    <w:p w:rsidR="00462BD9" w:rsidRDefault="00462BD9" w:rsidP="004D3F13">
      <w:pPr>
        <w:widowControl w:val="0"/>
        <w:autoSpaceDE w:val="0"/>
        <w:autoSpaceDN w:val="0"/>
        <w:adjustRightInd w:val="0"/>
        <w:spacing w:line="276"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551"/>
        <w:gridCol w:w="1936"/>
        <w:gridCol w:w="2191"/>
        <w:gridCol w:w="2211"/>
      </w:tblGrid>
      <w:tr w:rsidR="000E37D6" w:rsidRPr="00791EA8" w:rsidTr="000E37D6">
        <w:tc>
          <w:tcPr>
            <w:tcW w:w="1145" w:type="dxa"/>
            <w:vMerge w:val="restart"/>
            <w:shd w:val="clear" w:color="auto" w:fill="FFE599" w:themeFill="accent4" w:themeFillTint="66"/>
          </w:tcPr>
          <w:p w:rsidR="000E37D6" w:rsidRPr="00791EA8" w:rsidRDefault="000E37D6" w:rsidP="00D75BF5">
            <w:pPr>
              <w:widowControl w:val="0"/>
              <w:autoSpaceDE w:val="0"/>
              <w:autoSpaceDN w:val="0"/>
              <w:adjustRightInd w:val="0"/>
              <w:spacing w:line="276" w:lineRule="auto"/>
              <w:jc w:val="both"/>
              <w:rPr>
                <w:b/>
                <w:sz w:val="22"/>
                <w:szCs w:val="22"/>
              </w:rPr>
            </w:pPr>
          </w:p>
          <w:p w:rsidR="000E37D6" w:rsidRPr="00791EA8" w:rsidRDefault="000E37D6" w:rsidP="00D75BF5">
            <w:pPr>
              <w:widowControl w:val="0"/>
              <w:autoSpaceDE w:val="0"/>
              <w:autoSpaceDN w:val="0"/>
              <w:adjustRightInd w:val="0"/>
              <w:spacing w:line="276" w:lineRule="auto"/>
              <w:jc w:val="both"/>
              <w:rPr>
                <w:b/>
                <w:sz w:val="22"/>
                <w:szCs w:val="22"/>
              </w:rPr>
            </w:pPr>
          </w:p>
          <w:p w:rsidR="000E37D6" w:rsidRPr="00791EA8" w:rsidRDefault="000E37D6" w:rsidP="00D75BF5">
            <w:pPr>
              <w:widowControl w:val="0"/>
              <w:autoSpaceDE w:val="0"/>
              <w:autoSpaceDN w:val="0"/>
              <w:adjustRightInd w:val="0"/>
              <w:spacing w:line="276" w:lineRule="auto"/>
              <w:jc w:val="both"/>
              <w:rPr>
                <w:b/>
                <w:sz w:val="22"/>
                <w:szCs w:val="22"/>
              </w:rPr>
            </w:pPr>
          </w:p>
          <w:p w:rsidR="000E37D6" w:rsidRPr="00791EA8" w:rsidRDefault="000E37D6" w:rsidP="00D75BF5">
            <w:pPr>
              <w:widowControl w:val="0"/>
              <w:autoSpaceDE w:val="0"/>
              <w:autoSpaceDN w:val="0"/>
              <w:adjustRightInd w:val="0"/>
              <w:spacing w:line="276" w:lineRule="auto"/>
              <w:jc w:val="both"/>
              <w:rPr>
                <w:b/>
                <w:sz w:val="22"/>
                <w:szCs w:val="22"/>
              </w:rPr>
            </w:pPr>
            <w:r w:rsidRPr="00791EA8">
              <w:rPr>
                <w:b/>
                <w:sz w:val="22"/>
                <w:szCs w:val="22"/>
              </w:rPr>
              <w:t>staż pracy ogółem</w:t>
            </w:r>
          </w:p>
        </w:tc>
        <w:tc>
          <w:tcPr>
            <w:tcW w:w="1591" w:type="dxa"/>
            <w:shd w:val="clear" w:color="auto" w:fill="FFE599" w:themeFill="accent4" w:themeFillTint="66"/>
          </w:tcPr>
          <w:p w:rsidR="000E37D6" w:rsidRPr="00791EA8" w:rsidRDefault="000E37D6" w:rsidP="00D75BF5">
            <w:pPr>
              <w:widowControl w:val="0"/>
              <w:autoSpaceDE w:val="0"/>
              <w:autoSpaceDN w:val="0"/>
              <w:adjustRightInd w:val="0"/>
              <w:spacing w:line="276" w:lineRule="auto"/>
              <w:jc w:val="both"/>
              <w:rPr>
                <w:b/>
                <w:sz w:val="22"/>
                <w:szCs w:val="22"/>
              </w:rPr>
            </w:pPr>
          </w:p>
        </w:tc>
        <w:tc>
          <w:tcPr>
            <w:tcW w:w="1988" w:type="dxa"/>
            <w:shd w:val="clear" w:color="auto" w:fill="FFE599" w:themeFill="accent4" w:themeFillTint="66"/>
          </w:tcPr>
          <w:p w:rsidR="000E37D6" w:rsidRPr="00791EA8" w:rsidRDefault="000E37D6" w:rsidP="00D75BF5">
            <w:pPr>
              <w:widowControl w:val="0"/>
              <w:autoSpaceDE w:val="0"/>
              <w:autoSpaceDN w:val="0"/>
              <w:adjustRightInd w:val="0"/>
              <w:spacing w:line="276" w:lineRule="auto"/>
              <w:jc w:val="both"/>
              <w:rPr>
                <w:b/>
                <w:sz w:val="22"/>
                <w:szCs w:val="22"/>
              </w:rPr>
            </w:pPr>
            <w:r w:rsidRPr="00791EA8">
              <w:rPr>
                <w:b/>
                <w:sz w:val="22"/>
                <w:szCs w:val="22"/>
              </w:rPr>
              <w:t>2015r.</w:t>
            </w:r>
          </w:p>
        </w:tc>
        <w:tc>
          <w:tcPr>
            <w:tcW w:w="2254" w:type="dxa"/>
            <w:shd w:val="clear" w:color="auto" w:fill="FFE599" w:themeFill="accent4" w:themeFillTint="66"/>
          </w:tcPr>
          <w:p w:rsidR="000E37D6" w:rsidRPr="00791EA8" w:rsidRDefault="000E37D6" w:rsidP="00D75BF5">
            <w:pPr>
              <w:widowControl w:val="0"/>
              <w:autoSpaceDE w:val="0"/>
              <w:autoSpaceDN w:val="0"/>
              <w:adjustRightInd w:val="0"/>
              <w:spacing w:line="276" w:lineRule="auto"/>
              <w:jc w:val="both"/>
              <w:rPr>
                <w:b/>
                <w:sz w:val="22"/>
                <w:szCs w:val="22"/>
              </w:rPr>
            </w:pPr>
            <w:r>
              <w:rPr>
                <w:b/>
                <w:sz w:val="22"/>
                <w:szCs w:val="22"/>
              </w:rPr>
              <w:t>2016r.</w:t>
            </w:r>
          </w:p>
        </w:tc>
        <w:tc>
          <w:tcPr>
            <w:tcW w:w="2270" w:type="dxa"/>
            <w:shd w:val="clear" w:color="auto" w:fill="FFE599" w:themeFill="accent4" w:themeFillTint="66"/>
          </w:tcPr>
          <w:p w:rsidR="000E37D6" w:rsidRDefault="000E37D6" w:rsidP="00D75BF5">
            <w:pPr>
              <w:widowControl w:val="0"/>
              <w:autoSpaceDE w:val="0"/>
              <w:autoSpaceDN w:val="0"/>
              <w:adjustRightInd w:val="0"/>
              <w:spacing w:line="276" w:lineRule="auto"/>
              <w:jc w:val="both"/>
              <w:rPr>
                <w:b/>
                <w:sz w:val="22"/>
                <w:szCs w:val="22"/>
              </w:rPr>
            </w:pPr>
            <w:r>
              <w:rPr>
                <w:b/>
                <w:sz w:val="22"/>
                <w:szCs w:val="22"/>
              </w:rPr>
              <w:t>różnica między 2015</w:t>
            </w:r>
          </w:p>
          <w:p w:rsidR="000E37D6" w:rsidRPr="00791EA8" w:rsidRDefault="000E37D6" w:rsidP="00D75BF5">
            <w:pPr>
              <w:widowControl w:val="0"/>
              <w:autoSpaceDE w:val="0"/>
              <w:autoSpaceDN w:val="0"/>
              <w:adjustRightInd w:val="0"/>
              <w:spacing w:line="276" w:lineRule="auto"/>
              <w:jc w:val="both"/>
              <w:rPr>
                <w:b/>
                <w:sz w:val="22"/>
                <w:szCs w:val="22"/>
              </w:rPr>
            </w:pPr>
            <w:r>
              <w:rPr>
                <w:b/>
                <w:sz w:val="22"/>
                <w:szCs w:val="22"/>
              </w:rPr>
              <w:t xml:space="preserve"> i 2016</w:t>
            </w:r>
            <w:r w:rsidRPr="00791EA8">
              <w:rPr>
                <w:b/>
                <w:sz w:val="22"/>
                <w:szCs w:val="22"/>
              </w:rPr>
              <w:t>r</w:t>
            </w:r>
            <w:r>
              <w:rPr>
                <w:b/>
                <w:sz w:val="22"/>
                <w:szCs w:val="22"/>
              </w:rPr>
              <w:t>.</w:t>
            </w:r>
          </w:p>
        </w:tc>
      </w:tr>
      <w:tr w:rsidR="000E37D6" w:rsidRPr="00791EA8" w:rsidTr="000E37D6">
        <w:tc>
          <w:tcPr>
            <w:tcW w:w="1145" w:type="dxa"/>
            <w:vMerge/>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p>
        </w:tc>
        <w:tc>
          <w:tcPr>
            <w:tcW w:w="1591"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bez stażu</w:t>
            </w:r>
          </w:p>
        </w:tc>
        <w:tc>
          <w:tcPr>
            <w:tcW w:w="1988"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1887</w:t>
            </w:r>
          </w:p>
        </w:tc>
        <w:tc>
          <w:tcPr>
            <w:tcW w:w="2254" w:type="dxa"/>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1497</w:t>
            </w:r>
          </w:p>
        </w:tc>
        <w:tc>
          <w:tcPr>
            <w:tcW w:w="2270"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- 390</w:t>
            </w:r>
          </w:p>
        </w:tc>
      </w:tr>
      <w:tr w:rsidR="000E37D6" w:rsidRPr="00791EA8" w:rsidTr="000E37D6">
        <w:tc>
          <w:tcPr>
            <w:tcW w:w="1145" w:type="dxa"/>
            <w:vMerge/>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p>
        </w:tc>
        <w:tc>
          <w:tcPr>
            <w:tcW w:w="1591"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do 1 r.</w:t>
            </w:r>
          </w:p>
        </w:tc>
        <w:tc>
          <w:tcPr>
            <w:tcW w:w="1988"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1279</w:t>
            </w:r>
          </w:p>
        </w:tc>
        <w:tc>
          <w:tcPr>
            <w:tcW w:w="2254" w:type="dxa"/>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1221</w:t>
            </w:r>
          </w:p>
        </w:tc>
        <w:tc>
          <w:tcPr>
            <w:tcW w:w="2270"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- 58</w:t>
            </w:r>
          </w:p>
        </w:tc>
      </w:tr>
      <w:tr w:rsidR="000E37D6" w:rsidRPr="00791EA8" w:rsidTr="000E37D6">
        <w:tc>
          <w:tcPr>
            <w:tcW w:w="1145" w:type="dxa"/>
            <w:vMerge/>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p>
        </w:tc>
        <w:tc>
          <w:tcPr>
            <w:tcW w:w="1591"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1-5</w:t>
            </w:r>
          </w:p>
        </w:tc>
        <w:tc>
          <w:tcPr>
            <w:tcW w:w="1988"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1849</w:t>
            </w:r>
          </w:p>
        </w:tc>
        <w:tc>
          <w:tcPr>
            <w:tcW w:w="2254" w:type="dxa"/>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1668</w:t>
            </w:r>
          </w:p>
        </w:tc>
        <w:tc>
          <w:tcPr>
            <w:tcW w:w="2270"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- 181</w:t>
            </w:r>
          </w:p>
        </w:tc>
      </w:tr>
      <w:tr w:rsidR="000E37D6" w:rsidRPr="00791EA8" w:rsidTr="000E37D6">
        <w:tc>
          <w:tcPr>
            <w:tcW w:w="1145" w:type="dxa"/>
            <w:vMerge/>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p>
        </w:tc>
        <w:tc>
          <w:tcPr>
            <w:tcW w:w="1591"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5-10</w:t>
            </w:r>
          </w:p>
        </w:tc>
        <w:tc>
          <w:tcPr>
            <w:tcW w:w="1988"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1656</w:t>
            </w:r>
          </w:p>
        </w:tc>
        <w:tc>
          <w:tcPr>
            <w:tcW w:w="2254" w:type="dxa"/>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1500</w:t>
            </w:r>
          </w:p>
        </w:tc>
        <w:tc>
          <w:tcPr>
            <w:tcW w:w="2270"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- 156</w:t>
            </w:r>
          </w:p>
        </w:tc>
      </w:tr>
      <w:tr w:rsidR="000E37D6" w:rsidRPr="00791EA8" w:rsidTr="000E37D6">
        <w:tc>
          <w:tcPr>
            <w:tcW w:w="1145" w:type="dxa"/>
            <w:vMerge/>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p>
        </w:tc>
        <w:tc>
          <w:tcPr>
            <w:tcW w:w="1591"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10-20</w:t>
            </w:r>
          </w:p>
        </w:tc>
        <w:tc>
          <w:tcPr>
            <w:tcW w:w="1988"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1654</w:t>
            </w:r>
          </w:p>
        </w:tc>
        <w:tc>
          <w:tcPr>
            <w:tcW w:w="2254" w:type="dxa"/>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1500</w:t>
            </w:r>
          </w:p>
        </w:tc>
        <w:tc>
          <w:tcPr>
            <w:tcW w:w="2270"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- 156</w:t>
            </w:r>
          </w:p>
        </w:tc>
      </w:tr>
      <w:tr w:rsidR="000E37D6" w:rsidRPr="00791EA8" w:rsidTr="000E37D6">
        <w:tc>
          <w:tcPr>
            <w:tcW w:w="1145" w:type="dxa"/>
            <w:vMerge/>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p>
        </w:tc>
        <w:tc>
          <w:tcPr>
            <w:tcW w:w="1591"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20-30</w:t>
            </w:r>
          </w:p>
        </w:tc>
        <w:tc>
          <w:tcPr>
            <w:tcW w:w="1988"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1381</w:t>
            </w:r>
          </w:p>
        </w:tc>
        <w:tc>
          <w:tcPr>
            <w:tcW w:w="2254" w:type="dxa"/>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1170</w:t>
            </w:r>
          </w:p>
        </w:tc>
        <w:tc>
          <w:tcPr>
            <w:tcW w:w="2270"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- 211</w:t>
            </w:r>
          </w:p>
        </w:tc>
      </w:tr>
      <w:tr w:rsidR="000E37D6" w:rsidRPr="00791EA8" w:rsidTr="000E37D6">
        <w:tc>
          <w:tcPr>
            <w:tcW w:w="1145" w:type="dxa"/>
            <w:vMerge/>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p>
        </w:tc>
        <w:tc>
          <w:tcPr>
            <w:tcW w:w="1591"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pow. 30</w:t>
            </w:r>
          </w:p>
        </w:tc>
        <w:tc>
          <w:tcPr>
            <w:tcW w:w="1988"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sidRPr="00791EA8">
              <w:rPr>
                <w:sz w:val="22"/>
                <w:szCs w:val="22"/>
              </w:rPr>
              <w:t>353</w:t>
            </w:r>
          </w:p>
        </w:tc>
        <w:tc>
          <w:tcPr>
            <w:tcW w:w="2254" w:type="dxa"/>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304</w:t>
            </w:r>
          </w:p>
        </w:tc>
        <w:tc>
          <w:tcPr>
            <w:tcW w:w="2270" w:type="dxa"/>
            <w:shd w:val="clear" w:color="auto" w:fill="auto"/>
          </w:tcPr>
          <w:p w:rsidR="000E37D6" w:rsidRPr="00791EA8" w:rsidRDefault="000E37D6" w:rsidP="00D75BF5">
            <w:pPr>
              <w:widowControl w:val="0"/>
              <w:autoSpaceDE w:val="0"/>
              <w:autoSpaceDN w:val="0"/>
              <w:adjustRightInd w:val="0"/>
              <w:spacing w:line="276" w:lineRule="auto"/>
              <w:jc w:val="both"/>
              <w:rPr>
                <w:sz w:val="22"/>
                <w:szCs w:val="22"/>
              </w:rPr>
            </w:pPr>
            <w:r>
              <w:rPr>
                <w:sz w:val="22"/>
                <w:szCs w:val="22"/>
              </w:rPr>
              <w:t>- 49</w:t>
            </w:r>
          </w:p>
        </w:tc>
      </w:tr>
    </w:tbl>
    <w:p w:rsidR="003B0EEA" w:rsidRPr="00A65735" w:rsidRDefault="003B0EEA" w:rsidP="003B0EEA">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9E78F8" w:rsidRDefault="009E78F8" w:rsidP="00B93756">
      <w:pPr>
        <w:widowControl w:val="0"/>
        <w:autoSpaceDE w:val="0"/>
        <w:autoSpaceDN w:val="0"/>
        <w:adjustRightInd w:val="0"/>
        <w:spacing w:line="276" w:lineRule="auto"/>
        <w:jc w:val="both"/>
      </w:pPr>
    </w:p>
    <w:p w:rsidR="002947AE" w:rsidRDefault="002947AE" w:rsidP="00B93756">
      <w:pPr>
        <w:widowControl w:val="0"/>
        <w:autoSpaceDE w:val="0"/>
        <w:autoSpaceDN w:val="0"/>
        <w:adjustRightInd w:val="0"/>
        <w:spacing w:line="276" w:lineRule="auto"/>
        <w:jc w:val="both"/>
      </w:pPr>
    </w:p>
    <w:p w:rsidR="00663959" w:rsidRDefault="00663959" w:rsidP="00247B20">
      <w:pPr>
        <w:widowControl w:val="0"/>
        <w:autoSpaceDE w:val="0"/>
        <w:autoSpaceDN w:val="0"/>
        <w:adjustRightInd w:val="0"/>
        <w:spacing w:line="360" w:lineRule="auto"/>
        <w:jc w:val="both"/>
      </w:pPr>
      <w:r>
        <w:tab/>
        <w:t>Analizując czas pozostawania bez pr</w:t>
      </w:r>
      <w:r w:rsidR="004067CB">
        <w:t>acy osób zarejestrowanych w 2016</w:t>
      </w:r>
      <w:r>
        <w:t>r</w:t>
      </w:r>
      <w:r w:rsidR="00BF34D9">
        <w:t>.</w:t>
      </w:r>
      <w:r>
        <w:t xml:space="preserve"> można zauważyć, że najliczniejszą grupą były osoby zarejestrowane w tutejszym ur</w:t>
      </w:r>
      <w:r w:rsidR="004067CB">
        <w:t>zędzie powyżej 24 miesięcy /2214 osób</w:t>
      </w:r>
      <w:r>
        <w:t xml:space="preserve">/, co stanowi </w:t>
      </w:r>
      <w:r w:rsidR="004067CB">
        <w:t>24,9</w:t>
      </w:r>
      <w:r w:rsidR="00BF34D9">
        <w:t xml:space="preserve">% ogółu bezrobotnych. </w:t>
      </w:r>
      <w:r w:rsidR="00B37E8D">
        <w:t>Najmniej osób bezrobotnych odnotowano w grupie do 1 miesi</w:t>
      </w:r>
      <w:r w:rsidR="004067CB">
        <w:t>ąca pozostawania bez pracy /632 osoby</w:t>
      </w:r>
      <w:r w:rsidR="00B37E8D">
        <w:t xml:space="preserve">/. </w:t>
      </w:r>
    </w:p>
    <w:p w:rsidR="00B37E8D" w:rsidRDefault="004067CB" w:rsidP="00247B20">
      <w:pPr>
        <w:widowControl w:val="0"/>
        <w:autoSpaceDE w:val="0"/>
        <w:autoSpaceDN w:val="0"/>
        <w:adjustRightInd w:val="0"/>
        <w:spacing w:line="360" w:lineRule="auto"/>
        <w:jc w:val="both"/>
      </w:pPr>
      <w:r>
        <w:tab/>
        <w:t>W porównaniu do 2015</w:t>
      </w:r>
      <w:r w:rsidR="00B37E8D">
        <w:t>r największy spadek ilości zarejestro</w:t>
      </w:r>
      <w:r>
        <w:t>wanych osób w końcu grudnia 2016</w:t>
      </w:r>
      <w:r w:rsidR="00B37E8D">
        <w:t>r.</w:t>
      </w:r>
      <w:r w:rsidR="00D54DDD">
        <w:t xml:space="preserve"> wystąpił w grupie</w:t>
      </w:r>
      <w:r w:rsidR="006C23B5">
        <w:t xml:space="preserve"> osób bezrobotnych zarejestrowanych powyżej </w:t>
      </w:r>
      <w:r w:rsidR="00D54DDD">
        <w:t>24 miesięcy</w:t>
      </w:r>
      <w:r w:rsidR="006C23B5">
        <w:t xml:space="preserve"> /spadek o 434 osoby</w:t>
      </w:r>
      <w:r w:rsidR="009A66A4">
        <w:t>/</w:t>
      </w:r>
      <w:r w:rsidR="006C23B5">
        <w:t xml:space="preserve"> oraz w grupie , w której czas bez pracy wynosi od 1 – 3 miesięcy /spadek o 353 osoby/ Najmniejszą różnicę w ilości osób bezrobotnych w porównaniu z rokiem ubiegłym </w:t>
      </w:r>
      <w:r w:rsidR="00C6671D">
        <w:t>odnotowano w grupie zarejestrowanych od 12 – do 14 miesięcy /spadek o 82 osoby/.</w:t>
      </w:r>
    </w:p>
    <w:p w:rsidR="004522AE" w:rsidRDefault="004522AE" w:rsidP="00B93756">
      <w:pPr>
        <w:widowControl w:val="0"/>
        <w:autoSpaceDE w:val="0"/>
        <w:autoSpaceDN w:val="0"/>
        <w:adjustRightInd w:val="0"/>
        <w:spacing w:line="276" w:lineRule="auto"/>
        <w:jc w:val="both"/>
      </w:pPr>
    </w:p>
    <w:p w:rsidR="00BF34D9" w:rsidRPr="00C4261C" w:rsidRDefault="00C4261C" w:rsidP="00BF34D9">
      <w:pPr>
        <w:widowControl w:val="0"/>
        <w:autoSpaceDE w:val="0"/>
        <w:autoSpaceDN w:val="0"/>
        <w:adjustRightInd w:val="0"/>
        <w:spacing w:line="276" w:lineRule="auto"/>
        <w:jc w:val="both"/>
        <w:rPr>
          <w:b/>
        </w:rPr>
      </w:pPr>
      <w:r>
        <w:rPr>
          <w:b/>
        </w:rPr>
        <w:t>Tabela nr 6</w:t>
      </w:r>
    </w:p>
    <w:p w:rsidR="00BF34D9" w:rsidRPr="00C4261C" w:rsidRDefault="00BF34D9" w:rsidP="00BF34D9">
      <w:pPr>
        <w:widowControl w:val="0"/>
        <w:autoSpaceDE w:val="0"/>
        <w:autoSpaceDN w:val="0"/>
        <w:adjustRightInd w:val="0"/>
        <w:spacing w:line="276" w:lineRule="auto"/>
        <w:jc w:val="both"/>
        <w:rPr>
          <w:b/>
        </w:rPr>
      </w:pPr>
      <w:r w:rsidRPr="00C4261C">
        <w:rPr>
          <w:b/>
        </w:rPr>
        <w:t>Bezrobotni według cza</w:t>
      </w:r>
      <w:r w:rsidR="005636C2">
        <w:rPr>
          <w:b/>
        </w:rPr>
        <w:t>su pozostawania bez pracy w 2015 i 2016</w:t>
      </w:r>
      <w:r w:rsidRPr="00C4261C">
        <w:rPr>
          <w:b/>
        </w:rPr>
        <w:t>r</w:t>
      </w:r>
      <w:r w:rsidR="008E2568">
        <w:rPr>
          <w:b/>
        </w:rPr>
        <w:t>.</w:t>
      </w:r>
    </w:p>
    <w:p w:rsidR="00BF34D9" w:rsidRDefault="00BF34D9" w:rsidP="00BF34D9">
      <w:pPr>
        <w:widowControl w:val="0"/>
        <w:autoSpaceDE w:val="0"/>
        <w:autoSpaceDN w:val="0"/>
        <w:adjustRightInd w:val="0"/>
        <w:spacing w:line="276"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1476"/>
        <w:gridCol w:w="1843"/>
        <w:gridCol w:w="2079"/>
        <w:gridCol w:w="2102"/>
      </w:tblGrid>
      <w:tr w:rsidR="005636C2" w:rsidRPr="00791EA8" w:rsidTr="005636C2">
        <w:tc>
          <w:tcPr>
            <w:tcW w:w="1522" w:type="dxa"/>
            <w:vMerge w:val="restart"/>
            <w:shd w:val="clear" w:color="auto" w:fill="FFE599" w:themeFill="accent4" w:themeFillTint="66"/>
          </w:tcPr>
          <w:p w:rsidR="005636C2" w:rsidRPr="00791EA8" w:rsidRDefault="005636C2" w:rsidP="00D75BF5">
            <w:pPr>
              <w:widowControl w:val="0"/>
              <w:autoSpaceDE w:val="0"/>
              <w:autoSpaceDN w:val="0"/>
              <w:adjustRightInd w:val="0"/>
              <w:spacing w:line="276" w:lineRule="auto"/>
              <w:jc w:val="both"/>
              <w:rPr>
                <w:b/>
                <w:sz w:val="22"/>
                <w:szCs w:val="22"/>
              </w:rPr>
            </w:pPr>
          </w:p>
          <w:p w:rsidR="005636C2" w:rsidRPr="00791EA8" w:rsidRDefault="005636C2" w:rsidP="00D75BF5">
            <w:pPr>
              <w:widowControl w:val="0"/>
              <w:autoSpaceDE w:val="0"/>
              <w:autoSpaceDN w:val="0"/>
              <w:adjustRightInd w:val="0"/>
              <w:spacing w:line="276" w:lineRule="auto"/>
              <w:jc w:val="both"/>
              <w:rPr>
                <w:b/>
                <w:sz w:val="22"/>
                <w:szCs w:val="22"/>
              </w:rPr>
            </w:pPr>
          </w:p>
          <w:p w:rsidR="005636C2" w:rsidRDefault="005636C2" w:rsidP="00D75BF5">
            <w:pPr>
              <w:widowControl w:val="0"/>
              <w:autoSpaceDE w:val="0"/>
              <w:autoSpaceDN w:val="0"/>
              <w:adjustRightInd w:val="0"/>
              <w:spacing w:line="276" w:lineRule="auto"/>
              <w:jc w:val="both"/>
              <w:rPr>
                <w:b/>
                <w:sz w:val="22"/>
                <w:szCs w:val="22"/>
              </w:rPr>
            </w:pPr>
            <w:r w:rsidRPr="00791EA8">
              <w:rPr>
                <w:b/>
                <w:sz w:val="22"/>
                <w:szCs w:val="22"/>
              </w:rPr>
              <w:t xml:space="preserve">czas pozostawania bez pracy </w:t>
            </w:r>
          </w:p>
          <w:p w:rsidR="005636C2" w:rsidRPr="00791EA8" w:rsidRDefault="005636C2" w:rsidP="00D75BF5">
            <w:pPr>
              <w:widowControl w:val="0"/>
              <w:autoSpaceDE w:val="0"/>
              <w:autoSpaceDN w:val="0"/>
              <w:adjustRightInd w:val="0"/>
              <w:spacing w:line="276" w:lineRule="auto"/>
              <w:jc w:val="both"/>
              <w:rPr>
                <w:b/>
                <w:sz w:val="22"/>
                <w:szCs w:val="22"/>
              </w:rPr>
            </w:pPr>
            <w:r w:rsidRPr="00791EA8">
              <w:rPr>
                <w:b/>
                <w:sz w:val="22"/>
                <w:szCs w:val="22"/>
              </w:rPr>
              <w:t>w miesiącach</w:t>
            </w:r>
          </w:p>
        </w:tc>
        <w:tc>
          <w:tcPr>
            <w:tcW w:w="1476" w:type="dxa"/>
            <w:shd w:val="clear" w:color="auto" w:fill="FFE599" w:themeFill="accent4" w:themeFillTint="66"/>
          </w:tcPr>
          <w:p w:rsidR="005636C2" w:rsidRPr="00791EA8" w:rsidRDefault="005636C2" w:rsidP="00D75BF5">
            <w:pPr>
              <w:widowControl w:val="0"/>
              <w:autoSpaceDE w:val="0"/>
              <w:autoSpaceDN w:val="0"/>
              <w:adjustRightInd w:val="0"/>
              <w:spacing w:line="276" w:lineRule="auto"/>
              <w:jc w:val="both"/>
              <w:rPr>
                <w:b/>
                <w:sz w:val="22"/>
                <w:szCs w:val="22"/>
              </w:rPr>
            </w:pPr>
          </w:p>
        </w:tc>
        <w:tc>
          <w:tcPr>
            <w:tcW w:w="1843" w:type="dxa"/>
            <w:shd w:val="clear" w:color="auto" w:fill="FFE599" w:themeFill="accent4" w:themeFillTint="66"/>
          </w:tcPr>
          <w:p w:rsidR="005636C2" w:rsidRPr="00791EA8" w:rsidRDefault="005636C2" w:rsidP="00D75BF5">
            <w:pPr>
              <w:widowControl w:val="0"/>
              <w:autoSpaceDE w:val="0"/>
              <w:autoSpaceDN w:val="0"/>
              <w:adjustRightInd w:val="0"/>
              <w:spacing w:line="276" w:lineRule="auto"/>
              <w:jc w:val="both"/>
              <w:rPr>
                <w:b/>
                <w:sz w:val="22"/>
                <w:szCs w:val="22"/>
              </w:rPr>
            </w:pPr>
            <w:r w:rsidRPr="00791EA8">
              <w:rPr>
                <w:b/>
                <w:sz w:val="22"/>
                <w:szCs w:val="22"/>
              </w:rPr>
              <w:t>2015r.</w:t>
            </w:r>
          </w:p>
        </w:tc>
        <w:tc>
          <w:tcPr>
            <w:tcW w:w="2079" w:type="dxa"/>
            <w:shd w:val="clear" w:color="auto" w:fill="FFE599" w:themeFill="accent4" w:themeFillTint="66"/>
          </w:tcPr>
          <w:p w:rsidR="005636C2" w:rsidRPr="00791EA8" w:rsidRDefault="005636C2" w:rsidP="00D75BF5">
            <w:pPr>
              <w:widowControl w:val="0"/>
              <w:autoSpaceDE w:val="0"/>
              <w:autoSpaceDN w:val="0"/>
              <w:adjustRightInd w:val="0"/>
              <w:spacing w:line="276" w:lineRule="auto"/>
              <w:jc w:val="both"/>
              <w:rPr>
                <w:b/>
                <w:sz w:val="22"/>
                <w:szCs w:val="22"/>
              </w:rPr>
            </w:pPr>
            <w:r>
              <w:rPr>
                <w:b/>
                <w:sz w:val="22"/>
                <w:szCs w:val="22"/>
              </w:rPr>
              <w:t>2016r.</w:t>
            </w:r>
          </w:p>
        </w:tc>
        <w:tc>
          <w:tcPr>
            <w:tcW w:w="2102" w:type="dxa"/>
            <w:shd w:val="clear" w:color="auto" w:fill="FFE599" w:themeFill="accent4" w:themeFillTint="66"/>
          </w:tcPr>
          <w:p w:rsidR="005636C2" w:rsidRPr="00791EA8" w:rsidRDefault="005636C2" w:rsidP="00D75BF5">
            <w:pPr>
              <w:widowControl w:val="0"/>
              <w:autoSpaceDE w:val="0"/>
              <w:autoSpaceDN w:val="0"/>
              <w:adjustRightInd w:val="0"/>
              <w:spacing w:line="276" w:lineRule="auto"/>
              <w:jc w:val="both"/>
              <w:rPr>
                <w:b/>
                <w:sz w:val="22"/>
                <w:szCs w:val="22"/>
              </w:rPr>
            </w:pPr>
            <w:r w:rsidRPr="00791EA8">
              <w:rPr>
                <w:b/>
                <w:sz w:val="22"/>
                <w:szCs w:val="22"/>
              </w:rPr>
              <w:t>różnica między 2014 i 2015r</w:t>
            </w:r>
          </w:p>
        </w:tc>
      </w:tr>
      <w:tr w:rsidR="005636C2" w:rsidRPr="00791EA8" w:rsidTr="005636C2">
        <w:tc>
          <w:tcPr>
            <w:tcW w:w="1522" w:type="dxa"/>
            <w:vMerge/>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p>
        </w:tc>
        <w:tc>
          <w:tcPr>
            <w:tcW w:w="1476"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 xml:space="preserve">do 1 </w:t>
            </w:r>
          </w:p>
        </w:tc>
        <w:tc>
          <w:tcPr>
            <w:tcW w:w="1843"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720</w:t>
            </w:r>
          </w:p>
        </w:tc>
        <w:tc>
          <w:tcPr>
            <w:tcW w:w="2079" w:type="dxa"/>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632</w:t>
            </w:r>
          </w:p>
        </w:tc>
        <w:tc>
          <w:tcPr>
            <w:tcW w:w="2102"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-88</w:t>
            </w:r>
          </w:p>
        </w:tc>
      </w:tr>
      <w:tr w:rsidR="005636C2" w:rsidRPr="00791EA8" w:rsidTr="005636C2">
        <w:tc>
          <w:tcPr>
            <w:tcW w:w="1522" w:type="dxa"/>
            <w:vMerge/>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p>
        </w:tc>
        <w:tc>
          <w:tcPr>
            <w:tcW w:w="1476"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1-3</w:t>
            </w:r>
          </w:p>
        </w:tc>
        <w:tc>
          <w:tcPr>
            <w:tcW w:w="1843"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1722</w:t>
            </w:r>
          </w:p>
        </w:tc>
        <w:tc>
          <w:tcPr>
            <w:tcW w:w="2079" w:type="dxa"/>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1369</w:t>
            </w:r>
          </w:p>
        </w:tc>
        <w:tc>
          <w:tcPr>
            <w:tcW w:w="2102"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353</w:t>
            </w:r>
          </w:p>
        </w:tc>
      </w:tr>
      <w:tr w:rsidR="005636C2" w:rsidRPr="00791EA8" w:rsidTr="005636C2">
        <w:tc>
          <w:tcPr>
            <w:tcW w:w="1522" w:type="dxa"/>
            <w:vMerge/>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p>
        </w:tc>
        <w:tc>
          <w:tcPr>
            <w:tcW w:w="1476"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3-6</w:t>
            </w:r>
          </w:p>
        </w:tc>
        <w:tc>
          <w:tcPr>
            <w:tcW w:w="1843"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1506</w:t>
            </w:r>
          </w:p>
        </w:tc>
        <w:tc>
          <w:tcPr>
            <w:tcW w:w="2079" w:type="dxa"/>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1402</w:t>
            </w:r>
          </w:p>
        </w:tc>
        <w:tc>
          <w:tcPr>
            <w:tcW w:w="2102"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-104</w:t>
            </w:r>
          </w:p>
        </w:tc>
      </w:tr>
      <w:tr w:rsidR="005636C2" w:rsidRPr="00791EA8" w:rsidTr="005636C2">
        <w:tc>
          <w:tcPr>
            <w:tcW w:w="1522" w:type="dxa"/>
            <w:vMerge/>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p>
        </w:tc>
        <w:tc>
          <w:tcPr>
            <w:tcW w:w="1476"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6-12</w:t>
            </w:r>
          </w:p>
        </w:tc>
        <w:tc>
          <w:tcPr>
            <w:tcW w:w="1843"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1787</w:t>
            </w:r>
          </w:p>
        </w:tc>
        <w:tc>
          <w:tcPr>
            <w:tcW w:w="2079" w:type="dxa"/>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1649</w:t>
            </w:r>
          </w:p>
        </w:tc>
        <w:tc>
          <w:tcPr>
            <w:tcW w:w="2102"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-138</w:t>
            </w:r>
          </w:p>
        </w:tc>
      </w:tr>
      <w:tr w:rsidR="005636C2" w:rsidRPr="00791EA8" w:rsidTr="005636C2">
        <w:tc>
          <w:tcPr>
            <w:tcW w:w="1522" w:type="dxa"/>
            <w:vMerge/>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p>
        </w:tc>
        <w:tc>
          <w:tcPr>
            <w:tcW w:w="1476"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12-24</w:t>
            </w:r>
          </w:p>
        </w:tc>
        <w:tc>
          <w:tcPr>
            <w:tcW w:w="1843"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1676</w:t>
            </w:r>
          </w:p>
        </w:tc>
        <w:tc>
          <w:tcPr>
            <w:tcW w:w="2079" w:type="dxa"/>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1594</w:t>
            </w:r>
          </w:p>
        </w:tc>
        <w:tc>
          <w:tcPr>
            <w:tcW w:w="2102"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-82</w:t>
            </w:r>
          </w:p>
        </w:tc>
      </w:tr>
      <w:tr w:rsidR="005636C2" w:rsidRPr="00791EA8" w:rsidTr="005636C2">
        <w:tc>
          <w:tcPr>
            <w:tcW w:w="1522" w:type="dxa"/>
            <w:vMerge/>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p>
        </w:tc>
        <w:tc>
          <w:tcPr>
            <w:tcW w:w="1476"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pow. 24</w:t>
            </w:r>
          </w:p>
        </w:tc>
        <w:tc>
          <w:tcPr>
            <w:tcW w:w="1843"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sidRPr="00791EA8">
              <w:rPr>
                <w:sz w:val="22"/>
                <w:szCs w:val="22"/>
              </w:rPr>
              <w:t>2648</w:t>
            </w:r>
          </w:p>
        </w:tc>
        <w:tc>
          <w:tcPr>
            <w:tcW w:w="2079" w:type="dxa"/>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2214</w:t>
            </w:r>
          </w:p>
        </w:tc>
        <w:tc>
          <w:tcPr>
            <w:tcW w:w="2102" w:type="dxa"/>
            <w:shd w:val="clear" w:color="auto" w:fill="auto"/>
          </w:tcPr>
          <w:p w:rsidR="005636C2" w:rsidRPr="00791EA8" w:rsidRDefault="005636C2" w:rsidP="00D75BF5">
            <w:pPr>
              <w:widowControl w:val="0"/>
              <w:autoSpaceDE w:val="0"/>
              <w:autoSpaceDN w:val="0"/>
              <w:adjustRightInd w:val="0"/>
              <w:spacing w:line="276" w:lineRule="auto"/>
              <w:jc w:val="both"/>
              <w:rPr>
                <w:sz w:val="22"/>
                <w:szCs w:val="22"/>
              </w:rPr>
            </w:pPr>
            <w:r>
              <w:rPr>
                <w:sz w:val="22"/>
                <w:szCs w:val="22"/>
              </w:rPr>
              <w:t>-434</w:t>
            </w:r>
          </w:p>
        </w:tc>
      </w:tr>
    </w:tbl>
    <w:p w:rsidR="00BF34D9" w:rsidRPr="00A65735" w:rsidRDefault="00BF34D9" w:rsidP="00BF34D9">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BF34D9" w:rsidRDefault="00BF34D9" w:rsidP="00BF34D9">
      <w:pPr>
        <w:widowControl w:val="0"/>
        <w:autoSpaceDE w:val="0"/>
        <w:autoSpaceDN w:val="0"/>
        <w:adjustRightInd w:val="0"/>
        <w:spacing w:line="276" w:lineRule="auto"/>
        <w:jc w:val="both"/>
      </w:pPr>
    </w:p>
    <w:p w:rsidR="00BF34D9" w:rsidRPr="007E4FDF" w:rsidRDefault="00BF34D9" w:rsidP="00B93756">
      <w:pPr>
        <w:widowControl w:val="0"/>
        <w:autoSpaceDE w:val="0"/>
        <w:autoSpaceDN w:val="0"/>
        <w:adjustRightInd w:val="0"/>
        <w:spacing w:line="276" w:lineRule="auto"/>
        <w:jc w:val="both"/>
      </w:pPr>
    </w:p>
    <w:p w:rsidR="00BD7974" w:rsidRDefault="004522AE" w:rsidP="000F2F02">
      <w:pPr>
        <w:numPr>
          <w:ilvl w:val="1"/>
          <w:numId w:val="24"/>
        </w:numPr>
        <w:spacing w:line="360" w:lineRule="auto"/>
        <w:rPr>
          <w:b/>
          <w:bCs/>
          <w:caps/>
        </w:rPr>
      </w:pPr>
      <w:r>
        <w:rPr>
          <w:b/>
          <w:bCs/>
        </w:rPr>
        <w:t>Analiza bezrobotnych oraz ofert pracy</w:t>
      </w:r>
    </w:p>
    <w:p w:rsidR="002800EB" w:rsidRDefault="002800EB" w:rsidP="002800EB">
      <w:pPr>
        <w:spacing w:line="360" w:lineRule="auto"/>
        <w:jc w:val="both"/>
      </w:pPr>
    </w:p>
    <w:p w:rsidR="002800EB" w:rsidRDefault="007630F0" w:rsidP="002800EB">
      <w:pPr>
        <w:spacing w:line="360" w:lineRule="auto"/>
        <w:ind w:firstLine="360"/>
        <w:jc w:val="both"/>
      </w:pPr>
      <w:r>
        <w:t>W ciągu</w:t>
      </w:r>
      <w:r w:rsidR="002800EB">
        <w:t xml:space="preserve"> całego 20</w:t>
      </w:r>
      <w:r w:rsidR="003A1DFD">
        <w:t>16</w:t>
      </w:r>
      <w:r w:rsidR="002800EB">
        <w:t xml:space="preserve">r. do Powiatowego Urzędu Pracy </w:t>
      </w:r>
      <w:r w:rsidR="002D5C00">
        <w:t>w Wołominie wpłynęły ogółem 6272</w:t>
      </w:r>
      <w:r w:rsidR="002800EB">
        <w:t xml:space="preserve"> zgłoszenia wolnych miejsc pracy i miejsc aktywizacji zawodowej, </w:t>
      </w:r>
      <w:r>
        <w:t xml:space="preserve">co w przeliczeniu na liczbę osób bezrobotnych pozostających w ewidencji tutejszego </w:t>
      </w:r>
      <w:r w:rsidR="002D5C00">
        <w:t xml:space="preserve">urzędu wskazuje, że na 1 </w:t>
      </w:r>
      <w:r w:rsidR="008F588F">
        <w:t xml:space="preserve">osobę bezrobotną </w:t>
      </w:r>
      <w:r>
        <w:t>przyp</w:t>
      </w:r>
      <w:r w:rsidR="002D5C00">
        <w:t>ada 0,70</w:t>
      </w:r>
      <w:r w:rsidR="008F588F">
        <w:t xml:space="preserve"> oferty.</w:t>
      </w:r>
    </w:p>
    <w:p w:rsidR="00A204CA" w:rsidRDefault="00A204CA" w:rsidP="00A204CA">
      <w:pPr>
        <w:spacing w:line="360" w:lineRule="auto"/>
        <w:jc w:val="both"/>
      </w:pPr>
    </w:p>
    <w:p w:rsidR="00A204CA" w:rsidRDefault="00A204CA" w:rsidP="00A204CA">
      <w:pPr>
        <w:spacing w:line="360" w:lineRule="auto"/>
        <w:jc w:val="both"/>
      </w:pPr>
    </w:p>
    <w:p w:rsidR="00734D20" w:rsidRPr="00734D20" w:rsidRDefault="00A204CA" w:rsidP="00791EA8">
      <w:pPr>
        <w:spacing w:line="276" w:lineRule="auto"/>
        <w:jc w:val="both"/>
        <w:rPr>
          <w:b/>
        </w:rPr>
      </w:pPr>
      <w:r w:rsidRPr="00734D20">
        <w:rPr>
          <w:b/>
        </w:rPr>
        <w:t xml:space="preserve">Wykres 1. </w:t>
      </w:r>
    </w:p>
    <w:p w:rsidR="00A204CA" w:rsidRPr="00734D20" w:rsidRDefault="00A204CA" w:rsidP="00791EA8">
      <w:pPr>
        <w:spacing w:line="276" w:lineRule="auto"/>
        <w:jc w:val="both"/>
        <w:rPr>
          <w:b/>
        </w:rPr>
      </w:pPr>
      <w:r w:rsidRPr="00734D20">
        <w:rPr>
          <w:b/>
        </w:rPr>
        <w:t>Zgłoszenia wolnych miejsc pracy i mie</w:t>
      </w:r>
      <w:r w:rsidR="002D5C00">
        <w:rPr>
          <w:b/>
        </w:rPr>
        <w:t>jsc aktywizacji zawodowej w 2015 i 2016</w:t>
      </w:r>
      <w:r w:rsidRPr="00734D20">
        <w:rPr>
          <w:b/>
        </w:rPr>
        <w:t>r.</w:t>
      </w:r>
    </w:p>
    <w:p w:rsidR="006A4889" w:rsidRDefault="006A4889" w:rsidP="00A204CA">
      <w:pPr>
        <w:spacing w:line="360" w:lineRule="auto"/>
        <w:jc w:val="both"/>
      </w:pPr>
    </w:p>
    <w:p w:rsidR="00AE0332" w:rsidRDefault="00962262" w:rsidP="00A204CA">
      <w:pPr>
        <w:spacing w:line="360" w:lineRule="auto"/>
        <w:jc w:val="both"/>
      </w:pPr>
      <w:r>
        <w:rPr>
          <w:noProof/>
        </w:rPr>
        <w:drawing>
          <wp:inline distT="0" distB="0" distL="0" distR="0" wp14:anchorId="13EB59F4" wp14:editId="1961707E">
            <wp:extent cx="4572000" cy="2743200"/>
            <wp:effectExtent l="0" t="0" r="0" b="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E2568" w:rsidRPr="00A65735" w:rsidRDefault="008E2568" w:rsidP="008E2568">
      <w:pPr>
        <w:widowControl w:val="0"/>
        <w:autoSpaceDE w:val="0"/>
        <w:autoSpaceDN w:val="0"/>
        <w:adjustRightInd w:val="0"/>
        <w:spacing w:line="276" w:lineRule="auto"/>
        <w:jc w:val="both"/>
        <w:rPr>
          <w:sz w:val="18"/>
          <w:szCs w:val="18"/>
        </w:rPr>
      </w:pPr>
      <w:r>
        <w:rPr>
          <w:sz w:val="18"/>
          <w:szCs w:val="18"/>
        </w:rPr>
        <w:t>Ź</w:t>
      </w:r>
      <w:r w:rsidRPr="00A65735">
        <w:rPr>
          <w:sz w:val="18"/>
          <w:szCs w:val="18"/>
        </w:rPr>
        <w:t>ródło – opracowanie własne na podstawie sprawozdań MPiPS -01</w:t>
      </w:r>
    </w:p>
    <w:p w:rsidR="00AE0332" w:rsidRDefault="00AE0332" w:rsidP="00A204CA">
      <w:pPr>
        <w:spacing w:line="360" w:lineRule="auto"/>
        <w:jc w:val="both"/>
      </w:pPr>
    </w:p>
    <w:p w:rsidR="00A52FF9" w:rsidRPr="00885999" w:rsidRDefault="00A52FF9" w:rsidP="007630F0">
      <w:pPr>
        <w:pStyle w:val="Akapitzlist"/>
        <w:ind w:left="0"/>
        <w:rPr>
          <w:noProof/>
        </w:rPr>
      </w:pPr>
    </w:p>
    <w:p w:rsidR="00885999" w:rsidRDefault="008C7C15" w:rsidP="00885999">
      <w:pPr>
        <w:spacing w:line="360" w:lineRule="auto"/>
        <w:ind w:firstLine="708"/>
        <w:jc w:val="both"/>
      </w:pPr>
      <w:r>
        <w:t>W 2016</w:t>
      </w:r>
      <w:r w:rsidR="000364DE">
        <w:t>r. n</w:t>
      </w:r>
      <w:r w:rsidR="00A110B0">
        <w:t xml:space="preserve">ajwięcej wolnych miejsc </w:t>
      </w:r>
      <w:r w:rsidR="00885999">
        <w:t xml:space="preserve">pracy </w:t>
      </w:r>
      <w:r w:rsidR="00A110B0">
        <w:t>/1652</w:t>
      </w:r>
      <w:r w:rsidR="000F0DAF">
        <w:t xml:space="preserve"> ofert</w:t>
      </w:r>
      <w:r w:rsidR="00A110B0">
        <w:t>y</w:t>
      </w:r>
      <w:r w:rsidR="000F0DAF">
        <w:t xml:space="preserve">/ </w:t>
      </w:r>
      <w:r w:rsidR="00885999">
        <w:t>zgłoszono w branży „przetwórstwo przemysłowe” –</w:t>
      </w:r>
      <w:r w:rsidR="000F0DAF">
        <w:t xml:space="preserve"> </w:t>
      </w:r>
      <w:r w:rsidR="00885999">
        <w:t xml:space="preserve">co stanowi </w:t>
      </w:r>
      <w:r w:rsidR="00A110B0">
        <w:t>26,3</w:t>
      </w:r>
      <w:r w:rsidR="00D7054D">
        <w:t xml:space="preserve">% </w:t>
      </w:r>
      <w:r w:rsidR="000F0DAF">
        <w:t>ogółu, drugą co do ilości złożonych ofert była bra</w:t>
      </w:r>
      <w:r w:rsidR="00A110B0">
        <w:t>nża „przetwórstwo przemysłowe</w:t>
      </w:r>
      <w:r w:rsidR="00771AEF">
        <w:t>”</w:t>
      </w:r>
      <w:r w:rsidR="000F0DAF">
        <w:t xml:space="preserve"> – </w:t>
      </w:r>
      <w:r w:rsidR="007C4F6C">
        <w:t>/</w:t>
      </w:r>
      <w:r w:rsidR="00A110B0">
        <w:t>971 ofert</w:t>
      </w:r>
      <w:r w:rsidR="007C4F6C">
        <w:t xml:space="preserve">/ </w:t>
      </w:r>
      <w:r w:rsidR="00A110B0">
        <w:t>stanowiące 15,4</w:t>
      </w:r>
      <w:r w:rsidR="00E94F77">
        <w:t xml:space="preserve">% ogólnej ilości </w:t>
      </w:r>
      <w:r w:rsidR="004B4462">
        <w:t>ofert.</w:t>
      </w:r>
    </w:p>
    <w:p w:rsidR="00D00ACF" w:rsidRDefault="00D00ACF" w:rsidP="00885999">
      <w:pPr>
        <w:spacing w:line="360" w:lineRule="auto"/>
        <w:ind w:firstLine="708"/>
        <w:jc w:val="both"/>
      </w:pPr>
    </w:p>
    <w:p w:rsidR="00D00ACF" w:rsidRDefault="00D00ACF" w:rsidP="00885999">
      <w:pPr>
        <w:spacing w:line="360" w:lineRule="auto"/>
        <w:ind w:firstLine="708"/>
        <w:jc w:val="both"/>
      </w:pPr>
      <w:r>
        <w:t xml:space="preserve">Analizując stan bezrobotnych w powiecie wołomińskim ze względu na wielkie grupy zawodów /Załącznik 1/ można </w:t>
      </w:r>
      <w:r w:rsidR="000D21D9">
        <w:t>odnotować</w:t>
      </w:r>
      <w:r w:rsidR="002008F2">
        <w:t>, że do urzędu napłynę</w:t>
      </w:r>
      <w:r w:rsidR="008E2568">
        <w:t>ło 8705</w:t>
      </w:r>
      <w:r w:rsidR="002008F2">
        <w:t xml:space="preserve"> osób bezrobotnych</w:t>
      </w:r>
      <w:r w:rsidR="00114FA8">
        <w:t xml:space="preserve">, </w:t>
      </w:r>
      <w:r w:rsidR="000D21D9">
        <w:t xml:space="preserve">zaś </w:t>
      </w:r>
      <w:r w:rsidR="008E2568">
        <w:t>9668</w:t>
      </w:r>
      <w:r>
        <w:t xml:space="preserve"> </w:t>
      </w:r>
      <w:r w:rsidR="000D21D9">
        <w:t>osób zostało wyrejestrowanych</w:t>
      </w:r>
      <w:r>
        <w:t xml:space="preserve">, na koniec omawianego okresu </w:t>
      </w:r>
      <w:r w:rsidR="000D21D9">
        <w:t xml:space="preserve">sprawozdawczego </w:t>
      </w:r>
      <w:r w:rsidR="008E2568">
        <w:t>pozostało w ewidencji 7141 osób</w:t>
      </w:r>
      <w:r>
        <w:t xml:space="preserve">. </w:t>
      </w:r>
      <w:r w:rsidR="00FB37D8">
        <w:t>Najwięcej</w:t>
      </w:r>
      <w:r w:rsidR="00E34414">
        <w:t xml:space="preserve"> osób bezrobotnych </w:t>
      </w:r>
      <w:r w:rsidR="004F145B">
        <w:t xml:space="preserve"> napłynęło do grup</w:t>
      </w:r>
      <w:r w:rsidR="00475FAB">
        <w:t xml:space="preserve"> wielkich</w:t>
      </w:r>
      <w:r w:rsidR="00FB37D8">
        <w:t xml:space="preserve"> – „robotnicy przemysłowi i rzemieślnicy”</w:t>
      </w:r>
      <w:r w:rsidR="00FB37D8" w:rsidRPr="00FB37D8">
        <w:t xml:space="preserve"> </w:t>
      </w:r>
      <w:r w:rsidR="002008F2">
        <w:t>/2226</w:t>
      </w:r>
      <w:r w:rsidR="00FB37D8">
        <w:t xml:space="preserve"> osób/</w:t>
      </w:r>
      <w:r w:rsidR="004F145B">
        <w:t xml:space="preserve"> oraz</w:t>
      </w:r>
      <w:r w:rsidR="00FB37D8">
        <w:t xml:space="preserve"> do grupy „pracownicy usług i sprzedawcy”</w:t>
      </w:r>
      <w:r w:rsidR="00FB37D8" w:rsidRPr="00FB37D8">
        <w:t xml:space="preserve"> </w:t>
      </w:r>
      <w:r w:rsidR="008E2568">
        <w:t>/1996</w:t>
      </w:r>
      <w:r w:rsidR="00FB37D8">
        <w:t xml:space="preserve"> osób</w:t>
      </w:r>
      <w:r w:rsidR="004F145B">
        <w:t xml:space="preserve">/. </w:t>
      </w:r>
    </w:p>
    <w:p w:rsidR="004F145B" w:rsidRDefault="004F145B" w:rsidP="004F145B">
      <w:pPr>
        <w:spacing w:line="360" w:lineRule="auto"/>
        <w:ind w:firstLine="708"/>
        <w:jc w:val="both"/>
      </w:pPr>
      <w:r>
        <w:t xml:space="preserve">Największy odpływ </w:t>
      </w:r>
      <w:r w:rsidR="009956CB">
        <w:t xml:space="preserve">osób bezrobotnych </w:t>
      </w:r>
      <w:r>
        <w:t xml:space="preserve">zarejestrowano w grupach wielkich: „robotnicy przemysłowi </w:t>
      </w:r>
      <w:r w:rsidR="002008F2">
        <w:t>i rzemieślnicy” - /2636</w:t>
      </w:r>
      <w:r>
        <w:t xml:space="preserve"> osób/ oraz „pracownicy usług i sprzedawcy”</w:t>
      </w:r>
      <w:r w:rsidRPr="00FB37D8">
        <w:t xml:space="preserve"> </w:t>
      </w:r>
      <w:r w:rsidR="002008F2">
        <w:t>/2157</w:t>
      </w:r>
      <w:r w:rsidR="00114FA8">
        <w:t xml:space="preserve"> osób</w:t>
      </w:r>
      <w:r>
        <w:t xml:space="preserve">/. </w:t>
      </w:r>
    </w:p>
    <w:p w:rsidR="0051752F" w:rsidRDefault="0051752F" w:rsidP="004F145B">
      <w:pPr>
        <w:spacing w:line="360" w:lineRule="auto"/>
        <w:ind w:firstLine="708"/>
        <w:jc w:val="both"/>
      </w:pPr>
    </w:p>
    <w:p w:rsidR="00304F6D" w:rsidRDefault="007E377D" w:rsidP="00885999">
      <w:pPr>
        <w:spacing w:line="360" w:lineRule="auto"/>
        <w:ind w:firstLine="708"/>
        <w:jc w:val="both"/>
      </w:pPr>
      <w:r>
        <w:t>Biorąc pod</w:t>
      </w:r>
      <w:r w:rsidR="002008F2">
        <w:t xml:space="preserve"> uwagę napływ ofert pracy </w:t>
      </w:r>
      <w:r w:rsidR="008E2568">
        <w:t xml:space="preserve">według wielkich grup zawodów </w:t>
      </w:r>
      <w:r w:rsidR="002008F2">
        <w:t>w 2016</w:t>
      </w:r>
      <w:r>
        <w:t xml:space="preserve">r. do powiatowego urzędu pracy najwięcej ofert zgłoszono </w:t>
      </w:r>
      <w:r w:rsidR="008E2568">
        <w:t>w następujących grupach wie</w:t>
      </w:r>
      <w:r>
        <w:t xml:space="preserve">: </w:t>
      </w:r>
      <w:r w:rsidR="002008F2">
        <w:t>„robotnicy pr</w:t>
      </w:r>
      <w:r w:rsidR="00184540">
        <w:t>z</w:t>
      </w:r>
      <w:r w:rsidR="0014328B">
        <w:t>emysłowi i rzemieślnicy” – /2259 ofert</w:t>
      </w:r>
      <w:r w:rsidR="00184540">
        <w:t xml:space="preserve">/ oraz </w:t>
      </w:r>
      <w:r w:rsidR="002008F2">
        <w:t xml:space="preserve"> </w:t>
      </w:r>
      <w:r w:rsidR="00E4535C">
        <w:t>„pracownicy usług i sprzedawcy”</w:t>
      </w:r>
      <w:r w:rsidR="00184540">
        <w:t xml:space="preserve"> </w:t>
      </w:r>
      <w:r w:rsidR="00304F6D">
        <w:t>/</w:t>
      </w:r>
      <w:r w:rsidR="0014328B">
        <w:t>1674</w:t>
      </w:r>
      <w:r w:rsidR="00E4535C">
        <w:t xml:space="preserve"> ofert</w:t>
      </w:r>
      <w:r w:rsidR="0014328B">
        <w:t>y</w:t>
      </w:r>
      <w:r w:rsidR="00E4535C">
        <w:t xml:space="preserve">/, </w:t>
      </w:r>
      <w:r w:rsidR="0014328B">
        <w:t>jak również „pracownicy wy</w:t>
      </w:r>
      <w:r w:rsidR="008E2568">
        <w:t>konujący prace proste” /945 ofert</w:t>
      </w:r>
      <w:r w:rsidR="0014328B">
        <w:t xml:space="preserve">/. </w:t>
      </w:r>
      <w:r w:rsidR="0001761D">
        <w:t>Najmniej ofert wpłynęło do urzędu w grupie wielkiej „rolnicy, o</w:t>
      </w:r>
      <w:r w:rsidR="00184540">
        <w:t>grodnicy, leśnicy i rybacy - /11</w:t>
      </w:r>
      <w:r w:rsidR="0001761D">
        <w:t xml:space="preserve"> ofert/.</w:t>
      </w:r>
    </w:p>
    <w:p w:rsidR="004F145B" w:rsidRDefault="0051752F" w:rsidP="00885999">
      <w:pPr>
        <w:spacing w:line="360" w:lineRule="auto"/>
        <w:ind w:firstLine="708"/>
        <w:jc w:val="both"/>
      </w:pPr>
      <w:r>
        <w:t>Przy użyciu</w:t>
      </w:r>
      <w:r w:rsidR="0022392F">
        <w:t xml:space="preserve"> internet</w:t>
      </w:r>
      <w:r>
        <w:t>u</w:t>
      </w:r>
      <w:r w:rsidR="0022392F">
        <w:t xml:space="preserve"> najwięcej ofert </w:t>
      </w:r>
      <w:r>
        <w:t xml:space="preserve">pracy </w:t>
      </w:r>
      <w:r w:rsidR="0022392F">
        <w:t xml:space="preserve">zarejestrowano w </w:t>
      </w:r>
      <w:r w:rsidR="00F82ED4">
        <w:t xml:space="preserve">następujących </w:t>
      </w:r>
      <w:r w:rsidR="0022392F">
        <w:t>grupach wielkich: „specjali</w:t>
      </w:r>
      <w:r w:rsidR="008E2568">
        <w:t>ści” /220</w:t>
      </w:r>
      <w:r w:rsidR="0022392F">
        <w:t xml:space="preserve"> ofert</w:t>
      </w:r>
      <w:r w:rsidR="001C37F7">
        <w:t>/, „technicy i inny średni personel</w:t>
      </w:r>
      <w:r w:rsidR="00184540">
        <w:t xml:space="preserve">” </w:t>
      </w:r>
      <w:r w:rsidR="001C37F7">
        <w:t>/150 ofert/</w:t>
      </w:r>
      <w:r w:rsidR="0022392F">
        <w:t xml:space="preserve"> oraz</w:t>
      </w:r>
      <w:r w:rsidR="001C37F7">
        <w:t xml:space="preserve"> „pracownicy biurowi” – /133 </w:t>
      </w:r>
      <w:r w:rsidR="0022392F">
        <w:t>ofert</w:t>
      </w:r>
      <w:r w:rsidR="001C37F7">
        <w:t>y</w:t>
      </w:r>
      <w:r w:rsidR="0022392F">
        <w:t>/.</w:t>
      </w:r>
      <w:r w:rsidR="009956CB">
        <w:t xml:space="preserve"> </w:t>
      </w:r>
    </w:p>
    <w:p w:rsidR="00AD52FB" w:rsidRDefault="00AD52FB" w:rsidP="00AD52FB">
      <w:pPr>
        <w:spacing w:line="360" w:lineRule="auto"/>
        <w:jc w:val="both"/>
      </w:pPr>
    </w:p>
    <w:p w:rsidR="0051752F" w:rsidRDefault="001A5C43" w:rsidP="001A5C43">
      <w:pPr>
        <w:spacing w:line="360" w:lineRule="auto"/>
        <w:jc w:val="both"/>
      </w:pPr>
      <w:r>
        <w:tab/>
        <w:t>Analizując elementarne grupy zawodów można zauważyć, że najwięcej ofert pracy zgłoszono do p</w:t>
      </w:r>
      <w:r w:rsidR="00656C56">
        <w:t>owiatowego urzędu pracy w następujących grupach</w:t>
      </w:r>
      <w:r>
        <w:t xml:space="preserve"> elemen</w:t>
      </w:r>
      <w:r w:rsidR="00656C56">
        <w:t xml:space="preserve">tarnych: </w:t>
      </w:r>
      <w:r w:rsidR="00B50C20">
        <w:t>„gospodarze budynków” /533 oferty/, „</w:t>
      </w:r>
      <w:r w:rsidR="00036888">
        <w:t>sprzedawcy sklepowi</w:t>
      </w:r>
      <w:r w:rsidR="00B50C20">
        <w:t>” /503</w:t>
      </w:r>
      <w:r w:rsidR="00E460C7">
        <w:t xml:space="preserve"> ofert</w:t>
      </w:r>
      <w:r w:rsidR="00B50C20">
        <w:t>y</w:t>
      </w:r>
      <w:r>
        <w:t xml:space="preserve">/, </w:t>
      </w:r>
      <w:r w:rsidR="00B50C20">
        <w:t>przedstawiciele handlowi /364</w:t>
      </w:r>
      <w:r w:rsidR="00036888">
        <w:t xml:space="preserve"> ofert</w:t>
      </w:r>
      <w:r w:rsidR="00B50C20">
        <w:t>y/ oraz tynkarze i pokrewni /360</w:t>
      </w:r>
      <w:r w:rsidR="00036888">
        <w:t xml:space="preserve"> ofert/</w:t>
      </w:r>
    </w:p>
    <w:p w:rsidR="001A5C43" w:rsidRDefault="0051752F" w:rsidP="007A1099">
      <w:pPr>
        <w:spacing w:line="360" w:lineRule="auto"/>
        <w:ind w:firstLine="708"/>
        <w:jc w:val="both"/>
      </w:pPr>
      <w:r>
        <w:t>Biorąc pod uwagę oferty pracy zamieszczone za pomocą internetu można odnotować, że</w:t>
      </w:r>
      <w:r w:rsidR="001A5C43">
        <w:t xml:space="preserve"> najwięcej zgłoszeń </w:t>
      </w:r>
      <w:r>
        <w:t xml:space="preserve">pojawiło się </w:t>
      </w:r>
      <w:r w:rsidR="00184A8F">
        <w:t>w grupach</w:t>
      </w:r>
      <w:r w:rsidR="00B50C20">
        <w:t xml:space="preserve"> elementarnych:</w:t>
      </w:r>
      <w:r w:rsidR="001A5C43">
        <w:t xml:space="preserve"> </w:t>
      </w:r>
      <w:r w:rsidR="00B50C20">
        <w:t>„</w:t>
      </w:r>
      <w:r w:rsidR="00036888">
        <w:t xml:space="preserve">pracownicy sprzedaży </w:t>
      </w:r>
      <w:r w:rsidR="00B50C20">
        <w:t xml:space="preserve">                    </w:t>
      </w:r>
      <w:r w:rsidR="00036888">
        <w:t>i pokrewni gdzie indziej nie sklasyfikowani</w:t>
      </w:r>
      <w:r w:rsidR="00B50C20">
        <w:t>” /44</w:t>
      </w:r>
      <w:r w:rsidR="00036888">
        <w:t xml:space="preserve"> oferty/,</w:t>
      </w:r>
      <w:r w:rsidR="00B50C20">
        <w:t>” specjaliści do spraw zarzadzania zasobami ludzkimi” /</w:t>
      </w:r>
      <w:r w:rsidR="00036888">
        <w:t>4</w:t>
      </w:r>
      <w:r w:rsidR="00B50C20">
        <w:t>3</w:t>
      </w:r>
      <w:r w:rsidR="00036888">
        <w:t xml:space="preserve"> oferty/ ora</w:t>
      </w:r>
      <w:r w:rsidR="00B50C20">
        <w:t>z „specjaliści obsługi biurowej” /43</w:t>
      </w:r>
      <w:r w:rsidR="00036888">
        <w:t xml:space="preserve"> oferty/.</w:t>
      </w:r>
    </w:p>
    <w:p w:rsidR="0051752F" w:rsidRDefault="00846418" w:rsidP="001A5C43">
      <w:pPr>
        <w:spacing w:line="360" w:lineRule="auto"/>
        <w:jc w:val="both"/>
      </w:pPr>
      <w:r>
        <w:tab/>
        <w:t xml:space="preserve">Napływ ofert pracy w elementarnych grupach zawodów przedstawiony został                      w tabelach nr 7 i 8. </w:t>
      </w:r>
    </w:p>
    <w:p w:rsidR="0051752F" w:rsidRDefault="0051752F" w:rsidP="001A5C43">
      <w:pPr>
        <w:spacing w:line="360" w:lineRule="auto"/>
        <w:jc w:val="both"/>
      </w:pPr>
    </w:p>
    <w:p w:rsidR="008F588F" w:rsidRDefault="008F588F" w:rsidP="001A5C43">
      <w:pPr>
        <w:spacing w:line="360" w:lineRule="auto"/>
        <w:jc w:val="both"/>
      </w:pPr>
    </w:p>
    <w:p w:rsidR="00E460C7" w:rsidRPr="00E460C7" w:rsidRDefault="00E460C7" w:rsidP="00E460C7">
      <w:pPr>
        <w:spacing w:line="276" w:lineRule="auto"/>
        <w:jc w:val="both"/>
        <w:rPr>
          <w:b/>
        </w:rPr>
      </w:pPr>
      <w:r w:rsidRPr="00E460C7">
        <w:rPr>
          <w:b/>
        </w:rPr>
        <w:lastRenderedPageBreak/>
        <w:t>Tabela nr 7</w:t>
      </w:r>
    </w:p>
    <w:p w:rsidR="00E460C7" w:rsidRDefault="00E460C7" w:rsidP="00E460C7">
      <w:pPr>
        <w:spacing w:line="276" w:lineRule="auto"/>
        <w:jc w:val="both"/>
        <w:rPr>
          <w:b/>
        </w:rPr>
      </w:pPr>
      <w:r w:rsidRPr="00E460C7">
        <w:rPr>
          <w:b/>
        </w:rPr>
        <w:t>Największy napływ ofert pracy do PUP w elementarnych grupach zawodów</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0"/>
        <w:gridCol w:w="5069"/>
        <w:gridCol w:w="1559"/>
        <w:gridCol w:w="1559"/>
      </w:tblGrid>
      <w:tr w:rsidR="002E3CB0" w:rsidRPr="002E3CB0" w:rsidTr="002E3CB0">
        <w:trPr>
          <w:trHeight w:val="300"/>
        </w:trPr>
        <w:tc>
          <w:tcPr>
            <w:tcW w:w="880" w:type="dxa"/>
            <w:shd w:val="clear" w:color="auto" w:fill="FFE599" w:themeFill="accent4" w:themeFillTint="66"/>
          </w:tcPr>
          <w:p w:rsidR="002E3CB0" w:rsidRPr="002E3CB0" w:rsidRDefault="002E3CB0" w:rsidP="00955EF9">
            <w:pPr>
              <w:jc w:val="center"/>
              <w:rPr>
                <w:color w:val="000000"/>
                <w:sz w:val="22"/>
                <w:szCs w:val="22"/>
              </w:rPr>
            </w:pPr>
            <w:r w:rsidRPr="002E3CB0">
              <w:rPr>
                <w:color w:val="000000"/>
                <w:sz w:val="22"/>
                <w:szCs w:val="22"/>
              </w:rPr>
              <w:t>Kod zawodu</w:t>
            </w:r>
          </w:p>
        </w:tc>
        <w:tc>
          <w:tcPr>
            <w:tcW w:w="5069" w:type="dxa"/>
            <w:shd w:val="clear" w:color="auto" w:fill="FFE599" w:themeFill="accent4" w:themeFillTint="66"/>
          </w:tcPr>
          <w:p w:rsidR="002E3CB0" w:rsidRPr="002E3CB0" w:rsidRDefault="002E3CB0" w:rsidP="00955EF9">
            <w:pPr>
              <w:rPr>
                <w:color w:val="000000"/>
                <w:sz w:val="22"/>
                <w:szCs w:val="22"/>
              </w:rPr>
            </w:pPr>
            <w:r w:rsidRPr="002E3CB0">
              <w:rPr>
                <w:color w:val="000000"/>
                <w:sz w:val="22"/>
                <w:szCs w:val="22"/>
              </w:rPr>
              <w:t>Nazwa</w:t>
            </w:r>
          </w:p>
        </w:tc>
        <w:tc>
          <w:tcPr>
            <w:tcW w:w="1559" w:type="dxa"/>
            <w:shd w:val="clear" w:color="auto" w:fill="FFE599" w:themeFill="accent4" w:themeFillTint="66"/>
          </w:tcPr>
          <w:p w:rsidR="002E3CB0" w:rsidRPr="002E3CB0" w:rsidRDefault="002E3CB0" w:rsidP="00955EF9">
            <w:pPr>
              <w:jc w:val="right"/>
              <w:rPr>
                <w:color w:val="000000"/>
                <w:sz w:val="22"/>
                <w:szCs w:val="22"/>
              </w:rPr>
            </w:pPr>
            <w:r w:rsidRPr="002E3CB0">
              <w:rPr>
                <w:color w:val="000000"/>
                <w:sz w:val="22"/>
                <w:szCs w:val="22"/>
              </w:rPr>
              <w:t>Napływ ofert do PUP</w:t>
            </w:r>
          </w:p>
        </w:tc>
        <w:tc>
          <w:tcPr>
            <w:tcW w:w="1559" w:type="dxa"/>
            <w:shd w:val="clear" w:color="auto" w:fill="FFE599" w:themeFill="accent4" w:themeFillTint="66"/>
          </w:tcPr>
          <w:p w:rsidR="002E3CB0" w:rsidRPr="002E3CB0" w:rsidRDefault="002E3CB0" w:rsidP="00955EF9">
            <w:pPr>
              <w:jc w:val="right"/>
              <w:rPr>
                <w:color w:val="000000"/>
                <w:sz w:val="22"/>
                <w:szCs w:val="22"/>
              </w:rPr>
            </w:pPr>
            <w:r w:rsidRPr="002E3CB0">
              <w:rPr>
                <w:color w:val="000000"/>
                <w:sz w:val="22"/>
                <w:szCs w:val="22"/>
              </w:rPr>
              <w:t>Napływ ofert przez internet</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5153</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Gospodarze budynków</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533</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14</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5223</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Sprzedawcy sklepowi (ekspedienci)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503</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3</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3322</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Przedstawiciele handlowi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364</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35</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7123</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Tynkarze i pokrewni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360</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4110</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Pracownicy obsługi biurowej</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335</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43</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4321</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Magazynierzy i pokrewni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231</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4</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9112</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Pomoce i sprzątaczki biurowe, hotelowe i pokrewne</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209</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5120</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Kucharze</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205</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7112</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Murarze i pokrewni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187</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7512</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Piekarze, cukiernicy i pokrewni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165</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8322</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Kierowcy samochodów osobowych i dostawczych</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145</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3</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7126</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Hydraulicy i monterzy rurociągów</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134</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2431</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Specjaliści do spraw reklamy i marketingu</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130</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2</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7111</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Monterzy konstrukcji budowlanych i konserwatorzy budynków</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129</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7122</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Posadzkarze, parkieciarze i glazurnicy</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129</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7115</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Cieśle i stolarze budowlani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108</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9321</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Ręczni pakowacze i znakowacze</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107</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9629</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Pracownicy wykonujący prace proste gdzie indziej niesklasyfikowani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95</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7114</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Betoniarze, betoniarze zbrojarze i pokrewni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93</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7119</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Robotnicy robót stanu surowego i pokrewni gdzie indziej niesklasyfikowani</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92</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0</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8332</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Kierowcy samochodów ciężarowych</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91</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2</w:t>
            </w:r>
          </w:p>
        </w:tc>
      </w:tr>
      <w:tr w:rsidR="002E3CB0" w:rsidRPr="002E3CB0" w:rsidTr="002E3CB0">
        <w:trPr>
          <w:trHeight w:val="300"/>
        </w:trPr>
        <w:tc>
          <w:tcPr>
            <w:tcW w:w="880" w:type="dxa"/>
            <w:shd w:val="clear" w:color="auto" w:fill="auto"/>
            <w:hideMark/>
          </w:tcPr>
          <w:p w:rsidR="002E3CB0" w:rsidRPr="00DD2B63" w:rsidRDefault="002E3CB0" w:rsidP="00955EF9">
            <w:pPr>
              <w:jc w:val="center"/>
              <w:rPr>
                <w:color w:val="000000"/>
                <w:sz w:val="22"/>
                <w:szCs w:val="22"/>
              </w:rPr>
            </w:pPr>
            <w:r w:rsidRPr="00DD2B63">
              <w:rPr>
                <w:color w:val="000000"/>
                <w:sz w:val="22"/>
                <w:szCs w:val="22"/>
              </w:rPr>
              <w:t>5230</w:t>
            </w:r>
          </w:p>
        </w:tc>
        <w:tc>
          <w:tcPr>
            <w:tcW w:w="5069" w:type="dxa"/>
            <w:shd w:val="clear" w:color="auto" w:fill="auto"/>
            <w:hideMark/>
          </w:tcPr>
          <w:p w:rsidR="002E3CB0" w:rsidRPr="00DD2B63" w:rsidRDefault="002E3CB0" w:rsidP="00955EF9">
            <w:pPr>
              <w:rPr>
                <w:color w:val="000000"/>
                <w:sz w:val="22"/>
                <w:szCs w:val="22"/>
              </w:rPr>
            </w:pPr>
            <w:r w:rsidRPr="00DD2B63">
              <w:rPr>
                <w:color w:val="000000"/>
                <w:sz w:val="22"/>
                <w:szCs w:val="22"/>
              </w:rPr>
              <w:t>Kasjerzy i sprzedawcy biletów</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90</w:t>
            </w:r>
          </w:p>
        </w:tc>
        <w:tc>
          <w:tcPr>
            <w:tcW w:w="1559" w:type="dxa"/>
            <w:shd w:val="clear" w:color="auto" w:fill="auto"/>
            <w:hideMark/>
          </w:tcPr>
          <w:p w:rsidR="002E3CB0" w:rsidRPr="00DD2B63" w:rsidRDefault="002E3CB0" w:rsidP="00955EF9">
            <w:pPr>
              <w:jc w:val="right"/>
              <w:rPr>
                <w:color w:val="000000"/>
                <w:sz w:val="22"/>
                <w:szCs w:val="22"/>
              </w:rPr>
            </w:pPr>
            <w:r w:rsidRPr="00DD2B63">
              <w:rPr>
                <w:color w:val="000000"/>
                <w:sz w:val="22"/>
                <w:szCs w:val="22"/>
              </w:rPr>
              <w:t>1</w:t>
            </w:r>
          </w:p>
        </w:tc>
      </w:tr>
    </w:tbl>
    <w:p w:rsidR="00E460C7" w:rsidRPr="00E460C7" w:rsidRDefault="00E460C7" w:rsidP="00E460C7">
      <w:pPr>
        <w:spacing w:line="276" w:lineRule="auto"/>
        <w:jc w:val="both"/>
        <w:rPr>
          <w:b/>
        </w:rPr>
      </w:pPr>
    </w:p>
    <w:p w:rsidR="00E460C7" w:rsidRDefault="00E460C7" w:rsidP="001A5C43">
      <w:pPr>
        <w:spacing w:line="360" w:lineRule="auto"/>
        <w:jc w:val="both"/>
      </w:pPr>
    </w:p>
    <w:p w:rsidR="001A5C43" w:rsidRDefault="001A5C43" w:rsidP="00AD52FB">
      <w:pPr>
        <w:spacing w:line="360" w:lineRule="auto"/>
        <w:jc w:val="both"/>
      </w:pPr>
    </w:p>
    <w:p w:rsidR="00E460C7" w:rsidRPr="00E460C7" w:rsidRDefault="00E460C7" w:rsidP="00E460C7">
      <w:pPr>
        <w:spacing w:line="276" w:lineRule="auto"/>
        <w:jc w:val="both"/>
        <w:rPr>
          <w:b/>
        </w:rPr>
      </w:pPr>
      <w:r w:rsidRPr="00E460C7">
        <w:rPr>
          <w:b/>
        </w:rPr>
        <w:t>Tabela nr 8</w:t>
      </w:r>
    </w:p>
    <w:p w:rsidR="00E460C7" w:rsidRDefault="00E460C7" w:rsidP="00E460C7">
      <w:pPr>
        <w:spacing w:line="276" w:lineRule="auto"/>
        <w:jc w:val="both"/>
        <w:rPr>
          <w:b/>
        </w:rPr>
      </w:pPr>
      <w:r w:rsidRPr="00E460C7">
        <w:rPr>
          <w:b/>
        </w:rPr>
        <w:t xml:space="preserve">Największy napływ ofert pracy </w:t>
      </w:r>
      <w:r>
        <w:rPr>
          <w:b/>
        </w:rPr>
        <w:t>do internetu</w:t>
      </w:r>
      <w:r w:rsidRPr="00E460C7">
        <w:rPr>
          <w:b/>
        </w:rPr>
        <w:t xml:space="preserve"> w elementarnych grupach zawodów</w:t>
      </w:r>
    </w:p>
    <w:p w:rsidR="00E86AC6" w:rsidRPr="00E460C7" w:rsidRDefault="00E86AC6" w:rsidP="00E460C7">
      <w:pPr>
        <w:spacing w:line="276"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0"/>
        <w:gridCol w:w="5069"/>
        <w:gridCol w:w="1796"/>
        <w:gridCol w:w="1322"/>
      </w:tblGrid>
      <w:tr w:rsidR="00B50C20" w:rsidRPr="00B50C20" w:rsidTr="00B50C20">
        <w:trPr>
          <w:trHeight w:val="300"/>
        </w:trPr>
        <w:tc>
          <w:tcPr>
            <w:tcW w:w="880" w:type="dxa"/>
            <w:shd w:val="clear" w:color="auto" w:fill="FFE599" w:themeFill="accent4" w:themeFillTint="66"/>
          </w:tcPr>
          <w:p w:rsidR="00B50C20" w:rsidRPr="00444940" w:rsidRDefault="00B50C20" w:rsidP="00B50C20">
            <w:pPr>
              <w:jc w:val="center"/>
              <w:rPr>
                <w:color w:val="000000"/>
                <w:sz w:val="22"/>
                <w:szCs w:val="22"/>
              </w:rPr>
            </w:pPr>
            <w:r w:rsidRPr="002E3CB0">
              <w:rPr>
                <w:color w:val="000000"/>
                <w:sz w:val="22"/>
                <w:szCs w:val="22"/>
              </w:rPr>
              <w:t>Kod zawodu</w:t>
            </w:r>
          </w:p>
        </w:tc>
        <w:tc>
          <w:tcPr>
            <w:tcW w:w="5069" w:type="dxa"/>
            <w:shd w:val="clear" w:color="auto" w:fill="FFE599" w:themeFill="accent4" w:themeFillTint="66"/>
          </w:tcPr>
          <w:p w:rsidR="00B50C20" w:rsidRPr="00444940" w:rsidRDefault="00B50C20" w:rsidP="00B50C20">
            <w:pPr>
              <w:rPr>
                <w:color w:val="000000"/>
                <w:sz w:val="22"/>
                <w:szCs w:val="22"/>
              </w:rPr>
            </w:pPr>
            <w:r w:rsidRPr="002E3CB0">
              <w:rPr>
                <w:color w:val="000000"/>
                <w:sz w:val="22"/>
                <w:szCs w:val="22"/>
              </w:rPr>
              <w:t>Nazwa</w:t>
            </w:r>
          </w:p>
        </w:tc>
        <w:tc>
          <w:tcPr>
            <w:tcW w:w="1796" w:type="dxa"/>
            <w:shd w:val="clear" w:color="auto" w:fill="FFE599" w:themeFill="accent4" w:themeFillTint="66"/>
          </w:tcPr>
          <w:p w:rsidR="00B50C20" w:rsidRPr="00444940" w:rsidRDefault="00B50C20" w:rsidP="00B50C20">
            <w:pPr>
              <w:jc w:val="right"/>
              <w:rPr>
                <w:color w:val="000000"/>
                <w:sz w:val="22"/>
                <w:szCs w:val="22"/>
              </w:rPr>
            </w:pPr>
            <w:r w:rsidRPr="002E3CB0">
              <w:rPr>
                <w:color w:val="000000"/>
                <w:sz w:val="22"/>
                <w:szCs w:val="22"/>
              </w:rPr>
              <w:t>Napływ ofert przez internet</w:t>
            </w:r>
          </w:p>
        </w:tc>
        <w:tc>
          <w:tcPr>
            <w:tcW w:w="1322" w:type="dxa"/>
            <w:shd w:val="clear" w:color="auto" w:fill="FFE599" w:themeFill="accent4" w:themeFillTint="66"/>
          </w:tcPr>
          <w:p w:rsidR="00B50C20" w:rsidRPr="00444940" w:rsidRDefault="00B50C20" w:rsidP="00B50C20">
            <w:pPr>
              <w:jc w:val="right"/>
              <w:rPr>
                <w:color w:val="000000"/>
                <w:sz w:val="22"/>
                <w:szCs w:val="22"/>
              </w:rPr>
            </w:pPr>
            <w:r w:rsidRPr="002E3CB0">
              <w:rPr>
                <w:color w:val="000000"/>
                <w:sz w:val="22"/>
                <w:szCs w:val="22"/>
              </w:rPr>
              <w:t>Napływ ofert do PUP</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5249</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Pracownicy sprzedaży i pokrewni gdzie indziej niesklasyfikowani</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44</w:t>
            </w:r>
          </w:p>
        </w:tc>
        <w:tc>
          <w:tcPr>
            <w:tcW w:w="1322" w:type="dxa"/>
          </w:tcPr>
          <w:p w:rsidR="00B50C20" w:rsidRPr="00444940" w:rsidRDefault="00B50C20" w:rsidP="00B50C20">
            <w:pPr>
              <w:jc w:val="right"/>
              <w:rPr>
                <w:color w:val="000000"/>
                <w:sz w:val="22"/>
                <w:szCs w:val="22"/>
              </w:rPr>
            </w:pPr>
            <w:r w:rsidRPr="00444940">
              <w:rPr>
                <w:color w:val="000000"/>
                <w:sz w:val="22"/>
                <w:szCs w:val="22"/>
              </w:rPr>
              <w:t>24</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2423</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Specjaliści do spraw zarządzania zasobami ludzkimi</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43</w:t>
            </w:r>
          </w:p>
        </w:tc>
        <w:tc>
          <w:tcPr>
            <w:tcW w:w="1322" w:type="dxa"/>
          </w:tcPr>
          <w:p w:rsidR="00B50C20" w:rsidRPr="00444940" w:rsidRDefault="00B50C20" w:rsidP="00B50C20">
            <w:pPr>
              <w:jc w:val="right"/>
              <w:rPr>
                <w:color w:val="000000"/>
                <w:sz w:val="22"/>
                <w:szCs w:val="22"/>
              </w:rPr>
            </w:pPr>
            <w:r w:rsidRPr="00444940">
              <w:rPr>
                <w:color w:val="000000"/>
                <w:sz w:val="22"/>
                <w:szCs w:val="22"/>
              </w:rPr>
              <w:t>8</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4110</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Pracownicy obsługi biurowej</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43</w:t>
            </w:r>
          </w:p>
        </w:tc>
        <w:tc>
          <w:tcPr>
            <w:tcW w:w="1322" w:type="dxa"/>
          </w:tcPr>
          <w:p w:rsidR="00B50C20" w:rsidRPr="00444940" w:rsidRDefault="00B50C20" w:rsidP="00B50C20">
            <w:pPr>
              <w:jc w:val="right"/>
              <w:rPr>
                <w:color w:val="000000"/>
                <w:sz w:val="22"/>
                <w:szCs w:val="22"/>
              </w:rPr>
            </w:pPr>
            <w:r w:rsidRPr="00444940">
              <w:rPr>
                <w:color w:val="000000"/>
                <w:sz w:val="22"/>
                <w:szCs w:val="22"/>
              </w:rPr>
              <w:t>335</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2433</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Specjaliści do spraw sprzedaży (z wyłączeniem technologii informacyjno-komunikacyjnych)</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37</w:t>
            </w:r>
          </w:p>
        </w:tc>
        <w:tc>
          <w:tcPr>
            <w:tcW w:w="1322" w:type="dxa"/>
          </w:tcPr>
          <w:p w:rsidR="00B50C20" w:rsidRPr="00444940" w:rsidRDefault="00B50C20" w:rsidP="00B50C20">
            <w:pPr>
              <w:jc w:val="right"/>
              <w:rPr>
                <w:color w:val="000000"/>
                <w:sz w:val="22"/>
                <w:szCs w:val="22"/>
              </w:rPr>
            </w:pPr>
            <w:r w:rsidRPr="00444940">
              <w:rPr>
                <w:color w:val="000000"/>
                <w:sz w:val="22"/>
                <w:szCs w:val="22"/>
              </w:rPr>
              <w:t>71</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3322</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Przedstawiciele handlowi</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35</w:t>
            </w:r>
          </w:p>
        </w:tc>
        <w:tc>
          <w:tcPr>
            <w:tcW w:w="1322" w:type="dxa"/>
          </w:tcPr>
          <w:p w:rsidR="00B50C20" w:rsidRPr="00444940" w:rsidRDefault="00B50C20" w:rsidP="00B50C20">
            <w:pPr>
              <w:jc w:val="right"/>
              <w:rPr>
                <w:color w:val="000000"/>
                <w:sz w:val="22"/>
                <w:szCs w:val="22"/>
              </w:rPr>
            </w:pPr>
            <w:r w:rsidRPr="00444940">
              <w:rPr>
                <w:color w:val="000000"/>
                <w:sz w:val="22"/>
                <w:szCs w:val="22"/>
              </w:rPr>
              <w:t>364</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7411</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Elektrycy budowlani i pokrewni</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30</w:t>
            </w:r>
          </w:p>
        </w:tc>
        <w:tc>
          <w:tcPr>
            <w:tcW w:w="1322" w:type="dxa"/>
          </w:tcPr>
          <w:p w:rsidR="00B50C20" w:rsidRPr="00444940" w:rsidRDefault="00B50C20" w:rsidP="00B50C20">
            <w:pPr>
              <w:jc w:val="right"/>
              <w:rPr>
                <w:color w:val="000000"/>
                <w:sz w:val="22"/>
                <w:szCs w:val="22"/>
              </w:rPr>
            </w:pPr>
            <w:r w:rsidRPr="00444940">
              <w:rPr>
                <w:color w:val="000000"/>
                <w:sz w:val="22"/>
                <w:szCs w:val="22"/>
              </w:rPr>
              <w:t>71</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4226</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Recepcjoniści (z wyłączeniem hotelowych)</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29</w:t>
            </w:r>
          </w:p>
        </w:tc>
        <w:tc>
          <w:tcPr>
            <w:tcW w:w="1322" w:type="dxa"/>
          </w:tcPr>
          <w:p w:rsidR="00B50C20" w:rsidRPr="00444940" w:rsidRDefault="00B50C20" w:rsidP="00B50C20">
            <w:pPr>
              <w:jc w:val="right"/>
              <w:rPr>
                <w:color w:val="000000"/>
                <w:sz w:val="22"/>
                <w:szCs w:val="22"/>
              </w:rPr>
            </w:pPr>
            <w:r w:rsidRPr="00444940">
              <w:rPr>
                <w:color w:val="000000"/>
                <w:sz w:val="22"/>
                <w:szCs w:val="22"/>
              </w:rPr>
              <w:t>35</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2413</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Analitycy finansowi</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28</w:t>
            </w:r>
          </w:p>
        </w:tc>
        <w:tc>
          <w:tcPr>
            <w:tcW w:w="1322" w:type="dxa"/>
          </w:tcPr>
          <w:p w:rsidR="00B50C20" w:rsidRPr="00444940" w:rsidRDefault="00B50C20" w:rsidP="00B50C20">
            <w:pPr>
              <w:jc w:val="right"/>
              <w:rPr>
                <w:color w:val="000000"/>
                <w:sz w:val="22"/>
                <w:szCs w:val="22"/>
              </w:rPr>
            </w:pPr>
            <w:r w:rsidRPr="00444940">
              <w:rPr>
                <w:color w:val="000000"/>
                <w:sz w:val="22"/>
                <w:szCs w:val="22"/>
              </w:rPr>
              <w:t>0</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lastRenderedPageBreak/>
              <w:t>4222</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Pracownicy centrów obsługi telefonicznej (pracownicy call center)</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28</w:t>
            </w:r>
          </w:p>
        </w:tc>
        <w:tc>
          <w:tcPr>
            <w:tcW w:w="1322" w:type="dxa"/>
          </w:tcPr>
          <w:p w:rsidR="00B50C20" w:rsidRPr="00444940" w:rsidRDefault="00B50C20" w:rsidP="00B50C20">
            <w:pPr>
              <w:jc w:val="right"/>
              <w:rPr>
                <w:color w:val="000000"/>
                <w:sz w:val="22"/>
                <w:szCs w:val="22"/>
              </w:rPr>
            </w:pPr>
            <w:r w:rsidRPr="00444940">
              <w:rPr>
                <w:color w:val="000000"/>
                <w:sz w:val="22"/>
                <w:szCs w:val="22"/>
              </w:rPr>
              <w:t>0</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7129</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Robotnicy budowlani robót wykończeniowych i pokrewni gdzie indziej niesklasyfikowani</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28</w:t>
            </w:r>
          </w:p>
        </w:tc>
        <w:tc>
          <w:tcPr>
            <w:tcW w:w="1322" w:type="dxa"/>
          </w:tcPr>
          <w:p w:rsidR="00B50C20" w:rsidRPr="00444940" w:rsidRDefault="00B50C20" w:rsidP="00B50C20">
            <w:pPr>
              <w:jc w:val="right"/>
              <w:rPr>
                <w:color w:val="000000"/>
                <w:sz w:val="22"/>
                <w:szCs w:val="22"/>
              </w:rPr>
            </w:pPr>
            <w:r w:rsidRPr="00444940">
              <w:rPr>
                <w:color w:val="000000"/>
                <w:sz w:val="22"/>
                <w:szCs w:val="22"/>
              </w:rPr>
              <w:t>65</w:t>
            </w:r>
          </w:p>
        </w:tc>
      </w:tr>
      <w:tr w:rsidR="00B50C20" w:rsidRPr="00B50C20" w:rsidTr="00B50C20">
        <w:trPr>
          <w:trHeight w:val="45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9122</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Czyściciele pojazdów</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28</w:t>
            </w:r>
          </w:p>
        </w:tc>
        <w:tc>
          <w:tcPr>
            <w:tcW w:w="1322" w:type="dxa"/>
          </w:tcPr>
          <w:p w:rsidR="00B50C20" w:rsidRPr="00444940" w:rsidRDefault="00B50C20" w:rsidP="00B50C20">
            <w:pPr>
              <w:jc w:val="right"/>
              <w:rPr>
                <w:color w:val="000000"/>
                <w:sz w:val="22"/>
                <w:szCs w:val="22"/>
              </w:rPr>
            </w:pPr>
            <w:r w:rsidRPr="00444940">
              <w:rPr>
                <w:color w:val="000000"/>
                <w:sz w:val="22"/>
                <w:szCs w:val="22"/>
              </w:rPr>
              <w:t>19</w:t>
            </w:r>
          </w:p>
        </w:tc>
      </w:tr>
      <w:tr w:rsidR="00B50C20" w:rsidRPr="00B50C20" w:rsidTr="00B50C20">
        <w:trPr>
          <w:trHeight w:val="300"/>
        </w:trPr>
        <w:tc>
          <w:tcPr>
            <w:tcW w:w="880" w:type="dxa"/>
            <w:shd w:val="clear" w:color="auto" w:fill="auto"/>
            <w:hideMark/>
          </w:tcPr>
          <w:p w:rsidR="00B50C20" w:rsidRPr="00444940" w:rsidRDefault="00B50C20" w:rsidP="00B50C20">
            <w:pPr>
              <w:jc w:val="center"/>
              <w:rPr>
                <w:color w:val="000000"/>
                <w:sz w:val="22"/>
                <w:szCs w:val="22"/>
              </w:rPr>
            </w:pPr>
            <w:r w:rsidRPr="00444940">
              <w:rPr>
                <w:color w:val="000000"/>
                <w:sz w:val="22"/>
                <w:szCs w:val="22"/>
              </w:rPr>
              <w:t>3114</w:t>
            </w:r>
          </w:p>
        </w:tc>
        <w:tc>
          <w:tcPr>
            <w:tcW w:w="5069" w:type="dxa"/>
            <w:shd w:val="clear" w:color="auto" w:fill="auto"/>
            <w:hideMark/>
          </w:tcPr>
          <w:p w:rsidR="00B50C20" w:rsidRPr="00444940" w:rsidRDefault="00B50C20" w:rsidP="00B50C20">
            <w:pPr>
              <w:rPr>
                <w:color w:val="000000"/>
                <w:sz w:val="22"/>
                <w:szCs w:val="22"/>
              </w:rPr>
            </w:pPr>
            <w:r w:rsidRPr="00444940">
              <w:rPr>
                <w:color w:val="000000"/>
                <w:sz w:val="22"/>
                <w:szCs w:val="22"/>
              </w:rPr>
              <w:t>Technicy elektronicy i pokrewni</w:t>
            </w:r>
          </w:p>
        </w:tc>
        <w:tc>
          <w:tcPr>
            <w:tcW w:w="1796" w:type="dxa"/>
            <w:shd w:val="clear" w:color="auto" w:fill="auto"/>
            <w:hideMark/>
          </w:tcPr>
          <w:p w:rsidR="00B50C20" w:rsidRPr="00444940" w:rsidRDefault="00B50C20" w:rsidP="00B50C20">
            <w:pPr>
              <w:jc w:val="right"/>
              <w:rPr>
                <w:color w:val="000000"/>
                <w:sz w:val="22"/>
                <w:szCs w:val="22"/>
              </w:rPr>
            </w:pPr>
            <w:r w:rsidRPr="00444940">
              <w:rPr>
                <w:color w:val="000000"/>
                <w:sz w:val="22"/>
                <w:szCs w:val="22"/>
              </w:rPr>
              <w:t>19</w:t>
            </w:r>
          </w:p>
        </w:tc>
        <w:tc>
          <w:tcPr>
            <w:tcW w:w="1322" w:type="dxa"/>
          </w:tcPr>
          <w:p w:rsidR="00B50C20" w:rsidRPr="00444940" w:rsidRDefault="00B50C20" w:rsidP="00B50C20">
            <w:pPr>
              <w:jc w:val="right"/>
              <w:rPr>
                <w:color w:val="000000"/>
                <w:sz w:val="22"/>
                <w:szCs w:val="22"/>
              </w:rPr>
            </w:pPr>
            <w:r w:rsidRPr="00444940">
              <w:rPr>
                <w:color w:val="000000"/>
                <w:sz w:val="22"/>
                <w:szCs w:val="22"/>
              </w:rPr>
              <w:t>21</w:t>
            </w:r>
          </w:p>
        </w:tc>
      </w:tr>
    </w:tbl>
    <w:p w:rsidR="00E460C7" w:rsidRDefault="00E460C7" w:rsidP="00AD52FB">
      <w:pPr>
        <w:spacing w:line="360" w:lineRule="auto"/>
        <w:jc w:val="both"/>
      </w:pPr>
    </w:p>
    <w:p w:rsidR="00E460C7" w:rsidRDefault="00E460C7" w:rsidP="00AD52FB">
      <w:pPr>
        <w:spacing w:line="360" w:lineRule="auto"/>
        <w:jc w:val="both"/>
      </w:pPr>
    </w:p>
    <w:p w:rsidR="008F588F" w:rsidRDefault="00AD52FB" w:rsidP="00AD52FB">
      <w:pPr>
        <w:spacing w:line="360" w:lineRule="auto"/>
        <w:jc w:val="both"/>
      </w:pPr>
      <w:r>
        <w:tab/>
      </w:r>
      <w:r w:rsidR="008F588F">
        <w:t>Wykaz elementarnych grup zawodów z największym napływem osób bezrobotnych                    w 2016 roku przedstawiono w Tabeli nr 9, zaś w Tabeli nr 10 zamieszczono dane dotyczące odpływu osób bezrobotnych w poszczególnych grupach elementarnych.</w:t>
      </w:r>
    </w:p>
    <w:p w:rsidR="00AD52FB" w:rsidRDefault="008F588F" w:rsidP="008F588F">
      <w:pPr>
        <w:spacing w:line="360" w:lineRule="auto"/>
        <w:ind w:firstLine="708"/>
        <w:jc w:val="both"/>
      </w:pPr>
      <w:r>
        <w:t>Z analizy poniższych danych wynika</w:t>
      </w:r>
      <w:r w:rsidR="00AD52FB">
        <w:t xml:space="preserve">, że </w:t>
      </w:r>
      <w:r w:rsidR="006227E5">
        <w:t>w 2016</w:t>
      </w:r>
      <w:r w:rsidR="00E26571">
        <w:t xml:space="preserve">r </w:t>
      </w:r>
      <w:r w:rsidR="00AD52FB">
        <w:t>największy n</w:t>
      </w:r>
      <w:r w:rsidR="00E26571">
        <w:t>apływ bezrobotnych jest w grupach:</w:t>
      </w:r>
      <w:r w:rsidR="00AD52FB">
        <w:t xml:space="preserve"> „sprzeda</w:t>
      </w:r>
      <w:r w:rsidR="0032174C">
        <w:t xml:space="preserve">wcy sklepowi i ekspedienci” </w:t>
      </w:r>
      <w:r w:rsidR="006227E5">
        <w:t>/945</w:t>
      </w:r>
      <w:r w:rsidR="00AD52FB">
        <w:t xml:space="preserve"> osób/</w:t>
      </w:r>
      <w:r w:rsidR="00E26571">
        <w:t xml:space="preserve">, </w:t>
      </w:r>
      <w:r w:rsidR="006227E5">
        <w:t>„</w:t>
      </w:r>
      <w:r w:rsidR="006227E5">
        <w:rPr>
          <w:color w:val="000000"/>
          <w:sz w:val="22"/>
          <w:szCs w:val="22"/>
        </w:rPr>
        <w:t>m</w:t>
      </w:r>
      <w:r w:rsidR="006227E5" w:rsidRPr="006227E5">
        <w:rPr>
          <w:color w:val="000000"/>
          <w:sz w:val="22"/>
          <w:szCs w:val="22"/>
        </w:rPr>
        <w:t>echanicy pojazdów samochodowych</w:t>
      </w:r>
      <w:r w:rsidR="006227E5">
        <w:rPr>
          <w:color w:val="000000"/>
          <w:sz w:val="22"/>
          <w:szCs w:val="22"/>
        </w:rPr>
        <w:t>” /292 osoby/ oraz</w:t>
      </w:r>
      <w:r w:rsidR="006227E5">
        <w:t xml:space="preserve"> </w:t>
      </w:r>
      <w:r w:rsidR="00E26571">
        <w:t>„średni personel do spraw statys</w:t>
      </w:r>
      <w:r w:rsidR="006227E5">
        <w:t>tyki i dziedzin pokrewnych” /252 osoby/</w:t>
      </w:r>
      <w:r>
        <w:t>. N</w:t>
      </w:r>
      <w:r w:rsidR="00E26571">
        <w:t xml:space="preserve">najwyższe wartości związane z odpływem osób bezrobotnych odnotowano w grupach: </w:t>
      </w:r>
      <w:r w:rsidR="00FD6C22">
        <w:t>„sprzedawcy sklepowi (</w:t>
      </w:r>
      <w:r w:rsidR="004167A0">
        <w:t>e</w:t>
      </w:r>
      <w:r w:rsidR="00FD6C22">
        <w:t>kspe</w:t>
      </w:r>
      <w:r w:rsidR="004167A0">
        <w:t>dienci</w:t>
      </w:r>
      <w:r w:rsidR="00FD6C22">
        <w:t>)” /1049</w:t>
      </w:r>
      <w:r w:rsidR="004167A0">
        <w:t xml:space="preserve"> osób/</w:t>
      </w:r>
      <w:r w:rsidR="00FD6C22">
        <w:t>, „mechanicy pojazdów samochodowych” /346 osób/</w:t>
      </w:r>
      <w:r w:rsidR="004167A0">
        <w:t xml:space="preserve"> </w:t>
      </w:r>
      <w:r w:rsidR="00E26571">
        <w:t>„średni personel</w:t>
      </w:r>
      <w:r w:rsidR="004167A0">
        <w:t xml:space="preserve"> do spraw statys</w:t>
      </w:r>
      <w:r w:rsidR="00FD6C22">
        <w:t>tyki i dziedzin pokrewnych” /265</w:t>
      </w:r>
      <w:r w:rsidR="004167A0">
        <w:t xml:space="preserve"> osób/ oraz </w:t>
      </w:r>
      <w:r w:rsidR="00FD6C22">
        <w:t>„pracownicy obsługi biurowej” /259 osób/.</w:t>
      </w:r>
    </w:p>
    <w:p w:rsidR="001A5C43" w:rsidRDefault="001A5C43" w:rsidP="00AD52FB">
      <w:pPr>
        <w:spacing w:line="360" w:lineRule="auto"/>
        <w:jc w:val="both"/>
      </w:pPr>
    </w:p>
    <w:p w:rsidR="00B53736" w:rsidRDefault="00981429" w:rsidP="00AD52FB">
      <w:pPr>
        <w:spacing w:line="360" w:lineRule="auto"/>
        <w:jc w:val="both"/>
      </w:pPr>
      <w:r>
        <w:tab/>
      </w:r>
    </w:p>
    <w:p w:rsidR="00B47076" w:rsidRDefault="00B47076" w:rsidP="00AD52FB">
      <w:pPr>
        <w:spacing w:line="360" w:lineRule="auto"/>
        <w:jc w:val="both"/>
      </w:pPr>
    </w:p>
    <w:p w:rsidR="0032174C" w:rsidRPr="0032174C" w:rsidRDefault="007026FD" w:rsidP="0032174C">
      <w:pPr>
        <w:spacing w:line="276" w:lineRule="auto"/>
        <w:jc w:val="both"/>
        <w:rPr>
          <w:b/>
        </w:rPr>
      </w:pPr>
      <w:r>
        <w:rPr>
          <w:b/>
        </w:rPr>
        <w:t>Tabela nr 9</w:t>
      </w:r>
    </w:p>
    <w:p w:rsidR="0032174C" w:rsidRDefault="0032174C" w:rsidP="00DD7DB5">
      <w:pPr>
        <w:spacing w:line="276" w:lineRule="auto"/>
        <w:jc w:val="both"/>
        <w:rPr>
          <w:b/>
          <w:bCs/>
          <w:color w:val="000000"/>
        </w:rPr>
      </w:pPr>
      <w:r w:rsidRPr="0032174C">
        <w:rPr>
          <w:b/>
          <w:bCs/>
          <w:color w:val="000000"/>
        </w:rPr>
        <w:t>Grupy zawodów, w których liczba bezrobotnych (napł</w:t>
      </w:r>
      <w:r w:rsidR="00F33AF0">
        <w:rPr>
          <w:b/>
          <w:bCs/>
          <w:color w:val="000000"/>
        </w:rPr>
        <w:t>yw) jest największa w 2016</w:t>
      </w:r>
      <w:r w:rsidR="00955EF9">
        <w:rPr>
          <w:b/>
          <w:bCs/>
          <w:color w:val="000000"/>
        </w:rPr>
        <w:t>r.</w:t>
      </w:r>
    </w:p>
    <w:p w:rsidR="00595F1E" w:rsidRPr="00DD7DB5" w:rsidRDefault="00595F1E" w:rsidP="00DD7DB5">
      <w:pPr>
        <w:spacing w:line="276" w:lineRule="auto"/>
        <w:jc w:val="both"/>
        <w:rPr>
          <w:b/>
          <w:bCs/>
          <w:color w:val="00000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5511"/>
        <w:gridCol w:w="2835"/>
      </w:tblGrid>
      <w:tr w:rsidR="006227E5" w:rsidRPr="006227E5" w:rsidTr="006227E5">
        <w:trPr>
          <w:trHeight w:val="300"/>
        </w:trPr>
        <w:tc>
          <w:tcPr>
            <w:tcW w:w="580" w:type="dxa"/>
            <w:shd w:val="clear" w:color="auto" w:fill="FFE599" w:themeFill="accent4" w:themeFillTint="66"/>
            <w:hideMark/>
          </w:tcPr>
          <w:p w:rsidR="006227E5" w:rsidRPr="006227E5" w:rsidRDefault="006227E5">
            <w:pPr>
              <w:rPr>
                <w:b/>
                <w:bCs/>
                <w:color w:val="000000"/>
                <w:sz w:val="22"/>
                <w:szCs w:val="22"/>
              </w:rPr>
            </w:pPr>
            <w:r w:rsidRPr="006227E5">
              <w:rPr>
                <w:b/>
                <w:bCs/>
                <w:color w:val="000000"/>
                <w:sz w:val="22"/>
                <w:szCs w:val="22"/>
              </w:rPr>
              <w:t>Kod</w:t>
            </w:r>
          </w:p>
        </w:tc>
        <w:tc>
          <w:tcPr>
            <w:tcW w:w="5511" w:type="dxa"/>
            <w:shd w:val="clear" w:color="auto" w:fill="FFE599" w:themeFill="accent4" w:themeFillTint="66"/>
            <w:hideMark/>
          </w:tcPr>
          <w:p w:rsidR="006227E5" w:rsidRPr="006227E5" w:rsidRDefault="006227E5">
            <w:pPr>
              <w:rPr>
                <w:b/>
                <w:bCs/>
                <w:color w:val="000000"/>
                <w:sz w:val="22"/>
                <w:szCs w:val="22"/>
              </w:rPr>
            </w:pPr>
            <w:r w:rsidRPr="006227E5">
              <w:rPr>
                <w:b/>
                <w:bCs/>
                <w:color w:val="000000"/>
                <w:sz w:val="22"/>
                <w:szCs w:val="22"/>
              </w:rPr>
              <w:t>Elementarne grupy zawodów</w:t>
            </w:r>
          </w:p>
        </w:tc>
        <w:tc>
          <w:tcPr>
            <w:tcW w:w="2835" w:type="dxa"/>
            <w:shd w:val="clear" w:color="auto" w:fill="FFE599" w:themeFill="accent4" w:themeFillTint="66"/>
            <w:hideMark/>
          </w:tcPr>
          <w:p w:rsidR="006227E5" w:rsidRPr="006227E5" w:rsidRDefault="006227E5">
            <w:pPr>
              <w:jc w:val="center"/>
              <w:rPr>
                <w:b/>
                <w:bCs/>
                <w:color w:val="000000"/>
                <w:sz w:val="22"/>
                <w:szCs w:val="22"/>
              </w:rPr>
            </w:pPr>
            <w:r w:rsidRPr="006227E5">
              <w:rPr>
                <w:b/>
                <w:bCs/>
                <w:color w:val="000000"/>
                <w:sz w:val="22"/>
                <w:szCs w:val="22"/>
              </w:rPr>
              <w:t>Liczba bezrobotnych (napływ w okresie)</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5223</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Sprzedawcy sklepowi (ekspedienci)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945</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7231</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Mechanicy pojazdów samochodowych</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292</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3314</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Średni personel do spraw statystyki i dziedzin pokrewnych</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252</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4110</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Pracownicy obsługi biurowej</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235</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5120</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Kucharze</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227</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4321</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Magazynierzy i pokrewni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199</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7222</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Ślusarze i pokrewni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198</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7522</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Stolarze meblowi i pokrewni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193</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5141</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Fryzjerzy</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183</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7512</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Piekarze, cukiernicy i pokrewni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176</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3115</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Technicy mechanicy</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157</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5153</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Gospodarze budynków</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146</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7126</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Hydraulicy i monterzy rurociągów</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142</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9329</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Robotnicy wykonujący prace proste w przemyśle gdzie indziej niesklasyfikowani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126</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lastRenderedPageBreak/>
              <w:t>7531</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Krawcy, kuśnierze, kapelusznicy i pokrewni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118</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8322</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Kierowcy samochodów osobowych i dostawczych</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118</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9313</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Robotnicy wykonujący prace proste w budownictwie ogólnym</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115</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7223</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Ustawiacze i operatorzy obrabiarek do metali i pokrewni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113</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2421</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Specjaliści do spraw zarządzania i organizacji</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106</w:t>
            </w:r>
          </w:p>
        </w:tc>
      </w:tr>
      <w:tr w:rsidR="006227E5" w:rsidRPr="006227E5" w:rsidTr="006227E5">
        <w:trPr>
          <w:trHeight w:val="300"/>
        </w:trPr>
        <w:tc>
          <w:tcPr>
            <w:tcW w:w="580" w:type="dxa"/>
            <w:shd w:val="clear" w:color="auto" w:fill="auto"/>
            <w:hideMark/>
          </w:tcPr>
          <w:p w:rsidR="006227E5" w:rsidRPr="006227E5" w:rsidRDefault="006227E5">
            <w:pPr>
              <w:rPr>
                <w:color w:val="000000"/>
                <w:sz w:val="22"/>
                <w:szCs w:val="22"/>
              </w:rPr>
            </w:pPr>
            <w:r w:rsidRPr="006227E5">
              <w:rPr>
                <w:color w:val="000000"/>
                <w:sz w:val="22"/>
                <w:szCs w:val="22"/>
              </w:rPr>
              <w:t>7412</w:t>
            </w:r>
          </w:p>
        </w:tc>
        <w:tc>
          <w:tcPr>
            <w:tcW w:w="5511" w:type="dxa"/>
            <w:shd w:val="clear" w:color="auto" w:fill="auto"/>
            <w:hideMark/>
          </w:tcPr>
          <w:p w:rsidR="006227E5" w:rsidRPr="006227E5" w:rsidRDefault="006227E5">
            <w:pPr>
              <w:rPr>
                <w:color w:val="000000"/>
                <w:sz w:val="22"/>
                <w:szCs w:val="22"/>
              </w:rPr>
            </w:pPr>
            <w:r w:rsidRPr="006227E5">
              <w:rPr>
                <w:color w:val="000000"/>
                <w:sz w:val="22"/>
                <w:szCs w:val="22"/>
              </w:rPr>
              <w:t>Elektromechanicy i elektromonterzy</w:t>
            </w:r>
          </w:p>
        </w:tc>
        <w:tc>
          <w:tcPr>
            <w:tcW w:w="2835" w:type="dxa"/>
            <w:shd w:val="clear" w:color="auto" w:fill="auto"/>
            <w:hideMark/>
          </w:tcPr>
          <w:p w:rsidR="006227E5" w:rsidRPr="006227E5" w:rsidRDefault="006227E5">
            <w:pPr>
              <w:jc w:val="right"/>
              <w:rPr>
                <w:color w:val="000000"/>
                <w:sz w:val="22"/>
                <w:szCs w:val="22"/>
              </w:rPr>
            </w:pPr>
            <w:r w:rsidRPr="006227E5">
              <w:rPr>
                <w:color w:val="000000"/>
                <w:sz w:val="22"/>
                <w:szCs w:val="22"/>
              </w:rPr>
              <w:t>106</w:t>
            </w:r>
          </w:p>
        </w:tc>
      </w:tr>
    </w:tbl>
    <w:p w:rsidR="0032174C" w:rsidRDefault="0032174C" w:rsidP="00570367">
      <w:pPr>
        <w:spacing w:line="360" w:lineRule="auto"/>
        <w:ind w:right="-1418"/>
        <w:jc w:val="both"/>
      </w:pPr>
    </w:p>
    <w:p w:rsidR="00546681" w:rsidRDefault="00546681" w:rsidP="00AD52FB">
      <w:pPr>
        <w:spacing w:line="360" w:lineRule="auto"/>
        <w:jc w:val="both"/>
      </w:pPr>
    </w:p>
    <w:p w:rsidR="0011677F" w:rsidRPr="008E1119" w:rsidRDefault="00FE6C68" w:rsidP="008E1119">
      <w:pPr>
        <w:spacing w:line="276" w:lineRule="auto"/>
        <w:jc w:val="both"/>
        <w:rPr>
          <w:b/>
        </w:rPr>
      </w:pPr>
      <w:r w:rsidRPr="008E1119">
        <w:rPr>
          <w:b/>
        </w:rPr>
        <w:t>Tabela nr 10</w:t>
      </w:r>
    </w:p>
    <w:p w:rsidR="00FE6C68" w:rsidRDefault="00FE6C68" w:rsidP="001327CD">
      <w:pPr>
        <w:spacing w:line="276" w:lineRule="auto"/>
        <w:jc w:val="both"/>
        <w:rPr>
          <w:b/>
          <w:bCs/>
          <w:color w:val="000000"/>
        </w:rPr>
      </w:pPr>
      <w:r w:rsidRPr="008E1119">
        <w:rPr>
          <w:b/>
          <w:bCs/>
          <w:color w:val="000000"/>
        </w:rPr>
        <w:t>Grupy zawodów</w:t>
      </w:r>
      <w:r w:rsidR="00FD6C22">
        <w:rPr>
          <w:b/>
          <w:bCs/>
          <w:color w:val="000000"/>
        </w:rPr>
        <w:t xml:space="preserve"> elementarnych</w:t>
      </w:r>
      <w:r w:rsidRPr="008E1119">
        <w:rPr>
          <w:b/>
          <w:bCs/>
          <w:color w:val="000000"/>
        </w:rPr>
        <w:t>, w k</w:t>
      </w:r>
      <w:r w:rsidR="009225E6">
        <w:rPr>
          <w:b/>
          <w:bCs/>
          <w:color w:val="000000"/>
        </w:rPr>
        <w:t xml:space="preserve">tórych odpływ </w:t>
      </w:r>
      <w:r w:rsidRPr="008E1119">
        <w:rPr>
          <w:b/>
          <w:bCs/>
          <w:color w:val="000000"/>
        </w:rPr>
        <w:t>bez</w:t>
      </w:r>
      <w:r w:rsidR="009225E6">
        <w:rPr>
          <w:b/>
          <w:bCs/>
          <w:color w:val="000000"/>
        </w:rPr>
        <w:t>robotnych</w:t>
      </w:r>
      <w:r w:rsidRPr="008E1119">
        <w:rPr>
          <w:b/>
          <w:bCs/>
          <w:color w:val="000000"/>
        </w:rPr>
        <w:t xml:space="preserve"> jest największy</w:t>
      </w:r>
      <w:r w:rsidR="009225E6">
        <w:rPr>
          <w:b/>
          <w:bCs/>
          <w:color w:val="000000"/>
        </w:rPr>
        <w:t xml:space="preserve">                         </w:t>
      </w:r>
      <w:r w:rsidRPr="008E1119">
        <w:rPr>
          <w:b/>
          <w:bCs/>
          <w:color w:val="000000"/>
        </w:rPr>
        <w:t xml:space="preserve"> w 2016r.</w:t>
      </w:r>
    </w:p>
    <w:p w:rsidR="001327CD" w:rsidRPr="001327CD" w:rsidRDefault="001327CD" w:rsidP="001327CD">
      <w:pPr>
        <w:spacing w:line="276" w:lineRule="auto"/>
        <w:jc w:val="both"/>
        <w:rPr>
          <w:b/>
          <w:bCs/>
          <w:color w:val="000000"/>
        </w:rPr>
      </w:pPr>
    </w:p>
    <w:tbl>
      <w:tblPr>
        <w:tblW w:w="8926" w:type="dxa"/>
        <w:tblCellMar>
          <w:left w:w="70" w:type="dxa"/>
          <w:right w:w="70" w:type="dxa"/>
        </w:tblCellMar>
        <w:tblLook w:val="04A0" w:firstRow="1" w:lastRow="0" w:firstColumn="1" w:lastColumn="0" w:noHBand="0" w:noVBand="1"/>
      </w:tblPr>
      <w:tblGrid>
        <w:gridCol w:w="880"/>
        <w:gridCol w:w="5211"/>
        <w:gridCol w:w="2835"/>
      </w:tblGrid>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FE6C68" w:rsidRPr="00FE6C68" w:rsidRDefault="008E1119" w:rsidP="00FE6C68">
            <w:pPr>
              <w:rPr>
                <w:b/>
                <w:color w:val="000000"/>
                <w:sz w:val="22"/>
                <w:szCs w:val="22"/>
              </w:rPr>
            </w:pPr>
            <w:r w:rsidRPr="008E1119">
              <w:rPr>
                <w:b/>
                <w:color w:val="000000"/>
                <w:sz w:val="22"/>
                <w:szCs w:val="22"/>
              </w:rPr>
              <w:t xml:space="preserve">Kod </w:t>
            </w:r>
          </w:p>
        </w:tc>
        <w:tc>
          <w:tcPr>
            <w:tcW w:w="5211"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FE6C68" w:rsidRPr="00FE6C68" w:rsidRDefault="008E1119" w:rsidP="00FE6C68">
            <w:pPr>
              <w:rPr>
                <w:b/>
                <w:color w:val="000000"/>
                <w:sz w:val="22"/>
                <w:szCs w:val="22"/>
              </w:rPr>
            </w:pPr>
            <w:r w:rsidRPr="008E1119">
              <w:rPr>
                <w:b/>
                <w:bCs/>
                <w:color w:val="000000"/>
                <w:sz w:val="22"/>
                <w:szCs w:val="22"/>
              </w:rPr>
              <w:t>Elementarne grupy zawodów</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rsidR="00FE6C68" w:rsidRPr="00FE6C68" w:rsidRDefault="008E1119" w:rsidP="00FE6C68">
            <w:pPr>
              <w:jc w:val="right"/>
              <w:rPr>
                <w:b/>
                <w:color w:val="000000"/>
                <w:sz w:val="22"/>
                <w:szCs w:val="22"/>
              </w:rPr>
            </w:pPr>
            <w:r w:rsidRPr="008E1119">
              <w:rPr>
                <w:b/>
                <w:bCs/>
                <w:color w:val="000000"/>
                <w:sz w:val="22"/>
                <w:szCs w:val="22"/>
              </w:rPr>
              <w:t>Liczba bezrobotnych (odpływ w okresie</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5223</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Sprzedawcy sklepowi (ekspedienci)</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1049</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7231</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Mechanicy pojazdów samochodowych</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346</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3314</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Średni personel do spraw statystyki i dziedzin pokrewnych</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265</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4110</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Pracownicy obsługi biurowej</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259</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5120</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Kucharze</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252</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7222</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Ślusarze i pokrewni</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251</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7522</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Stolarze meblowi i pokrewni</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242</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4321</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Magazynierzy i pokrewni</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223</w:t>
            </w:r>
          </w:p>
        </w:tc>
      </w:tr>
      <w:tr w:rsidR="00FE6C68" w:rsidRPr="00FE6C68" w:rsidTr="008E1119">
        <w:trPr>
          <w:trHeight w:val="300"/>
        </w:trPr>
        <w:tc>
          <w:tcPr>
            <w:tcW w:w="880"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center"/>
              <w:rPr>
                <w:color w:val="000000"/>
                <w:sz w:val="22"/>
                <w:szCs w:val="22"/>
              </w:rPr>
            </w:pPr>
            <w:r w:rsidRPr="00FE6C68">
              <w:rPr>
                <w:color w:val="000000"/>
                <w:sz w:val="22"/>
                <w:szCs w:val="22"/>
              </w:rPr>
              <w:t>7512</w:t>
            </w:r>
          </w:p>
        </w:tc>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rPr>
                <w:color w:val="000000"/>
                <w:sz w:val="22"/>
                <w:szCs w:val="22"/>
              </w:rPr>
            </w:pPr>
            <w:r w:rsidRPr="00FE6C68">
              <w:rPr>
                <w:color w:val="000000"/>
                <w:sz w:val="22"/>
                <w:szCs w:val="22"/>
              </w:rPr>
              <w:t>Piekarze, cukiernicy i pokrewni</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E6C68" w:rsidRPr="00FE6C68" w:rsidRDefault="00FE6C68" w:rsidP="00FE6C68">
            <w:pPr>
              <w:jc w:val="right"/>
              <w:rPr>
                <w:color w:val="000000"/>
                <w:sz w:val="22"/>
                <w:szCs w:val="22"/>
              </w:rPr>
            </w:pPr>
            <w:r w:rsidRPr="00FE6C68">
              <w:rPr>
                <w:color w:val="000000"/>
                <w:sz w:val="22"/>
                <w:szCs w:val="22"/>
              </w:rPr>
              <w:t>201</w:t>
            </w:r>
          </w:p>
        </w:tc>
      </w:tr>
    </w:tbl>
    <w:p w:rsidR="00FE6C68" w:rsidRDefault="00FE6C68" w:rsidP="00AD52FB">
      <w:pPr>
        <w:spacing w:line="360" w:lineRule="auto"/>
        <w:jc w:val="both"/>
      </w:pPr>
    </w:p>
    <w:p w:rsidR="00FE6C68" w:rsidRDefault="00FE6C68" w:rsidP="00AD52FB">
      <w:pPr>
        <w:spacing w:line="360" w:lineRule="auto"/>
        <w:jc w:val="both"/>
      </w:pPr>
    </w:p>
    <w:p w:rsidR="008F588F" w:rsidRDefault="0011677F" w:rsidP="0099306D">
      <w:pPr>
        <w:spacing w:line="360" w:lineRule="auto"/>
        <w:jc w:val="both"/>
      </w:pPr>
      <w:r>
        <w:tab/>
      </w:r>
      <w:r w:rsidR="006B0127">
        <w:t xml:space="preserve">Dokonując analizy </w:t>
      </w:r>
      <w:r w:rsidR="0099306D">
        <w:t>pod względem</w:t>
      </w:r>
      <w:r w:rsidR="006B0127">
        <w:t xml:space="preserve"> elementarnych grup zawodów</w:t>
      </w:r>
      <w:r w:rsidR="0099306D">
        <w:t xml:space="preserve"> </w:t>
      </w:r>
      <w:r w:rsidR="008F588F">
        <w:t xml:space="preserve">na koniec okresu sprawozdawczego </w:t>
      </w:r>
      <w:r w:rsidR="0099306D">
        <w:t>można s</w:t>
      </w:r>
      <w:r w:rsidR="00CF1B8D">
        <w:t xml:space="preserve">twierdzić, że </w:t>
      </w:r>
      <w:r w:rsidR="0099306D">
        <w:t>najwięcej osób bezro</w:t>
      </w:r>
      <w:r w:rsidR="008F588F">
        <w:t xml:space="preserve">botnych było zarejestrowanych </w:t>
      </w:r>
      <w:r w:rsidR="0099306D">
        <w:t xml:space="preserve">w </w:t>
      </w:r>
      <w:r w:rsidR="00E206FA">
        <w:t xml:space="preserve">następujących </w:t>
      </w:r>
      <w:r w:rsidR="0099306D">
        <w:t>grupach</w:t>
      </w:r>
      <w:r w:rsidR="00E206FA">
        <w:t xml:space="preserve"> elementarnych</w:t>
      </w:r>
      <w:r w:rsidR="0099306D">
        <w:t xml:space="preserve">: </w:t>
      </w:r>
    </w:p>
    <w:p w:rsidR="008F588F" w:rsidRDefault="008F588F" w:rsidP="0099306D">
      <w:pPr>
        <w:spacing w:line="360" w:lineRule="auto"/>
        <w:jc w:val="both"/>
      </w:pPr>
      <w:r>
        <w:t xml:space="preserve">- </w:t>
      </w:r>
      <w:r w:rsidR="0099306D">
        <w:t>„sprzedaw</w:t>
      </w:r>
      <w:r>
        <w:t>cy sklepowi (ekspedienci)</w:t>
      </w:r>
      <w:r w:rsidR="00E206FA">
        <w:t xml:space="preserve"> /802 osoby</w:t>
      </w:r>
      <w:r w:rsidR="0099306D">
        <w:t xml:space="preserve">/, </w:t>
      </w:r>
    </w:p>
    <w:p w:rsidR="008F588F" w:rsidRDefault="008F588F" w:rsidP="0099306D">
      <w:pPr>
        <w:spacing w:line="360" w:lineRule="auto"/>
        <w:jc w:val="both"/>
      </w:pPr>
      <w:r>
        <w:t xml:space="preserve">- </w:t>
      </w:r>
      <w:r w:rsidR="0055073C">
        <w:t>„średni personel do spraw statys</w:t>
      </w:r>
      <w:r w:rsidR="00E206FA">
        <w:t>tyki i dziedzin pokrewnych” /207</w:t>
      </w:r>
      <w:r>
        <w:t xml:space="preserve"> osób/ </w:t>
      </w:r>
    </w:p>
    <w:p w:rsidR="008F588F" w:rsidRDefault="008F588F" w:rsidP="0099306D">
      <w:pPr>
        <w:spacing w:line="360" w:lineRule="auto"/>
        <w:jc w:val="both"/>
      </w:pPr>
      <w:r>
        <w:t xml:space="preserve">- </w:t>
      </w:r>
      <w:r w:rsidR="0099306D">
        <w:t>„mechan</w:t>
      </w:r>
      <w:r w:rsidR="007518C1">
        <w:t>icy pojazdów samochod</w:t>
      </w:r>
      <w:r w:rsidR="00E206FA">
        <w:t>owych” /204 osoby</w:t>
      </w:r>
      <w:r w:rsidR="0099306D">
        <w:t>/</w:t>
      </w:r>
      <w:r>
        <w:t xml:space="preserve"> </w:t>
      </w:r>
    </w:p>
    <w:p w:rsidR="0099306D" w:rsidRDefault="008F588F" w:rsidP="0099306D">
      <w:pPr>
        <w:spacing w:line="360" w:lineRule="auto"/>
        <w:jc w:val="both"/>
      </w:pPr>
      <w:r>
        <w:t xml:space="preserve">- </w:t>
      </w:r>
      <w:r w:rsidR="00E206FA">
        <w:t>„ślusarze i pokrewni” /191 osób/.</w:t>
      </w:r>
    </w:p>
    <w:p w:rsidR="00955C0D" w:rsidRDefault="00955C0D" w:rsidP="00E215B3">
      <w:pPr>
        <w:spacing w:line="276" w:lineRule="auto"/>
        <w:jc w:val="both"/>
      </w:pPr>
    </w:p>
    <w:p w:rsidR="0011677F" w:rsidRPr="00A352DE" w:rsidRDefault="00430EC0" w:rsidP="00E215B3">
      <w:pPr>
        <w:spacing w:line="276" w:lineRule="auto"/>
        <w:jc w:val="both"/>
        <w:rPr>
          <w:b/>
        </w:rPr>
      </w:pPr>
      <w:r>
        <w:rPr>
          <w:b/>
        </w:rPr>
        <w:t>Tab</w:t>
      </w:r>
      <w:r w:rsidR="001327CD">
        <w:rPr>
          <w:b/>
        </w:rPr>
        <w:t>ela nr 11</w:t>
      </w:r>
    </w:p>
    <w:p w:rsidR="009247CA" w:rsidRDefault="009247CA" w:rsidP="00E215B3">
      <w:pPr>
        <w:spacing w:line="276" w:lineRule="auto"/>
        <w:jc w:val="both"/>
        <w:rPr>
          <w:b/>
        </w:rPr>
      </w:pPr>
      <w:r w:rsidRPr="00A352DE">
        <w:rPr>
          <w:b/>
        </w:rPr>
        <w:t>Elementarne grupy zawodów w których liczba osób bezrobotnych jest największa – stan na koniec okresu sprawozdawczego</w:t>
      </w:r>
    </w:p>
    <w:p w:rsidR="001327CD" w:rsidRDefault="001327CD" w:rsidP="00E215B3">
      <w:pPr>
        <w:spacing w:line="276" w:lineRule="auto"/>
        <w:jc w:val="both"/>
        <w:rPr>
          <w:b/>
        </w:rPr>
      </w:pPr>
    </w:p>
    <w:tbl>
      <w:tblPr>
        <w:tblW w:w="8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4802"/>
        <w:gridCol w:w="3593"/>
      </w:tblGrid>
      <w:tr w:rsidR="001327CD" w:rsidRPr="001327CD" w:rsidTr="001327CD">
        <w:trPr>
          <w:trHeight w:val="300"/>
        </w:trPr>
        <w:tc>
          <w:tcPr>
            <w:tcW w:w="580" w:type="dxa"/>
            <w:shd w:val="clear" w:color="auto" w:fill="FFE599" w:themeFill="accent4" w:themeFillTint="66"/>
            <w:hideMark/>
          </w:tcPr>
          <w:p w:rsidR="001327CD" w:rsidRPr="001327CD" w:rsidRDefault="001327CD">
            <w:pPr>
              <w:rPr>
                <w:b/>
                <w:bCs/>
                <w:color w:val="000000"/>
                <w:sz w:val="22"/>
                <w:szCs w:val="22"/>
              </w:rPr>
            </w:pPr>
            <w:r w:rsidRPr="001327CD">
              <w:rPr>
                <w:b/>
                <w:bCs/>
                <w:color w:val="000000"/>
                <w:sz w:val="22"/>
                <w:szCs w:val="22"/>
              </w:rPr>
              <w:t>Kod</w:t>
            </w:r>
          </w:p>
        </w:tc>
        <w:tc>
          <w:tcPr>
            <w:tcW w:w="4802" w:type="dxa"/>
            <w:shd w:val="clear" w:color="auto" w:fill="FFE599" w:themeFill="accent4" w:themeFillTint="66"/>
            <w:hideMark/>
          </w:tcPr>
          <w:p w:rsidR="001327CD" w:rsidRPr="001327CD" w:rsidRDefault="001327CD">
            <w:pPr>
              <w:rPr>
                <w:b/>
                <w:bCs/>
                <w:color w:val="000000"/>
                <w:sz w:val="22"/>
                <w:szCs w:val="22"/>
              </w:rPr>
            </w:pPr>
            <w:r w:rsidRPr="001327CD">
              <w:rPr>
                <w:b/>
                <w:bCs/>
                <w:color w:val="000000"/>
                <w:sz w:val="22"/>
                <w:szCs w:val="22"/>
              </w:rPr>
              <w:t>Elementarne grupy zawodów</w:t>
            </w:r>
          </w:p>
        </w:tc>
        <w:tc>
          <w:tcPr>
            <w:tcW w:w="3593" w:type="dxa"/>
            <w:shd w:val="clear" w:color="auto" w:fill="FFE599" w:themeFill="accent4" w:themeFillTint="66"/>
            <w:hideMark/>
          </w:tcPr>
          <w:p w:rsidR="001327CD" w:rsidRDefault="001327CD">
            <w:pPr>
              <w:jc w:val="center"/>
              <w:rPr>
                <w:b/>
                <w:bCs/>
                <w:color w:val="000000"/>
                <w:sz w:val="22"/>
                <w:szCs w:val="22"/>
              </w:rPr>
            </w:pPr>
            <w:r w:rsidRPr="001327CD">
              <w:rPr>
                <w:b/>
                <w:bCs/>
                <w:color w:val="000000"/>
                <w:sz w:val="22"/>
                <w:szCs w:val="22"/>
              </w:rPr>
              <w:t xml:space="preserve">Liczba bezrobotnych </w:t>
            </w:r>
          </w:p>
          <w:p w:rsidR="001327CD" w:rsidRPr="001327CD" w:rsidRDefault="001327CD">
            <w:pPr>
              <w:jc w:val="center"/>
              <w:rPr>
                <w:b/>
                <w:bCs/>
                <w:color w:val="000000"/>
                <w:sz w:val="22"/>
                <w:szCs w:val="22"/>
              </w:rPr>
            </w:pPr>
            <w:r w:rsidRPr="001327CD">
              <w:rPr>
                <w:b/>
                <w:bCs/>
                <w:color w:val="000000"/>
                <w:sz w:val="22"/>
                <w:szCs w:val="22"/>
              </w:rPr>
              <w:t>(stan na koniec okresu)</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5223</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Sprzedawcy sklepowi (ekspedienci)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802</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lastRenderedPageBreak/>
              <w:t>3314</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Średni personel do spraw statystyki i dziedzin pokrewnych</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207</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7231</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Mechanicy pojazdów samochodowych</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204</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7222</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Ślusarze i pokrewni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191</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4110</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Pracownicy obsługi biurowej</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180</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7522</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Stolarze meblowi i pokrewni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158</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5141</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Fryzjerzy</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155</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5120</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Kucharze</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150</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7512</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Piekarze, cukiernicy i pokrewni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150</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5153</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Gospodarze budynków</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140</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4321</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Magazynierzy i pokrewni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134</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7126</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Hydraulicy i monterzy rurociągów</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133</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7531</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Krawcy, kuśnierze, kapelusznicy i pokrewni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120</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3115</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Technicy mechanicy</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119</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9313</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Robotnicy wykonujący prace proste w budownictwie ogólnym</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118</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9112</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Pomoce i sprzątaczki biurowe, hotelowe i pokrewne</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112</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7223</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Ustawiacze i operatorzy obrabiarek do metali i pokrewni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111</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7112</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Murarze i pokrewni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102</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7412</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Elektromechanicy i elektromonterzy</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97</w:t>
            </w:r>
          </w:p>
        </w:tc>
      </w:tr>
      <w:tr w:rsidR="001327CD" w:rsidRPr="001327CD" w:rsidTr="001327CD">
        <w:trPr>
          <w:trHeight w:val="300"/>
        </w:trPr>
        <w:tc>
          <w:tcPr>
            <w:tcW w:w="580" w:type="dxa"/>
            <w:shd w:val="clear" w:color="auto" w:fill="auto"/>
            <w:hideMark/>
          </w:tcPr>
          <w:p w:rsidR="001327CD" w:rsidRPr="001327CD" w:rsidRDefault="001327CD">
            <w:pPr>
              <w:rPr>
                <w:color w:val="000000"/>
                <w:sz w:val="22"/>
                <w:szCs w:val="22"/>
              </w:rPr>
            </w:pPr>
            <w:r w:rsidRPr="001327CD">
              <w:rPr>
                <w:color w:val="000000"/>
                <w:sz w:val="22"/>
                <w:szCs w:val="22"/>
              </w:rPr>
              <w:t>9329</w:t>
            </w:r>
          </w:p>
        </w:tc>
        <w:tc>
          <w:tcPr>
            <w:tcW w:w="4802" w:type="dxa"/>
            <w:shd w:val="clear" w:color="auto" w:fill="auto"/>
            <w:hideMark/>
          </w:tcPr>
          <w:p w:rsidR="001327CD" w:rsidRPr="001327CD" w:rsidRDefault="001327CD">
            <w:pPr>
              <w:rPr>
                <w:color w:val="000000"/>
                <w:sz w:val="22"/>
                <w:szCs w:val="22"/>
              </w:rPr>
            </w:pPr>
            <w:r w:rsidRPr="001327CD">
              <w:rPr>
                <w:color w:val="000000"/>
                <w:sz w:val="22"/>
                <w:szCs w:val="22"/>
              </w:rPr>
              <w:t>Robotnicy wykonujący prace proste w przemyśle gdzie indziej niesklasyfikowani</w:t>
            </w:r>
          </w:p>
        </w:tc>
        <w:tc>
          <w:tcPr>
            <w:tcW w:w="3593" w:type="dxa"/>
            <w:shd w:val="clear" w:color="auto" w:fill="auto"/>
            <w:hideMark/>
          </w:tcPr>
          <w:p w:rsidR="001327CD" w:rsidRPr="001327CD" w:rsidRDefault="001327CD">
            <w:pPr>
              <w:jc w:val="right"/>
              <w:rPr>
                <w:color w:val="000000"/>
                <w:sz w:val="22"/>
                <w:szCs w:val="22"/>
              </w:rPr>
            </w:pPr>
            <w:r w:rsidRPr="001327CD">
              <w:rPr>
                <w:color w:val="000000"/>
                <w:sz w:val="22"/>
                <w:szCs w:val="22"/>
              </w:rPr>
              <w:t>93</w:t>
            </w:r>
          </w:p>
        </w:tc>
      </w:tr>
    </w:tbl>
    <w:p w:rsidR="009247CA" w:rsidRPr="00F652D0" w:rsidRDefault="00F652D0" w:rsidP="00AD52FB">
      <w:pPr>
        <w:spacing w:line="360" w:lineRule="auto"/>
        <w:jc w:val="both"/>
        <w:rPr>
          <w:sz w:val="20"/>
          <w:szCs w:val="20"/>
        </w:rPr>
      </w:pPr>
      <w:r w:rsidRPr="00F652D0">
        <w:rPr>
          <w:sz w:val="20"/>
          <w:szCs w:val="20"/>
        </w:rPr>
        <w:t>Źródło – opracowanie własne na podstawie informacji rocznej opublikowanej przez MRPiPS</w:t>
      </w:r>
    </w:p>
    <w:p w:rsidR="00891A12" w:rsidRDefault="00891A12" w:rsidP="00AD52FB">
      <w:pPr>
        <w:spacing w:line="360" w:lineRule="auto"/>
        <w:jc w:val="both"/>
      </w:pPr>
    </w:p>
    <w:p w:rsidR="00EF07A1" w:rsidRDefault="00591FE8" w:rsidP="00891A12">
      <w:pPr>
        <w:spacing w:line="360" w:lineRule="auto"/>
        <w:ind w:firstLine="708"/>
        <w:jc w:val="both"/>
      </w:pPr>
      <w:r>
        <w:t>Biorąc pod uwagę wskaźnik długotrwałego bezrobocia /czyli odsetek osób długotrwale bezrobotnych w elementarnej grupie zawodów/ można zauważyć</w:t>
      </w:r>
      <w:r w:rsidR="000D3AFC">
        <w:t xml:space="preserve">, że dla </w:t>
      </w:r>
      <w:r w:rsidR="00E611CC">
        <w:t>46</w:t>
      </w:r>
      <w:r w:rsidR="00115C1E">
        <w:t xml:space="preserve"> </w:t>
      </w:r>
      <w:r w:rsidR="005D1DCB">
        <w:t>grup</w:t>
      </w:r>
      <w:r w:rsidR="0011156B">
        <w:t xml:space="preserve"> </w:t>
      </w:r>
      <w:r w:rsidR="005D1DCB">
        <w:t>wskaźn</w:t>
      </w:r>
      <w:r w:rsidR="00A01E57">
        <w:t>ik ten wy</w:t>
      </w:r>
      <w:r w:rsidR="00E611CC">
        <w:t>nosił 100%, co oznacza, że każda osoba bezrobotna należąca do</w:t>
      </w:r>
      <w:r w:rsidR="00A01E57">
        <w:t xml:space="preserve"> tej grupie jest osobą długotrwale bezrobotną.</w:t>
      </w:r>
    </w:p>
    <w:p w:rsidR="00557A1A" w:rsidRDefault="00557A1A" w:rsidP="00AD52FB">
      <w:pPr>
        <w:spacing w:line="360" w:lineRule="auto"/>
        <w:jc w:val="both"/>
      </w:pPr>
    </w:p>
    <w:p w:rsidR="0035384C" w:rsidRPr="00B564F7" w:rsidRDefault="0026568A" w:rsidP="00994A29">
      <w:pPr>
        <w:tabs>
          <w:tab w:val="left" w:pos="567"/>
        </w:tabs>
        <w:spacing w:line="276" w:lineRule="auto"/>
        <w:jc w:val="both"/>
        <w:rPr>
          <w:b/>
        </w:rPr>
      </w:pPr>
      <w:r>
        <w:rPr>
          <w:b/>
        </w:rPr>
        <w:t>Tabela nr 12</w:t>
      </w:r>
    </w:p>
    <w:p w:rsidR="00B564F7" w:rsidRDefault="00B564F7" w:rsidP="003F77F3">
      <w:pPr>
        <w:spacing w:line="276" w:lineRule="auto"/>
        <w:jc w:val="both"/>
        <w:rPr>
          <w:b/>
        </w:rPr>
      </w:pPr>
      <w:r w:rsidRPr="00B564F7">
        <w:rPr>
          <w:b/>
        </w:rPr>
        <w:t>Grupy zawodów o najwyższym wskaźniku dł</w:t>
      </w:r>
      <w:r w:rsidR="00016F42">
        <w:rPr>
          <w:b/>
        </w:rPr>
        <w:t>ugotrwałego bezrobocia w 2016</w:t>
      </w:r>
      <w:r>
        <w:rPr>
          <w:b/>
        </w:rPr>
        <w:t>r.</w:t>
      </w:r>
    </w:p>
    <w:p w:rsidR="00CA2019" w:rsidRDefault="00CA2019" w:rsidP="003F77F3">
      <w:pPr>
        <w:spacing w:line="276" w:lineRule="auto"/>
        <w:jc w:val="both"/>
        <w:rPr>
          <w:b/>
        </w:rPr>
      </w:pPr>
    </w:p>
    <w:tbl>
      <w:tblPr>
        <w:tblW w:w="8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6662"/>
        <w:gridCol w:w="1485"/>
      </w:tblGrid>
      <w:tr w:rsidR="00F12C4A" w:rsidRPr="00E611CC" w:rsidTr="00D96E58">
        <w:trPr>
          <w:trHeight w:val="450"/>
        </w:trPr>
        <w:tc>
          <w:tcPr>
            <w:tcW w:w="846" w:type="dxa"/>
            <w:shd w:val="clear" w:color="auto" w:fill="FFE599" w:themeFill="accent4" w:themeFillTint="66"/>
            <w:hideMark/>
          </w:tcPr>
          <w:p w:rsidR="00CA2019" w:rsidRPr="00E611CC" w:rsidRDefault="00CA2019">
            <w:pPr>
              <w:rPr>
                <w:b/>
                <w:bCs/>
                <w:color w:val="000000"/>
                <w:sz w:val="22"/>
                <w:szCs w:val="22"/>
              </w:rPr>
            </w:pPr>
            <w:r w:rsidRPr="00E611CC">
              <w:rPr>
                <w:b/>
                <w:bCs/>
                <w:color w:val="000000"/>
                <w:sz w:val="22"/>
                <w:szCs w:val="22"/>
              </w:rPr>
              <w:t>Kod</w:t>
            </w:r>
          </w:p>
        </w:tc>
        <w:tc>
          <w:tcPr>
            <w:tcW w:w="6662" w:type="dxa"/>
            <w:shd w:val="clear" w:color="auto" w:fill="FFE599" w:themeFill="accent4" w:themeFillTint="66"/>
            <w:hideMark/>
          </w:tcPr>
          <w:p w:rsidR="00CA2019" w:rsidRPr="00E611CC" w:rsidRDefault="00CA2019">
            <w:pPr>
              <w:rPr>
                <w:b/>
                <w:bCs/>
                <w:color w:val="000000"/>
                <w:sz w:val="22"/>
                <w:szCs w:val="22"/>
              </w:rPr>
            </w:pPr>
            <w:r w:rsidRPr="00E611CC">
              <w:rPr>
                <w:b/>
                <w:bCs/>
                <w:color w:val="000000"/>
                <w:sz w:val="22"/>
                <w:szCs w:val="22"/>
              </w:rPr>
              <w:t>Elementarne grupy zawodów</w:t>
            </w:r>
          </w:p>
        </w:tc>
        <w:tc>
          <w:tcPr>
            <w:tcW w:w="1485" w:type="dxa"/>
            <w:shd w:val="clear" w:color="auto" w:fill="FFE599" w:themeFill="accent4" w:themeFillTint="66"/>
            <w:hideMark/>
          </w:tcPr>
          <w:p w:rsidR="00CA2019" w:rsidRPr="00E611CC" w:rsidRDefault="00CA2019">
            <w:pPr>
              <w:jc w:val="center"/>
              <w:rPr>
                <w:b/>
                <w:bCs/>
                <w:color w:val="000000"/>
                <w:sz w:val="22"/>
                <w:szCs w:val="22"/>
              </w:rPr>
            </w:pPr>
            <w:r w:rsidRPr="00E611CC">
              <w:rPr>
                <w:b/>
                <w:bCs/>
                <w:color w:val="000000"/>
                <w:sz w:val="22"/>
                <w:szCs w:val="22"/>
              </w:rPr>
              <w:t>Wskaźnik długotrwałego bezrobocia</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1113</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Wyżsi urzędnicy władz samorządowych</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1222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Kierownicy do spraw reklamy i public relations</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1321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Kierownicy do spraw produkcji przemysłowej</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1330</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Kierownicy do spraw technologii informatycznych i telekomunikacyjnych</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1341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Kierownicy w instytucjach opieki nad dziećmi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1411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Kierownicy w hotelarstwie</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2111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Fizycy i astronomowie</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2113</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Chemicy</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2152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Inżynierowie elektronicy</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lastRenderedPageBreak/>
              <w:t>2251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Lekarze weterynarii bez specjalizacji lub w trakcie specjalizacji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2282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Farmaceuci specjaliści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2512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Specjaliści do spraw rozwoju systemów informatycznych</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2522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Administratorzy systemów komputerowych</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2636</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Duchowni i osoby konsekrowane</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2653</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Choreografowie i tancerze</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2654</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Producenci filmowi, reżyserzy i pokrewni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3132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Operatorzy urządzeń do spalania odpadów, uzdatniania wody i pokrewni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3133</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Kontrolerzy (sterowniczy) procesów w przemyśle chemicznym</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3212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Technicy analityki medycznej</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3240</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Technicy weterynarii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3253</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Optycy okularowi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3256</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Ratownicy medyczni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3321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Agenci ubezpieczeniowi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3332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Organizatorzy konferencji i imprez</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3334</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Agenci i administratorzy nieruchomości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3359</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Urzędnicy państwowi do spraw nadzoru gdzie indziej niesklasyfikowani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3433</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Pracownicy bibliotek, galerii, muzeów, informacji naukowej i pokrewni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3522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Operatorzy urządzeń telekomunikacyjnych</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4132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Operatorzy wprowadzania danych</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4222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Pracownicy centrów obsługi telefonicznej (pracownicy call center)</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5169</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Pracownicy usług osobistych gdzie indziej niesklasyfikowani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5322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Pracownicy domowej opieki osobistej</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5411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Strażacy</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6114</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Rolnicy upraw mieszanych</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6330</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Rolnicy produkcji roślinnej i zwierzęcej pracujący na własne potrzeby</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7124</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Monterzy izolacji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7211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Formierze odlewniczy i pokrewni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7317</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Rękodzielnicy wyrobów z drewna i pokrewnych materiałów</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7321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Pracownicy przy pracach przygotowawczych do druku</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7523</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Ustawiacze i operatorzy maszyn do obróbki i produkcji wyrobów z drewna</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7544</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Robotnicy zwalczania szkodników i chwastów</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8112</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Operatorzy maszyn i urządzeń do przeróbki mechanicznej kopalin</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8121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Operatorzy maszyn i urządzeń do produkcji i przetwórstwa metali</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8155</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Operatorzy maszyn do wyprawiania futer i skór</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9411</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Pracownicy przygotowujący posiłki typu fast food</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r w:rsidR="00CA2019" w:rsidRPr="00E611CC" w:rsidTr="00D96E58">
        <w:trPr>
          <w:trHeight w:val="300"/>
        </w:trPr>
        <w:tc>
          <w:tcPr>
            <w:tcW w:w="846" w:type="dxa"/>
            <w:shd w:val="clear" w:color="auto" w:fill="auto"/>
            <w:hideMark/>
          </w:tcPr>
          <w:p w:rsidR="00CA2019" w:rsidRPr="00E611CC" w:rsidRDefault="00CA2019">
            <w:pPr>
              <w:rPr>
                <w:color w:val="000000"/>
                <w:sz w:val="22"/>
                <w:szCs w:val="22"/>
              </w:rPr>
            </w:pPr>
            <w:r w:rsidRPr="00E611CC">
              <w:rPr>
                <w:color w:val="000000"/>
                <w:sz w:val="22"/>
                <w:szCs w:val="22"/>
              </w:rPr>
              <w:t>9520</w:t>
            </w:r>
          </w:p>
        </w:tc>
        <w:tc>
          <w:tcPr>
            <w:tcW w:w="6662" w:type="dxa"/>
            <w:shd w:val="clear" w:color="auto" w:fill="auto"/>
            <w:hideMark/>
          </w:tcPr>
          <w:p w:rsidR="00CA2019" w:rsidRPr="00E611CC" w:rsidRDefault="00CA2019">
            <w:pPr>
              <w:rPr>
                <w:color w:val="000000"/>
                <w:sz w:val="22"/>
                <w:szCs w:val="22"/>
              </w:rPr>
            </w:pPr>
            <w:r w:rsidRPr="00E611CC">
              <w:rPr>
                <w:color w:val="000000"/>
                <w:sz w:val="22"/>
                <w:szCs w:val="22"/>
              </w:rPr>
              <w:t>Uliczni sprzedawcy produktów (z wyłączeniem żywności o krótkim terminie przydatności do spożycia)</w:t>
            </w:r>
          </w:p>
        </w:tc>
        <w:tc>
          <w:tcPr>
            <w:tcW w:w="1485" w:type="dxa"/>
            <w:shd w:val="clear" w:color="auto" w:fill="auto"/>
            <w:hideMark/>
          </w:tcPr>
          <w:p w:rsidR="00CA2019" w:rsidRPr="00E611CC" w:rsidRDefault="00CA2019">
            <w:pPr>
              <w:jc w:val="right"/>
              <w:rPr>
                <w:color w:val="000000"/>
                <w:sz w:val="22"/>
                <w:szCs w:val="22"/>
              </w:rPr>
            </w:pPr>
            <w:r w:rsidRPr="00E611CC">
              <w:rPr>
                <w:color w:val="000000"/>
                <w:sz w:val="22"/>
                <w:szCs w:val="22"/>
              </w:rPr>
              <w:t>100,00</w:t>
            </w:r>
          </w:p>
        </w:tc>
      </w:tr>
    </w:tbl>
    <w:p w:rsidR="00E97C5D" w:rsidRPr="00F652D0" w:rsidRDefault="00026411" w:rsidP="00E97C5D">
      <w:pPr>
        <w:spacing w:line="360" w:lineRule="auto"/>
        <w:jc w:val="both"/>
        <w:rPr>
          <w:sz w:val="20"/>
          <w:szCs w:val="20"/>
        </w:rPr>
      </w:pPr>
      <w:r>
        <w:rPr>
          <w:sz w:val="20"/>
          <w:szCs w:val="20"/>
        </w:rPr>
        <w:t xml:space="preserve">Źródło – Departament Rynku Pracy </w:t>
      </w:r>
      <w:r w:rsidR="00E97C5D" w:rsidRPr="00F652D0">
        <w:rPr>
          <w:sz w:val="20"/>
          <w:szCs w:val="20"/>
        </w:rPr>
        <w:t>MRPiPS</w:t>
      </w:r>
      <w:r>
        <w:rPr>
          <w:sz w:val="20"/>
          <w:szCs w:val="20"/>
        </w:rPr>
        <w:t>, Informacja roczna dla PUP – powiat wołomiński</w:t>
      </w:r>
    </w:p>
    <w:p w:rsidR="0018540D" w:rsidRDefault="0018540D" w:rsidP="00AD52FB">
      <w:pPr>
        <w:spacing w:line="360" w:lineRule="auto"/>
        <w:jc w:val="both"/>
      </w:pPr>
    </w:p>
    <w:p w:rsidR="00BF29F2" w:rsidRDefault="00BF29F2" w:rsidP="00AD52FB">
      <w:pPr>
        <w:spacing w:line="360" w:lineRule="auto"/>
        <w:jc w:val="both"/>
      </w:pPr>
    </w:p>
    <w:p w:rsidR="00F528FD" w:rsidRDefault="00F528FD" w:rsidP="007255ED">
      <w:pPr>
        <w:spacing w:line="360" w:lineRule="auto"/>
        <w:jc w:val="both"/>
      </w:pPr>
      <w:r>
        <w:tab/>
      </w:r>
      <w:r w:rsidR="00E76356">
        <w:t>Wskaźnik płynności wskazuje na</w:t>
      </w:r>
      <w:r w:rsidR="001F1620">
        <w:t xml:space="preserve"> kierunek i natężenie ruchu bezrobotnych w elementarnej grupie zawodów,</w:t>
      </w:r>
      <w:r w:rsidR="00E76356">
        <w:t xml:space="preserve"> jest to iloraz odpływu bezrobotnych do napływu bezrobotnych w danej grupie elementarnej.</w:t>
      </w:r>
      <w:r w:rsidR="00B91013">
        <w:t xml:space="preserve"> Wskaźnik płynności &lt;1 oznacza wzrost liczby bezrobotnych w </w:t>
      </w:r>
      <w:r w:rsidR="00B91013">
        <w:lastRenderedPageBreak/>
        <w:t xml:space="preserve">elementarnej grupie zawodów, natomiast wskaźnik &gt; 1 świadczy o spadku liczby osób bezrobotnych w zawodzie. </w:t>
      </w:r>
    </w:p>
    <w:p w:rsidR="003E3186" w:rsidRDefault="00BF29F2" w:rsidP="0018540D">
      <w:pPr>
        <w:spacing w:line="360" w:lineRule="auto"/>
        <w:ind w:firstLine="708"/>
        <w:jc w:val="both"/>
      </w:pPr>
      <w:r>
        <w:t>W 2016</w:t>
      </w:r>
      <w:r w:rsidR="007255ED">
        <w:t xml:space="preserve">r. najwyższy </w:t>
      </w:r>
      <w:r w:rsidR="00FA5341">
        <w:t>wskaźnik płynności bezrobotnych, czyli 5</w:t>
      </w:r>
      <w:r w:rsidR="007255ED">
        <w:t xml:space="preserve">,00 stwierdzono </w:t>
      </w:r>
      <w:r w:rsidR="008348DB">
        <w:t xml:space="preserve">                        </w:t>
      </w:r>
      <w:r w:rsidR="007255ED">
        <w:t xml:space="preserve">w </w:t>
      </w:r>
      <w:r w:rsidR="007255ED" w:rsidRPr="007255ED">
        <w:t>grupach: „</w:t>
      </w:r>
      <w:r w:rsidR="00FA5341">
        <w:rPr>
          <w:color w:val="000000"/>
        </w:rPr>
        <w:t>Operatorzy urządzeń energetycznych</w:t>
      </w:r>
      <w:r w:rsidR="007255ED" w:rsidRPr="007255ED">
        <w:t>” oraz „</w:t>
      </w:r>
      <w:r w:rsidR="00FA5341">
        <w:rPr>
          <w:color w:val="000000"/>
        </w:rPr>
        <w:t>Robotnicy leśni i pokrewni</w:t>
      </w:r>
      <w:r w:rsidR="007255ED" w:rsidRPr="007255ED">
        <w:rPr>
          <w:color w:val="000000"/>
        </w:rPr>
        <w:t>”</w:t>
      </w:r>
      <w:r w:rsidR="007255ED" w:rsidRPr="007255ED">
        <w:t>.</w:t>
      </w:r>
    </w:p>
    <w:p w:rsidR="00ED1A1D" w:rsidRDefault="00ED1A1D" w:rsidP="00861256">
      <w:pPr>
        <w:spacing w:line="360" w:lineRule="auto"/>
        <w:jc w:val="both"/>
      </w:pPr>
    </w:p>
    <w:p w:rsidR="003C444F" w:rsidRPr="00B564F7" w:rsidRDefault="0026568A" w:rsidP="0026568A">
      <w:pPr>
        <w:spacing w:line="276" w:lineRule="auto"/>
        <w:jc w:val="both"/>
        <w:rPr>
          <w:b/>
        </w:rPr>
      </w:pPr>
      <w:r>
        <w:rPr>
          <w:b/>
        </w:rPr>
        <w:t>Tabela nr 13</w:t>
      </w:r>
    </w:p>
    <w:p w:rsidR="003C444F" w:rsidRDefault="003C444F" w:rsidP="0026568A">
      <w:pPr>
        <w:spacing w:line="276" w:lineRule="auto"/>
        <w:jc w:val="both"/>
        <w:rPr>
          <w:b/>
        </w:rPr>
      </w:pPr>
      <w:r w:rsidRPr="00B564F7">
        <w:rPr>
          <w:b/>
        </w:rPr>
        <w:t>Grupy z</w:t>
      </w:r>
      <w:r>
        <w:rPr>
          <w:b/>
        </w:rPr>
        <w:t>awodów o najwyższym wskaźni</w:t>
      </w:r>
      <w:r w:rsidR="00861256">
        <w:rPr>
          <w:b/>
        </w:rPr>
        <w:t>ku płynności bezrobotnych w 2016</w:t>
      </w:r>
      <w:r>
        <w:rPr>
          <w:b/>
        </w:rPr>
        <w:t>r.</w:t>
      </w:r>
    </w:p>
    <w:p w:rsidR="0026568A" w:rsidRDefault="0026568A" w:rsidP="002D5DD6">
      <w:pPr>
        <w:spacing w:line="276" w:lineRule="auto"/>
        <w:jc w:val="both"/>
        <w:rPr>
          <w:b/>
        </w:rPr>
      </w:pP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5528"/>
        <w:gridCol w:w="2698"/>
      </w:tblGrid>
      <w:tr w:rsidR="0026568A" w:rsidRPr="0026568A" w:rsidTr="0026568A">
        <w:trPr>
          <w:trHeight w:val="300"/>
        </w:trPr>
        <w:tc>
          <w:tcPr>
            <w:tcW w:w="704" w:type="dxa"/>
            <w:shd w:val="clear" w:color="auto" w:fill="FFE599" w:themeFill="accent4" w:themeFillTint="66"/>
            <w:hideMark/>
          </w:tcPr>
          <w:p w:rsidR="0026568A" w:rsidRPr="0026568A" w:rsidRDefault="0026568A">
            <w:pPr>
              <w:rPr>
                <w:b/>
                <w:bCs/>
                <w:color w:val="000000"/>
                <w:sz w:val="22"/>
                <w:szCs w:val="22"/>
              </w:rPr>
            </w:pPr>
            <w:r w:rsidRPr="0026568A">
              <w:rPr>
                <w:b/>
                <w:bCs/>
                <w:color w:val="000000"/>
                <w:sz w:val="22"/>
                <w:szCs w:val="22"/>
              </w:rPr>
              <w:t>Kod</w:t>
            </w:r>
          </w:p>
        </w:tc>
        <w:tc>
          <w:tcPr>
            <w:tcW w:w="5528" w:type="dxa"/>
            <w:shd w:val="clear" w:color="auto" w:fill="FFE599" w:themeFill="accent4" w:themeFillTint="66"/>
            <w:hideMark/>
          </w:tcPr>
          <w:p w:rsidR="0026568A" w:rsidRPr="0026568A" w:rsidRDefault="0026568A">
            <w:pPr>
              <w:rPr>
                <w:b/>
                <w:bCs/>
                <w:color w:val="000000"/>
                <w:sz w:val="22"/>
                <w:szCs w:val="22"/>
              </w:rPr>
            </w:pPr>
            <w:r w:rsidRPr="0026568A">
              <w:rPr>
                <w:b/>
                <w:bCs/>
                <w:color w:val="000000"/>
                <w:sz w:val="22"/>
                <w:szCs w:val="22"/>
              </w:rPr>
              <w:t>Elementarne grupy zawodów</w:t>
            </w:r>
          </w:p>
        </w:tc>
        <w:tc>
          <w:tcPr>
            <w:tcW w:w="2698" w:type="dxa"/>
            <w:shd w:val="clear" w:color="auto" w:fill="FFE599" w:themeFill="accent4" w:themeFillTint="66"/>
            <w:hideMark/>
          </w:tcPr>
          <w:p w:rsidR="0026568A" w:rsidRPr="0026568A" w:rsidRDefault="0026568A">
            <w:pPr>
              <w:jc w:val="center"/>
              <w:rPr>
                <w:b/>
                <w:bCs/>
                <w:color w:val="000000"/>
                <w:sz w:val="22"/>
                <w:szCs w:val="22"/>
              </w:rPr>
            </w:pPr>
            <w:r w:rsidRPr="0026568A">
              <w:rPr>
                <w:b/>
                <w:bCs/>
                <w:color w:val="000000"/>
                <w:sz w:val="22"/>
                <w:szCs w:val="22"/>
              </w:rPr>
              <w:t>Wskaźnik płynności bezrobotnych</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3131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Operatorzy urządzeń energetycznych</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5,00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6210</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Robotnicy leśni i pokrewni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5,00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2622</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Bibliotekoznawcy i specjaliści zarządzania informacją</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4,00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4322</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Planiści produkcyjni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4,00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6111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Rolnicy upraw polowych</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4,00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1321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Kierownicy do spraw produkcji przemysłowej</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3,00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2152</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Inżynierowie elektronicy</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3,00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3132</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Operatorzy urządzeń do spalania odpadów, uzdatniania wody i pokrewni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3,00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3521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 xml:space="preserve">Operatorzy urządzeń do rejestracji i transmisji obrazu </w:t>
            </w:r>
            <w:r>
              <w:rPr>
                <w:color w:val="000000"/>
                <w:sz w:val="22"/>
                <w:szCs w:val="22"/>
              </w:rPr>
              <w:t xml:space="preserve">                  </w:t>
            </w:r>
            <w:r w:rsidRPr="0026568A">
              <w:rPr>
                <w:color w:val="000000"/>
                <w:sz w:val="22"/>
                <w:szCs w:val="22"/>
              </w:rPr>
              <w:t>i dźwięku</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3,00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5111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Stewardzi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3,00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5163</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Pracownicy zakładów pogrzebowych</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2,50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2521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Projektanci i administratorzy baz danych</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2,33</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2120</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Matematycy, aktuariusze i statystycy</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2251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Lekarze weterynarii bez specjalizacji lub w trakcie specjalizacji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2434</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Specjaliści do spraw sprzedaży z dziedziny technologii teleinformatycznych</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2522</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Administratorzy systemów komputerowych</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3321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Agenci ubezpieczeniowi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3359</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Urzędnicy państwowi do spraw nadzoru gdzie indziej niesklasyfikowani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4313</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Pracownicy obsługi płacowej</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4323</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Pracownicy do spraw transportu</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5321</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Pomocniczy personel medyczny</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7319</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Rzemieślnicy gdzie indziej niesklasyfikowani</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r w:rsidR="0026568A" w:rsidRPr="0026568A" w:rsidTr="0026568A">
        <w:trPr>
          <w:trHeight w:val="300"/>
        </w:trPr>
        <w:tc>
          <w:tcPr>
            <w:tcW w:w="704" w:type="dxa"/>
            <w:shd w:val="clear" w:color="auto" w:fill="auto"/>
            <w:hideMark/>
          </w:tcPr>
          <w:p w:rsidR="0026568A" w:rsidRPr="0026568A" w:rsidRDefault="0026568A">
            <w:pPr>
              <w:rPr>
                <w:color w:val="000000"/>
                <w:sz w:val="22"/>
                <w:szCs w:val="22"/>
              </w:rPr>
            </w:pPr>
            <w:r w:rsidRPr="0026568A">
              <w:rPr>
                <w:color w:val="000000"/>
                <w:sz w:val="22"/>
                <w:szCs w:val="22"/>
              </w:rPr>
              <w:t>9332</w:t>
            </w:r>
          </w:p>
        </w:tc>
        <w:tc>
          <w:tcPr>
            <w:tcW w:w="5528" w:type="dxa"/>
            <w:shd w:val="clear" w:color="auto" w:fill="auto"/>
            <w:hideMark/>
          </w:tcPr>
          <w:p w:rsidR="0026568A" w:rsidRPr="0026568A" w:rsidRDefault="0026568A">
            <w:pPr>
              <w:rPr>
                <w:color w:val="000000"/>
                <w:sz w:val="22"/>
                <w:szCs w:val="22"/>
              </w:rPr>
            </w:pPr>
            <w:r w:rsidRPr="0026568A">
              <w:rPr>
                <w:color w:val="000000"/>
                <w:sz w:val="22"/>
                <w:szCs w:val="22"/>
              </w:rPr>
              <w:t>Prowadzący pojazdy ciągnięte przez zwierzęta</w:t>
            </w:r>
          </w:p>
        </w:tc>
        <w:tc>
          <w:tcPr>
            <w:tcW w:w="2698" w:type="dxa"/>
            <w:shd w:val="clear" w:color="auto" w:fill="auto"/>
            <w:hideMark/>
          </w:tcPr>
          <w:p w:rsidR="0026568A" w:rsidRPr="0026568A" w:rsidRDefault="0026568A">
            <w:pPr>
              <w:jc w:val="right"/>
              <w:rPr>
                <w:color w:val="000000"/>
                <w:sz w:val="22"/>
                <w:szCs w:val="22"/>
              </w:rPr>
            </w:pPr>
            <w:r w:rsidRPr="0026568A">
              <w:rPr>
                <w:color w:val="000000"/>
                <w:sz w:val="22"/>
                <w:szCs w:val="22"/>
              </w:rPr>
              <w:t>2,00</w:t>
            </w:r>
          </w:p>
        </w:tc>
      </w:tr>
    </w:tbl>
    <w:p w:rsidR="00026411" w:rsidRPr="00F652D0" w:rsidRDefault="00026411" w:rsidP="00026411">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F528FD" w:rsidRDefault="00F528FD" w:rsidP="00AD52FB">
      <w:pPr>
        <w:spacing w:line="360" w:lineRule="auto"/>
        <w:jc w:val="both"/>
      </w:pPr>
    </w:p>
    <w:p w:rsidR="0007489C" w:rsidRDefault="0007489C" w:rsidP="00AD52FB">
      <w:pPr>
        <w:spacing w:line="360" w:lineRule="auto"/>
        <w:jc w:val="both"/>
      </w:pPr>
    </w:p>
    <w:p w:rsidR="004754AC" w:rsidRDefault="00C97FFC" w:rsidP="00AD52FB">
      <w:pPr>
        <w:spacing w:line="360" w:lineRule="auto"/>
        <w:jc w:val="both"/>
      </w:pPr>
      <w:r>
        <w:tab/>
        <w:t xml:space="preserve">Wskaźnik niedopasowania struktury ofert pracy jest oparty na </w:t>
      </w:r>
      <w:r w:rsidR="0078486D">
        <w:t xml:space="preserve">porównaniu i wyliczeniu relacji </w:t>
      </w:r>
      <w:r w:rsidR="001F0E4A">
        <w:t>miedzy dwoma</w:t>
      </w:r>
      <w:r w:rsidR="0078486D">
        <w:t xml:space="preserve"> wskaź</w:t>
      </w:r>
      <w:r w:rsidR="007D2672">
        <w:t>nikami</w:t>
      </w:r>
      <w:r w:rsidR="0078486D">
        <w:t xml:space="preserve"> </w:t>
      </w:r>
      <w:r w:rsidR="007D2672">
        <w:t xml:space="preserve">omawianej </w:t>
      </w:r>
      <w:r w:rsidR="0078486D">
        <w:t xml:space="preserve">struktury. </w:t>
      </w:r>
      <w:r w:rsidR="0092371E">
        <w:t xml:space="preserve">Celem analizy jest określenie jakie oferty nie są zgłaszane do urzędu pracy. </w:t>
      </w:r>
    </w:p>
    <w:p w:rsidR="00C97FFC" w:rsidRDefault="001B4061" w:rsidP="004754AC">
      <w:pPr>
        <w:spacing w:line="360" w:lineRule="auto"/>
        <w:ind w:firstLine="708"/>
        <w:jc w:val="both"/>
      </w:pPr>
      <w:r>
        <w:lastRenderedPageBreak/>
        <w:t>W przypadku powiatu wołomińskiego ogólny wsk</w:t>
      </w:r>
      <w:r w:rsidR="00803729">
        <w:t>aźnik niedopasowania wynosi 8,28</w:t>
      </w:r>
      <w:r>
        <w:t xml:space="preserve"> co oznacza, że oferty pracy są nadreprezentowane w urzędzie – pracodawcy znacznie częściej poszukują pracowników przez zgłaszanie ofert pracy do urzędu niż przez internet. </w:t>
      </w:r>
      <w:r w:rsidR="00C76EFA">
        <w:t>Odwrotna tendencja wystąpiła tylko w jednej wielk</w:t>
      </w:r>
      <w:r w:rsidR="00180DF6">
        <w:t xml:space="preserve">iej grupie zawodów –„ </w:t>
      </w:r>
      <w:r w:rsidR="00180DF6">
        <w:rPr>
          <w:color w:val="000000"/>
          <w:sz w:val="22"/>
          <w:szCs w:val="22"/>
        </w:rPr>
        <w:t>Przedstawiciele władz publicznych, wyżsi urzędnicy i k</w:t>
      </w:r>
      <w:r w:rsidR="00180DF6" w:rsidRPr="003F77F3">
        <w:rPr>
          <w:color w:val="000000"/>
          <w:sz w:val="22"/>
          <w:szCs w:val="22"/>
        </w:rPr>
        <w:t>ierownicy</w:t>
      </w:r>
      <w:r w:rsidR="00180DF6">
        <w:t xml:space="preserve"> </w:t>
      </w:r>
      <w:r w:rsidR="00C76EFA">
        <w:t>” – wskaźnik ni</w:t>
      </w:r>
      <w:r w:rsidR="00803729">
        <w:t>edopasowania wyniósł w niej 0,89</w:t>
      </w:r>
      <w:r w:rsidR="00C76EFA">
        <w:t xml:space="preserve">, co oznacza, że pracodawcy znacznie częściej oferują pracę </w:t>
      </w:r>
      <w:r w:rsidR="008F588F">
        <w:t xml:space="preserve">w tej grupie zawodowej </w:t>
      </w:r>
      <w:r w:rsidR="00C76EFA">
        <w:t>za pośrednictwem portali internetowych niż poprzez urząd pracy.</w:t>
      </w:r>
    </w:p>
    <w:p w:rsidR="001B4061" w:rsidRDefault="001B4061" w:rsidP="00AD52FB">
      <w:pPr>
        <w:spacing w:line="360" w:lineRule="auto"/>
        <w:jc w:val="both"/>
      </w:pPr>
    </w:p>
    <w:p w:rsidR="0007489C" w:rsidRPr="00A0515D" w:rsidRDefault="00566932" w:rsidP="003F77F3">
      <w:pPr>
        <w:spacing w:line="276" w:lineRule="auto"/>
        <w:jc w:val="both"/>
        <w:rPr>
          <w:b/>
        </w:rPr>
      </w:pPr>
      <w:r w:rsidRPr="00A0515D">
        <w:rPr>
          <w:b/>
        </w:rPr>
        <w:t xml:space="preserve">Tabela nr </w:t>
      </w:r>
      <w:r w:rsidR="00C574A2">
        <w:rPr>
          <w:b/>
        </w:rPr>
        <w:t>14</w:t>
      </w:r>
    </w:p>
    <w:p w:rsidR="00566932" w:rsidRDefault="00566932" w:rsidP="003F77F3">
      <w:pPr>
        <w:spacing w:line="276" w:lineRule="auto"/>
        <w:jc w:val="both"/>
        <w:rPr>
          <w:b/>
        </w:rPr>
      </w:pPr>
      <w:r w:rsidRPr="00A0515D">
        <w:rPr>
          <w:b/>
        </w:rPr>
        <w:t>Wskaźnik niedopasowa</w:t>
      </w:r>
      <w:r w:rsidR="00DB0E13">
        <w:rPr>
          <w:b/>
        </w:rPr>
        <w:t>nia struktury ofert pracy w 2016</w:t>
      </w:r>
      <w:r w:rsidRPr="00A0515D">
        <w:rPr>
          <w:b/>
        </w:rPr>
        <w:t>r</w:t>
      </w:r>
      <w:r w:rsidR="00A0515D">
        <w:rPr>
          <w:b/>
        </w:rPr>
        <w:t>.</w:t>
      </w:r>
    </w:p>
    <w:p w:rsidR="00A0515D" w:rsidRDefault="00A0515D" w:rsidP="00AD52FB">
      <w:pPr>
        <w:spacing w:line="360" w:lineRule="auto"/>
        <w:jc w:val="both"/>
        <w:rPr>
          <w:b/>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3544"/>
        <w:gridCol w:w="992"/>
        <w:gridCol w:w="850"/>
        <w:gridCol w:w="851"/>
        <w:gridCol w:w="850"/>
        <w:gridCol w:w="993"/>
      </w:tblGrid>
      <w:tr w:rsidR="009E5CC5" w:rsidRPr="00DA26E7" w:rsidTr="00DA26E7">
        <w:trPr>
          <w:cantSplit/>
          <w:trHeight w:val="1990"/>
        </w:trPr>
        <w:tc>
          <w:tcPr>
            <w:tcW w:w="846" w:type="dxa"/>
            <w:shd w:val="clear" w:color="auto" w:fill="FFE599" w:themeFill="accent4" w:themeFillTint="66"/>
          </w:tcPr>
          <w:p w:rsidR="00DA26E7" w:rsidRPr="00DA26E7" w:rsidRDefault="00DA26E7" w:rsidP="00DA26E7">
            <w:pPr>
              <w:rPr>
                <w:b/>
                <w:color w:val="000000"/>
                <w:sz w:val="21"/>
                <w:szCs w:val="21"/>
              </w:rPr>
            </w:pPr>
          </w:p>
          <w:p w:rsidR="009E5CC5" w:rsidRPr="00DA26E7" w:rsidRDefault="009E5CC5" w:rsidP="00DA26E7">
            <w:pPr>
              <w:rPr>
                <w:b/>
                <w:color w:val="000000"/>
                <w:sz w:val="21"/>
                <w:szCs w:val="21"/>
              </w:rPr>
            </w:pPr>
            <w:r w:rsidRPr="00DA26E7">
              <w:rPr>
                <w:b/>
                <w:color w:val="000000"/>
                <w:sz w:val="21"/>
                <w:szCs w:val="21"/>
              </w:rPr>
              <w:t>Kod grupy</w:t>
            </w:r>
          </w:p>
        </w:tc>
        <w:tc>
          <w:tcPr>
            <w:tcW w:w="3544" w:type="dxa"/>
            <w:shd w:val="clear" w:color="auto" w:fill="FFE599" w:themeFill="accent4" w:themeFillTint="66"/>
          </w:tcPr>
          <w:p w:rsidR="00DA26E7" w:rsidRPr="00DA26E7" w:rsidRDefault="00DA26E7" w:rsidP="00DA26E7">
            <w:pPr>
              <w:rPr>
                <w:b/>
                <w:color w:val="000000"/>
                <w:sz w:val="21"/>
                <w:szCs w:val="21"/>
              </w:rPr>
            </w:pPr>
          </w:p>
          <w:p w:rsidR="009E5CC5" w:rsidRPr="00DA26E7" w:rsidRDefault="009E5CC5" w:rsidP="00DA26E7">
            <w:pPr>
              <w:rPr>
                <w:b/>
                <w:color w:val="000000"/>
                <w:sz w:val="21"/>
                <w:szCs w:val="21"/>
              </w:rPr>
            </w:pPr>
            <w:r w:rsidRPr="00DA26E7">
              <w:rPr>
                <w:b/>
                <w:color w:val="000000"/>
                <w:sz w:val="21"/>
                <w:szCs w:val="21"/>
              </w:rPr>
              <w:t>Nazwa</w:t>
            </w:r>
            <w:r w:rsidR="00DA26E7" w:rsidRPr="00DA26E7">
              <w:rPr>
                <w:b/>
                <w:color w:val="000000"/>
                <w:sz w:val="21"/>
                <w:szCs w:val="21"/>
              </w:rPr>
              <w:t xml:space="preserve"> wielkiej grupy </w:t>
            </w:r>
          </w:p>
        </w:tc>
        <w:tc>
          <w:tcPr>
            <w:tcW w:w="992" w:type="dxa"/>
            <w:shd w:val="clear" w:color="auto" w:fill="FFE599" w:themeFill="accent4" w:themeFillTint="66"/>
            <w:textDirection w:val="btLr"/>
          </w:tcPr>
          <w:p w:rsidR="009E5CC5" w:rsidRPr="00DA26E7" w:rsidRDefault="009E5CC5" w:rsidP="00DA26E7">
            <w:pPr>
              <w:ind w:left="113" w:right="113"/>
              <w:rPr>
                <w:b/>
                <w:color w:val="000000"/>
                <w:sz w:val="21"/>
                <w:szCs w:val="21"/>
              </w:rPr>
            </w:pPr>
            <w:r w:rsidRPr="00DA26E7">
              <w:rPr>
                <w:b/>
                <w:color w:val="000000"/>
                <w:sz w:val="21"/>
                <w:szCs w:val="21"/>
              </w:rPr>
              <w:t>Napływ ofert do PUP</w:t>
            </w:r>
          </w:p>
        </w:tc>
        <w:tc>
          <w:tcPr>
            <w:tcW w:w="850" w:type="dxa"/>
            <w:shd w:val="clear" w:color="auto" w:fill="FFE599" w:themeFill="accent4" w:themeFillTint="66"/>
            <w:textDirection w:val="btLr"/>
          </w:tcPr>
          <w:p w:rsidR="009E5CC5" w:rsidRPr="00DA26E7" w:rsidRDefault="009E5CC5" w:rsidP="00DA26E7">
            <w:pPr>
              <w:ind w:left="113" w:right="113"/>
              <w:rPr>
                <w:b/>
                <w:color w:val="000000"/>
                <w:sz w:val="21"/>
                <w:szCs w:val="21"/>
              </w:rPr>
            </w:pPr>
            <w:r w:rsidRPr="00DA26E7">
              <w:rPr>
                <w:b/>
                <w:color w:val="000000"/>
                <w:sz w:val="21"/>
                <w:szCs w:val="21"/>
              </w:rPr>
              <w:t>%</w:t>
            </w:r>
          </w:p>
        </w:tc>
        <w:tc>
          <w:tcPr>
            <w:tcW w:w="851" w:type="dxa"/>
            <w:shd w:val="clear" w:color="auto" w:fill="FFE599" w:themeFill="accent4" w:themeFillTint="66"/>
            <w:textDirection w:val="btLr"/>
          </w:tcPr>
          <w:p w:rsidR="00097345" w:rsidRPr="00DA26E7" w:rsidRDefault="009E5CC5" w:rsidP="00DA26E7">
            <w:pPr>
              <w:ind w:left="113" w:right="113"/>
              <w:rPr>
                <w:b/>
                <w:color w:val="000000"/>
                <w:sz w:val="21"/>
                <w:szCs w:val="21"/>
              </w:rPr>
            </w:pPr>
            <w:r w:rsidRPr="00DA26E7">
              <w:rPr>
                <w:b/>
                <w:color w:val="000000"/>
                <w:sz w:val="21"/>
                <w:szCs w:val="21"/>
              </w:rPr>
              <w:t xml:space="preserve">Napływ </w:t>
            </w:r>
          </w:p>
          <w:p w:rsidR="009E5CC5" w:rsidRPr="00DA26E7" w:rsidRDefault="009E5CC5" w:rsidP="00DA26E7">
            <w:pPr>
              <w:ind w:left="113" w:right="113"/>
              <w:rPr>
                <w:b/>
                <w:color w:val="000000"/>
                <w:sz w:val="21"/>
                <w:szCs w:val="21"/>
              </w:rPr>
            </w:pPr>
            <w:r w:rsidRPr="00DA26E7">
              <w:rPr>
                <w:b/>
                <w:color w:val="000000"/>
                <w:sz w:val="21"/>
                <w:szCs w:val="21"/>
              </w:rPr>
              <w:t>ofert do internetu</w:t>
            </w:r>
          </w:p>
        </w:tc>
        <w:tc>
          <w:tcPr>
            <w:tcW w:w="850" w:type="dxa"/>
            <w:shd w:val="clear" w:color="auto" w:fill="FFE599" w:themeFill="accent4" w:themeFillTint="66"/>
            <w:textDirection w:val="btLr"/>
          </w:tcPr>
          <w:p w:rsidR="009E5CC5" w:rsidRPr="00DA26E7" w:rsidRDefault="009E5CC5" w:rsidP="00DA26E7">
            <w:pPr>
              <w:ind w:left="113" w:right="113"/>
              <w:rPr>
                <w:b/>
                <w:color w:val="000000"/>
                <w:sz w:val="21"/>
                <w:szCs w:val="21"/>
              </w:rPr>
            </w:pPr>
            <w:r w:rsidRPr="00DA26E7">
              <w:rPr>
                <w:b/>
                <w:color w:val="000000"/>
                <w:sz w:val="21"/>
                <w:szCs w:val="21"/>
              </w:rPr>
              <w:t>%</w:t>
            </w:r>
          </w:p>
        </w:tc>
        <w:tc>
          <w:tcPr>
            <w:tcW w:w="993" w:type="dxa"/>
            <w:shd w:val="clear" w:color="auto" w:fill="FFE599" w:themeFill="accent4" w:themeFillTint="66"/>
            <w:textDirection w:val="btLr"/>
          </w:tcPr>
          <w:p w:rsidR="009E5CC5" w:rsidRPr="00DA26E7" w:rsidRDefault="00725FB4" w:rsidP="00DA26E7">
            <w:pPr>
              <w:ind w:left="113" w:right="113"/>
              <w:rPr>
                <w:b/>
                <w:color w:val="000000"/>
                <w:sz w:val="21"/>
                <w:szCs w:val="21"/>
              </w:rPr>
            </w:pPr>
            <w:r w:rsidRPr="00DA26E7">
              <w:rPr>
                <w:b/>
                <w:color w:val="000000"/>
                <w:sz w:val="21"/>
                <w:szCs w:val="21"/>
              </w:rPr>
              <w:t>Wskaźnik</w:t>
            </w:r>
          </w:p>
          <w:p w:rsidR="00097345" w:rsidRPr="00DA26E7" w:rsidRDefault="00097345" w:rsidP="00DA26E7">
            <w:pPr>
              <w:ind w:left="113" w:right="113"/>
              <w:rPr>
                <w:b/>
                <w:color w:val="000000"/>
                <w:sz w:val="21"/>
                <w:szCs w:val="21"/>
              </w:rPr>
            </w:pPr>
            <w:r w:rsidRPr="00DA26E7">
              <w:rPr>
                <w:b/>
                <w:color w:val="000000"/>
                <w:sz w:val="21"/>
                <w:szCs w:val="21"/>
              </w:rPr>
              <w:t>niedopasowania</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1</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 xml:space="preserve">Przedstawiciele władz publicznych, wyżsi </w:t>
            </w:r>
            <w:r w:rsidR="00097345">
              <w:rPr>
                <w:color w:val="000000"/>
                <w:sz w:val="22"/>
                <w:szCs w:val="22"/>
              </w:rPr>
              <w:t>u</w:t>
            </w:r>
            <w:r w:rsidRPr="00F440EE">
              <w:rPr>
                <w:color w:val="000000"/>
                <w:sz w:val="22"/>
                <w:szCs w:val="22"/>
              </w:rPr>
              <w:t>rzędnicy i kierownicy</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57</w:t>
            </w:r>
          </w:p>
        </w:tc>
        <w:tc>
          <w:tcPr>
            <w:tcW w:w="850" w:type="dxa"/>
          </w:tcPr>
          <w:p w:rsidR="009E5CC5" w:rsidRPr="00F440EE" w:rsidRDefault="009E5CC5" w:rsidP="00A81C71">
            <w:pPr>
              <w:spacing w:line="276" w:lineRule="auto"/>
              <w:rPr>
                <w:color w:val="000000"/>
                <w:sz w:val="22"/>
                <w:szCs w:val="22"/>
              </w:rPr>
            </w:pPr>
            <w:r>
              <w:rPr>
                <w:color w:val="000000"/>
                <w:sz w:val="22"/>
                <w:szCs w:val="22"/>
              </w:rPr>
              <w:t>41,11</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64</w:t>
            </w:r>
          </w:p>
        </w:tc>
        <w:tc>
          <w:tcPr>
            <w:tcW w:w="850" w:type="dxa"/>
          </w:tcPr>
          <w:p w:rsidR="009E5CC5" w:rsidRPr="00F440EE" w:rsidRDefault="009E5CC5" w:rsidP="00A81C71">
            <w:pPr>
              <w:spacing w:line="276" w:lineRule="auto"/>
              <w:rPr>
                <w:color w:val="000000"/>
                <w:sz w:val="22"/>
                <w:szCs w:val="22"/>
              </w:rPr>
            </w:pPr>
            <w:r>
              <w:rPr>
                <w:color w:val="000000"/>
                <w:sz w:val="22"/>
                <w:szCs w:val="22"/>
              </w:rPr>
              <w:t>52,89</w:t>
            </w:r>
          </w:p>
        </w:tc>
        <w:tc>
          <w:tcPr>
            <w:tcW w:w="993" w:type="dxa"/>
          </w:tcPr>
          <w:p w:rsidR="009E5CC5" w:rsidRDefault="00CA588B" w:rsidP="00A81C71">
            <w:pPr>
              <w:spacing w:line="276" w:lineRule="auto"/>
              <w:rPr>
                <w:color w:val="000000"/>
                <w:sz w:val="22"/>
                <w:szCs w:val="22"/>
              </w:rPr>
            </w:pPr>
            <w:r>
              <w:rPr>
                <w:color w:val="000000"/>
                <w:sz w:val="22"/>
                <w:szCs w:val="22"/>
              </w:rPr>
              <w:t>0,89</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2</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Specjaliści</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488</w:t>
            </w:r>
          </w:p>
        </w:tc>
        <w:tc>
          <w:tcPr>
            <w:tcW w:w="850" w:type="dxa"/>
          </w:tcPr>
          <w:p w:rsidR="009E5CC5" w:rsidRPr="00F440EE" w:rsidRDefault="009E5CC5" w:rsidP="00A81C71">
            <w:pPr>
              <w:spacing w:line="276" w:lineRule="auto"/>
              <w:rPr>
                <w:color w:val="000000"/>
                <w:sz w:val="22"/>
                <w:szCs w:val="22"/>
              </w:rPr>
            </w:pPr>
            <w:r>
              <w:rPr>
                <w:color w:val="000000"/>
                <w:sz w:val="22"/>
                <w:szCs w:val="22"/>
              </w:rPr>
              <w:t>68,83</w:t>
            </w:r>
          </w:p>
        </w:tc>
        <w:tc>
          <w:tcPr>
            <w:tcW w:w="851" w:type="dxa"/>
            <w:shd w:val="clear" w:color="auto" w:fill="auto"/>
            <w:hideMark/>
          </w:tcPr>
          <w:p w:rsidR="009E5CC5" w:rsidRPr="00F440EE" w:rsidRDefault="00EE088F" w:rsidP="00A81C71">
            <w:pPr>
              <w:spacing w:line="276" w:lineRule="auto"/>
              <w:rPr>
                <w:color w:val="000000"/>
                <w:sz w:val="22"/>
                <w:szCs w:val="22"/>
              </w:rPr>
            </w:pPr>
            <w:r>
              <w:rPr>
                <w:color w:val="000000"/>
                <w:sz w:val="22"/>
                <w:szCs w:val="22"/>
              </w:rPr>
              <w:t>220</w:t>
            </w:r>
          </w:p>
        </w:tc>
        <w:tc>
          <w:tcPr>
            <w:tcW w:w="850" w:type="dxa"/>
          </w:tcPr>
          <w:p w:rsidR="009E5CC5" w:rsidRPr="00F440EE" w:rsidRDefault="00EE088F" w:rsidP="00A81C71">
            <w:pPr>
              <w:spacing w:line="276" w:lineRule="auto"/>
              <w:rPr>
                <w:color w:val="000000"/>
                <w:sz w:val="22"/>
                <w:szCs w:val="22"/>
              </w:rPr>
            </w:pPr>
            <w:r>
              <w:rPr>
                <w:color w:val="000000"/>
                <w:sz w:val="22"/>
                <w:szCs w:val="22"/>
              </w:rPr>
              <w:t>31,0</w:t>
            </w:r>
            <w:r w:rsidR="009E5CC5">
              <w:rPr>
                <w:color w:val="000000"/>
                <w:sz w:val="22"/>
                <w:szCs w:val="22"/>
              </w:rPr>
              <w:t>7</w:t>
            </w:r>
          </w:p>
        </w:tc>
        <w:tc>
          <w:tcPr>
            <w:tcW w:w="993" w:type="dxa"/>
          </w:tcPr>
          <w:p w:rsidR="009E5CC5" w:rsidRDefault="00EE088F" w:rsidP="00A81C71">
            <w:pPr>
              <w:spacing w:line="276" w:lineRule="auto"/>
              <w:rPr>
                <w:color w:val="000000"/>
                <w:sz w:val="22"/>
                <w:szCs w:val="22"/>
              </w:rPr>
            </w:pPr>
            <w:r>
              <w:rPr>
                <w:color w:val="000000"/>
                <w:sz w:val="22"/>
                <w:szCs w:val="22"/>
              </w:rPr>
              <w:t>2,21</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3</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 xml:space="preserve">Technicy i inny </w:t>
            </w:r>
          </w:p>
          <w:p w:rsidR="009E5CC5" w:rsidRPr="00F440EE" w:rsidRDefault="009E5CC5" w:rsidP="0034443E">
            <w:pPr>
              <w:spacing w:line="276" w:lineRule="auto"/>
              <w:rPr>
                <w:color w:val="000000"/>
                <w:sz w:val="22"/>
                <w:szCs w:val="22"/>
              </w:rPr>
            </w:pPr>
            <w:r w:rsidRPr="00F440EE">
              <w:rPr>
                <w:color w:val="000000"/>
                <w:sz w:val="22"/>
                <w:szCs w:val="22"/>
              </w:rPr>
              <w:t>Średni personel</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603</w:t>
            </w:r>
          </w:p>
        </w:tc>
        <w:tc>
          <w:tcPr>
            <w:tcW w:w="850" w:type="dxa"/>
          </w:tcPr>
          <w:p w:rsidR="009E5CC5" w:rsidRPr="00F440EE" w:rsidRDefault="009E5CC5" w:rsidP="00A81C71">
            <w:pPr>
              <w:spacing w:line="276" w:lineRule="auto"/>
              <w:rPr>
                <w:color w:val="000000"/>
                <w:sz w:val="22"/>
                <w:szCs w:val="22"/>
              </w:rPr>
            </w:pPr>
            <w:r>
              <w:rPr>
                <w:color w:val="000000"/>
                <w:sz w:val="22"/>
                <w:szCs w:val="22"/>
              </w:rPr>
              <w:t>80,08</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150</w:t>
            </w:r>
          </w:p>
        </w:tc>
        <w:tc>
          <w:tcPr>
            <w:tcW w:w="850" w:type="dxa"/>
          </w:tcPr>
          <w:p w:rsidR="009E5CC5" w:rsidRPr="00F440EE" w:rsidRDefault="009E5CC5" w:rsidP="00A81C71">
            <w:pPr>
              <w:spacing w:line="276" w:lineRule="auto"/>
              <w:rPr>
                <w:color w:val="000000"/>
                <w:sz w:val="22"/>
                <w:szCs w:val="22"/>
              </w:rPr>
            </w:pPr>
            <w:r>
              <w:rPr>
                <w:color w:val="000000"/>
                <w:sz w:val="22"/>
                <w:szCs w:val="22"/>
              </w:rPr>
              <w:t>19,92</w:t>
            </w:r>
          </w:p>
        </w:tc>
        <w:tc>
          <w:tcPr>
            <w:tcW w:w="993" w:type="dxa"/>
          </w:tcPr>
          <w:p w:rsidR="009E5CC5" w:rsidRDefault="00CA588B" w:rsidP="00A81C71">
            <w:pPr>
              <w:spacing w:line="276" w:lineRule="auto"/>
              <w:rPr>
                <w:color w:val="000000"/>
                <w:sz w:val="22"/>
                <w:szCs w:val="22"/>
              </w:rPr>
            </w:pPr>
            <w:r>
              <w:rPr>
                <w:color w:val="000000"/>
                <w:sz w:val="22"/>
                <w:szCs w:val="22"/>
              </w:rPr>
              <w:t>4,02</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4</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Pracownicy biurowi</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701</w:t>
            </w:r>
          </w:p>
        </w:tc>
        <w:tc>
          <w:tcPr>
            <w:tcW w:w="850" w:type="dxa"/>
          </w:tcPr>
          <w:p w:rsidR="009E5CC5" w:rsidRPr="00F440EE" w:rsidRDefault="009E5CC5" w:rsidP="00A81C71">
            <w:pPr>
              <w:spacing w:line="276" w:lineRule="auto"/>
              <w:rPr>
                <w:color w:val="000000"/>
                <w:sz w:val="22"/>
                <w:szCs w:val="22"/>
              </w:rPr>
            </w:pPr>
            <w:r>
              <w:rPr>
                <w:color w:val="000000"/>
                <w:sz w:val="22"/>
                <w:szCs w:val="22"/>
              </w:rPr>
              <w:t>84,05</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133</w:t>
            </w:r>
          </w:p>
        </w:tc>
        <w:tc>
          <w:tcPr>
            <w:tcW w:w="850" w:type="dxa"/>
          </w:tcPr>
          <w:p w:rsidR="009E5CC5" w:rsidRPr="00F440EE" w:rsidRDefault="009E5CC5" w:rsidP="00A81C71">
            <w:pPr>
              <w:spacing w:line="276" w:lineRule="auto"/>
              <w:rPr>
                <w:color w:val="000000"/>
                <w:sz w:val="22"/>
                <w:szCs w:val="22"/>
              </w:rPr>
            </w:pPr>
            <w:r>
              <w:rPr>
                <w:color w:val="000000"/>
                <w:sz w:val="22"/>
                <w:szCs w:val="22"/>
              </w:rPr>
              <w:t>15,95</w:t>
            </w:r>
          </w:p>
        </w:tc>
        <w:tc>
          <w:tcPr>
            <w:tcW w:w="993" w:type="dxa"/>
          </w:tcPr>
          <w:p w:rsidR="009E5CC5" w:rsidRDefault="00CA588B" w:rsidP="00A81C71">
            <w:pPr>
              <w:spacing w:line="276" w:lineRule="auto"/>
              <w:rPr>
                <w:color w:val="000000"/>
                <w:sz w:val="22"/>
                <w:szCs w:val="22"/>
              </w:rPr>
            </w:pPr>
            <w:r>
              <w:rPr>
                <w:color w:val="000000"/>
                <w:sz w:val="22"/>
                <w:szCs w:val="22"/>
              </w:rPr>
              <w:t>5,27</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5</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Pracownicy usług i sprzedawcy</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1674</w:t>
            </w:r>
          </w:p>
        </w:tc>
        <w:tc>
          <w:tcPr>
            <w:tcW w:w="850" w:type="dxa"/>
          </w:tcPr>
          <w:p w:rsidR="009E5CC5" w:rsidRPr="00F440EE" w:rsidRDefault="009E5CC5" w:rsidP="00A81C71">
            <w:pPr>
              <w:spacing w:line="276" w:lineRule="auto"/>
              <w:rPr>
                <w:color w:val="000000"/>
                <w:sz w:val="22"/>
                <w:szCs w:val="22"/>
              </w:rPr>
            </w:pPr>
            <w:r>
              <w:rPr>
                <w:color w:val="000000"/>
                <w:sz w:val="22"/>
                <w:szCs w:val="22"/>
              </w:rPr>
              <w:t>93,99</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107</w:t>
            </w:r>
          </w:p>
        </w:tc>
        <w:tc>
          <w:tcPr>
            <w:tcW w:w="850" w:type="dxa"/>
          </w:tcPr>
          <w:p w:rsidR="009E5CC5" w:rsidRPr="00F440EE" w:rsidRDefault="009E5CC5" w:rsidP="00A81C71">
            <w:pPr>
              <w:spacing w:line="276" w:lineRule="auto"/>
              <w:rPr>
                <w:color w:val="000000"/>
                <w:sz w:val="22"/>
                <w:szCs w:val="22"/>
              </w:rPr>
            </w:pPr>
            <w:r>
              <w:rPr>
                <w:color w:val="000000"/>
                <w:sz w:val="22"/>
                <w:szCs w:val="22"/>
              </w:rPr>
              <w:t>6,01</w:t>
            </w:r>
          </w:p>
        </w:tc>
        <w:tc>
          <w:tcPr>
            <w:tcW w:w="993" w:type="dxa"/>
          </w:tcPr>
          <w:p w:rsidR="009E5CC5" w:rsidRDefault="00CA588B" w:rsidP="00A81C71">
            <w:pPr>
              <w:spacing w:line="276" w:lineRule="auto"/>
              <w:rPr>
                <w:color w:val="000000"/>
                <w:sz w:val="22"/>
                <w:szCs w:val="22"/>
              </w:rPr>
            </w:pPr>
            <w:r>
              <w:rPr>
                <w:color w:val="000000"/>
                <w:sz w:val="22"/>
                <w:szCs w:val="22"/>
              </w:rPr>
              <w:t>15,64-</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6</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Rolnicy, ogrodnicy, leśnicy i rybacy</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11</w:t>
            </w:r>
          </w:p>
        </w:tc>
        <w:tc>
          <w:tcPr>
            <w:tcW w:w="850" w:type="dxa"/>
          </w:tcPr>
          <w:p w:rsidR="009E5CC5" w:rsidRPr="00F440EE" w:rsidRDefault="009E5CC5" w:rsidP="00A81C71">
            <w:pPr>
              <w:spacing w:line="276" w:lineRule="auto"/>
              <w:rPr>
                <w:color w:val="000000"/>
                <w:sz w:val="22"/>
                <w:szCs w:val="22"/>
              </w:rPr>
            </w:pPr>
            <w:r>
              <w:rPr>
                <w:color w:val="000000"/>
                <w:sz w:val="22"/>
                <w:szCs w:val="22"/>
              </w:rPr>
              <w:t>100</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0</w:t>
            </w:r>
          </w:p>
        </w:tc>
        <w:tc>
          <w:tcPr>
            <w:tcW w:w="850" w:type="dxa"/>
          </w:tcPr>
          <w:p w:rsidR="009E5CC5" w:rsidRPr="00F440EE" w:rsidRDefault="009E5CC5" w:rsidP="00A81C71">
            <w:pPr>
              <w:spacing w:line="276" w:lineRule="auto"/>
              <w:rPr>
                <w:color w:val="000000"/>
                <w:sz w:val="22"/>
                <w:szCs w:val="22"/>
              </w:rPr>
            </w:pPr>
            <w:r>
              <w:rPr>
                <w:color w:val="000000"/>
                <w:sz w:val="22"/>
                <w:szCs w:val="22"/>
              </w:rPr>
              <w:t>0</w:t>
            </w:r>
          </w:p>
        </w:tc>
        <w:tc>
          <w:tcPr>
            <w:tcW w:w="993" w:type="dxa"/>
          </w:tcPr>
          <w:p w:rsidR="009E5CC5" w:rsidRDefault="00CA588B" w:rsidP="00A81C71">
            <w:pPr>
              <w:spacing w:line="276" w:lineRule="auto"/>
              <w:rPr>
                <w:color w:val="000000"/>
                <w:sz w:val="22"/>
                <w:szCs w:val="22"/>
              </w:rPr>
            </w:pPr>
            <w:r>
              <w:rPr>
                <w:color w:val="000000"/>
                <w:sz w:val="22"/>
                <w:szCs w:val="22"/>
              </w:rPr>
              <w:t>-</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7</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Robotnicy przemysłowi i rzemieślnicy</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2259</w:t>
            </w:r>
          </w:p>
        </w:tc>
        <w:tc>
          <w:tcPr>
            <w:tcW w:w="850" w:type="dxa"/>
          </w:tcPr>
          <w:p w:rsidR="009E5CC5" w:rsidRPr="00F440EE" w:rsidRDefault="009E5CC5" w:rsidP="00A81C71">
            <w:pPr>
              <w:spacing w:line="276" w:lineRule="auto"/>
              <w:rPr>
                <w:color w:val="000000"/>
                <w:sz w:val="22"/>
                <w:szCs w:val="22"/>
              </w:rPr>
            </w:pPr>
            <w:r>
              <w:rPr>
                <w:color w:val="000000"/>
                <w:sz w:val="22"/>
                <w:szCs w:val="22"/>
              </w:rPr>
              <w:t>96,75</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76</w:t>
            </w:r>
          </w:p>
        </w:tc>
        <w:tc>
          <w:tcPr>
            <w:tcW w:w="850" w:type="dxa"/>
          </w:tcPr>
          <w:p w:rsidR="009E5CC5" w:rsidRPr="00F440EE" w:rsidRDefault="009E5CC5" w:rsidP="00A81C71">
            <w:pPr>
              <w:spacing w:line="276" w:lineRule="auto"/>
              <w:rPr>
                <w:color w:val="000000"/>
                <w:sz w:val="22"/>
                <w:szCs w:val="22"/>
              </w:rPr>
            </w:pPr>
            <w:r>
              <w:rPr>
                <w:color w:val="000000"/>
                <w:sz w:val="22"/>
                <w:szCs w:val="22"/>
              </w:rPr>
              <w:t>3,25</w:t>
            </w:r>
          </w:p>
        </w:tc>
        <w:tc>
          <w:tcPr>
            <w:tcW w:w="993" w:type="dxa"/>
          </w:tcPr>
          <w:p w:rsidR="009E5CC5" w:rsidRDefault="00CA588B" w:rsidP="00A81C71">
            <w:pPr>
              <w:spacing w:line="276" w:lineRule="auto"/>
              <w:rPr>
                <w:color w:val="000000"/>
                <w:sz w:val="22"/>
                <w:szCs w:val="22"/>
              </w:rPr>
            </w:pPr>
            <w:r>
              <w:rPr>
                <w:color w:val="000000"/>
                <w:sz w:val="22"/>
                <w:szCs w:val="22"/>
              </w:rPr>
              <w:t>29,72</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8</w:t>
            </w:r>
          </w:p>
        </w:tc>
        <w:tc>
          <w:tcPr>
            <w:tcW w:w="3544" w:type="dxa"/>
            <w:shd w:val="clear" w:color="auto" w:fill="auto"/>
            <w:hideMark/>
          </w:tcPr>
          <w:p w:rsidR="00097345" w:rsidRDefault="009E5CC5" w:rsidP="0034443E">
            <w:pPr>
              <w:spacing w:line="276" w:lineRule="auto"/>
              <w:rPr>
                <w:color w:val="000000"/>
                <w:sz w:val="22"/>
                <w:szCs w:val="22"/>
              </w:rPr>
            </w:pPr>
            <w:r w:rsidRPr="00F440EE">
              <w:rPr>
                <w:color w:val="000000"/>
                <w:sz w:val="22"/>
                <w:szCs w:val="22"/>
              </w:rPr>
              <w:t xml:space="preserve">Operatorzy i monterzy maszyn </w:t>
            </w:r>
          </w:p>
          <w:p w:rsidR="009E5CC5" w:rsidRPr="00F440EE" w:rsidRDefault="009E5CC5" w:rsidP="0034443E">
            <w:pPr>
              <w:spacing w:line="276" w:lineRule="auto"/>
              <w:rPr>
                <w:color w:val="000000"/>
                <w:sz w:val="22"/>
                <w:szCs w:val="22"/>
              </w:rPr>
            </w:pPr>
            <w:r w:rsidRPr="00F440EE">
              <w:rPr>
                <w:color w:val="000000"/>
                <w:sz w:val="22"/>
                <w:szCs w:val="22"/>
              </w:rPr>
              <w:t>i urządzeń</w:t>
            </w:r>
          </w:p>
        </w:tc>
        <w:tc>
          <w:tcPr>
            <w:tcW w:w="992"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635</w:t>
            </w:r>
          </w:p>
        </w:tc>
        <w:tc>
          <w:tcPr>
            <w:tcW w:w="850" w:type="dxa"/>
          </w:tcPr>
          <w:p w:rsidR="009E5CC5" w:rsidRPr="00F440EE" w:rsidRDefault="009E5CC5" w:rsidP="00A81C71">
            <w:pPr>
              <w:spacing w:line="276" w:lineRule="auto"/>
              <w:rPr>
                <w:color w:val="000000"/>
                <w:sz w:val="22"/>
                <w:szCs w:val="22"/>
              </w:rPr>
            </w:pPr>
            <w:r>
              <w:rPr>
                <w:color w:val="000000"/>
                <w:sz w:val="22"/>
                <w:szCs w:val="22"/>
              </w:rPr>
              <w:t>87,35</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92</w:t>
            </w:r>
          </w:p>
        </w:tc>
        <w:tc>
          <w:tcPr>
            <w:tcW w:w="850" w:type="dxa"/>
          </w:tcPr>
          <w:p w:rsidR="009E5CC5" w:rsidRPr="00F440EE" w:rsidRDefault="009E5CC5" w:rsidP="00A81C71">
            <w:pPr>
              <w:spacing w:line="276" w:lineRule="auto"/>
              <w:rPr>
                <w:color w:val="000000"/>
                <w:sz w:val="22"/>
                <w:szCs w:val="22"/>
              </w:rPr>
            </w:pPr>
            <w:r>
              <w:rPr>
                <w:color w:val="000000"/>
                <w:sz w:val="22"/>
                <w:szCs w:val="22"/>
              </w:rPr>
              <w:t>12,65</w:t>
            </w:r>
          </w:p>
        </w:tc>
        <w:tc>
          <w:tcPr>
            <w:tcW w:w="993" w:type="dxa"/>
          </w:tcPr>
          <w:p w:rsidR="009E5CC5" w:rsidRDefault="00CA588B" w:rsidP="00A81C71">
            <w:pPr>
              <w:spacing w:line="276" w:lineRule="auto"/>
              <w:rPr>
                <w:color w:val="000000"/>
                <w:sz w:val="22"/>
                <w:szCs w:val="22"/>
              </w:rPr>
            </w:pPr>
            <w:r>
              <w:rPr>
                <w:color w:val="000000"/>
                <w:sz w:val="22"/>
                <w:szCs w:val="22"/>
              </w:rPr>
              <w:t>6,90</w:t>
            </w:r>
          </w:p>
        </w:tc>
      </w:tr>
      <w:tr w:rsidR="009E5CC5" w:rsidRPr="00F440EE" w:rsidTr="00DA26E7">
        <w:trPr>
          <w:trHeight w:val="300"/>
        </w:trPr>
        <w:tc>
          <w:tcPr>
            <w:tcW w:w="846" w:type="dxa"/>
            <w:shd w:val="clear" w:color="auto" w:fill="auto"/>
            <w:hideMark/>
          </w:tcPr>
          <w:p w:rsidR="009E5CC5" w:rsidRPr="00F440EE" w:rsidRDefault="009E5CC5" w:rsidP="0034443E">
            <w:pPr>
              <w:spacing w:line="276" w:lineRule="auto"/>
              <w:jc w:val="center"/>
              <w:rPr>
                <w:color w:val="000000"/>
                <w:sz w:val="22"/>
                <w:szCs w:val="22"/>
              </w:rPr>
            </w:pPr>
            <w:r w:rsidRPr="00F440EE">
              <w:rPr>
                <w:color w:val="000000"/>
                <w:sz w:val="22"/>
                <w:szCs w:val="22"/>
              </w:rPr>
              <w:t>9</w:t>
            </w:r>
          </w:p>
        </w:tc>
        <w:tc>
          <w:tcPr>
            <w:tcW w:w="3544" w:type="dxa"/>
            <w:shd w:val="clear" w:color="auto" w:fill="auto"/>
            <w:hideMark/>
          </w:tcPr>
          <w:p w:rsidR="009E5CC5" w:rsidRPr="00F440EE" w:rsidRDefault="009E5CC5" w:rsidP="0034443E">
            <w:pPr>
              <w:spacing w:line="276" w:lineRule="auto"/>
              <w:rPr>
                <w:color w:val="000000"/>
                <w:sz w:val="22"/>
                <w:szCs w:val="22"/>
              </w:rPr>
            </w:pPr>
            <w:r w:rsidRPr="00F440EE">
              <w:rPr>
                <w:color w:val="000000"/>
                <w:sz w:val="22"/>
                <w:szCs w:val="22"/>
              </w:rPr>
              <w:t>Pracownicy wykonujący prace proste</w:t>
            </w:r>
          </w:p>
        </w:tc>
        <w:tc>
          <w:tcPr>
            <w:tcW w:w="992" w:type="dxa"/>
            <w:shd w:val="clear" w:color="auto" w:fill="auto"/>
            <w:hideMark/>
          </w:tcPr>
          <w:p w:rsidR="009E5CC5" w:rsidRPr="00F440EE" w:rsidRDefault="00EE088F" w:rsidP="00A81C71">
            <w:pPr>
              <w:spacing w:line="276" w:lineRule="auto"/>
              <w:rPr>
                <w:color w:val="000000"/>
                <w:sz w:val="22"/>
                <w:szCs w:val="22"/>
              </w:rPr>
            </w:pPr>
            <w:r>
              <w:rPr>
                <w:color w:val="000000"/>
                <w:sz w:val="22"/>
                <w:szCs w:val="22"/>
              </w:rPr>
              <w:t>945</w:t>
            </w:r>
          </w:p>
        </w:tc>
        <w:tc>
          <w:tcPr>
            <w:tcW w:w="850" w:type="dxa"/>
          </w:tcPr>
          <w:p w:rsidR="009E5CC5" w:rsidRPr="00F440EE" w:rsidRDefault="009E5CC5" w:rsidP="00A81C71">
            <w:pPr>
              <w:spacing w:line="276" w:lineRule="auto"/>
              <w:rPr>
                <w:color w:val="000000"/>
                <w:sz w:val="22"/>
                <w:szCs w:val="22"/>
              </w:rPr>
            </w:pPr>
            <w:r>
              <w:rPr>
                <w:color w:val="000000"/>
                <w:sz w:val="22"/>
                <w:szCs w:val="22"/>
              </w:rPr>
              <w:t>95,26</w:t>
            </w:r>
          </w:p>
        </w:tc>
        <w:tc>
          <w:tcPr>
            <w:tcW w:w="851" w:type="dxa"/>
            <w:shd w:val="clear" w:color="auto" w:fill="auto"/>
            <w:hideMark/>
          </w:tcPr>
          <w:p w:rsidR="009E5CC5" w:rsidRPr="00F440EE" w:rsidRDefault="009E5CC5" w:rsidP="00A81C71">
            <w:pPr>
              <w:spacing w:line="276" w:lineRule="auto"/>
              <w:rPr>
                <w:color w:val="000000"/>
                <w:sz w:val="22"/>
                <w:szCs w:val="22"/>
              </w:rPr>
            </w:pPr>
            <w:r w:rsidRPr="00F440EE">
              <w:rPr>
                <w:color w:val="000000"/>
                <w:sz w:val="22"/>
                <w:szCs w:val="22"/>
              </w:rPr>
              <w:t>47</w:t>
            </w:r>
          </w:p>
        </w:tc>
        <w:tc>
          <w:tcPr>
            <w:tcW w:w="850" w:type="dxa"/>
          </w:tcPr>
          <w:p w:rsidR="009E5CC5" w:rsidRPr="00F440EE" w:rsidRDefault="009E5CC5" w:rsidP="00A81C71">
            <w:pPr>
              <w:spacing w:line="276" w:lineRule="auto"/>
              <w:rPr>
                <w:color w:val="000000"/>
                <w:sz w:val="22"/>
                <w:szCs w:val="22"/>
              </w:rPr>
            </w:pPr>
            <w:r>
              <w:rPr>
                <w:color w:val="000000"/>
                <w:sz w:val="22"/>
                <w:szCs w:val="22"/>
              </w:rPr>
              <w:t>4,74</w:t>
            </w:r>
          </w:p>
        </w:tc>
        <w:tc>
          <w:tcPr>
            <w:tcW w:w="993" w:type="dxa"/>
          </w:tcPr>
          <w:p w:rsidR="009E5CC5" w:rsidRDefault="00CA588B" w:rsidP="00A81C71">
            <w:pPr>
              <w:spacing w:line="276" w:lineRule="auto"/>
              <w:rPr>
                <w:color w:val="000000"/>
                <w:sz w:val="22"/>
                <w:szCs w:val="22"/>
              </w:rPr>
            </w:pPr>
            <w:r>
              <w:rPr>
                <w:color w:val="000000"/>
                <w:sz w:val="22"/>
                <w:szCs w:val="22"/>
              </w:rPr>
              <w:t>20,08</w:t>
            </w:r>
          </w:p>
        </w:tc>
      </w:tr>
      <w:tr w:rsidR="009E5CC5" w:rsidRPr="00027B19" w:rsidTr="00DA26E7">
        <w:trPr>
          <w:trHeight w:val="300"/>
        </w:trPr>
        <w:tc>
          <w:tcPr>
            <w:tcW w:w="846" w:type="dxa"/>
            <w:shd w:val="clear" w:color="auto" w:fill="auto"/>
            <w:hideMark/>
          </w:tcPr>
          <w:p w:rsidR="009E5CC5" w:rsidRPr="00027B19" w:rsidRDefault="009E5CC5" w:rsidP="0034443E">
            <w:pPr>
              <w:spacing w:line="276" w:lineRule="auto"/>
              <w:rPr>
                <w:b/>
                <w:color w:val="000000"/>
                <w:sz w:val="22"/>
                <w:szCs w:val="22"/>
              </w:rPr>
            </w:pPr>
            <w:r w:rsidRPr="00027B19">
              <w:rPr>
                <w:b/>
                <w:color w:val="000000"/>
                <w:sz w:val="22"/>
                <w:szCs w:val="22"/>
              </w:rPr>
              <w:t>Razem</w:t>
            </w:r>
          </w:p>
        </w:tc>
        <w:tc>
          <w:tcPr>
            <w:tcW w:w="3544" w:type="dxa"/>
            <w:shd w:val="clear" w:color="auto" w:fill="auto"/>
            <w:hideMark/>
          </w:tcPr>
          <w:p w:rsidR="009E5CC5" w:rsidRPr="00027B19" w:rsidRDefault="009E5CC5" w:rsidP="0034443E">
            <w:pPr>
              <w:spacing w:line="276" w:lineRule="auto"/>
              <w:rPr>
                <w:b/>
                <w:color w:val="000000"/>
                <w:sz w:val="22"/>
                <w:szCs w:val="22"/>
              </w:rPr>
            </w:pPr>
            <w:r w:rsidRPr="00027B19">
              <w:rPr>
                <w:b/>
                <w:color w:val="000000"/>
                <w:sz w:val="22"/>
                <w:szCs w:val="22"/>
              </w:rPr>
              <w:t> </w:t>
            </w:r>
          </w:p>
        </w:tc>
        <w:tc>
          <w:tcPr>
            <w:tcW w:w="992" w:type="dxa"/>
            <w:shd w:val="clear" w:color="auto" w:fill="auto"/>
            <w:hideMark/>
          </w:tcPr>
          <w:p w:rsidR="009E5CC5" w:rsidRPr="00027B19" w:rsidRDefault="00EE088F" w:rsidP="00A81C71">
            <w:pPr>
              <w:spacing w:line="276" w:lineRule="auto"/>
              <w:rPr>
                <w:b/>
                <w:color w:val="000000"/>
                <w:sz w:val="22"/>
                <w:szCs w:val="22"/>
              </w:rPr>
            </w:pPr>
            <w:r>
              <w:rPr>
                <w:b/>
                <w:color w:val="000000"/>
                <w:sz w:val="22"/>
                <w:szCs w:val="22"/>
              </w:rPr>
              <w:t>7373</w:t>
            </w:r>
          </w:p>
        </w:tc>
        <w:tc>
          <w:tcPr>
            <w:tcW w:w="850" w:type="dxa"/>
          </w:tcPr>
          <w:p w:rsidR="009E5CC5" w:rsidRPr="00027B19" w:rsidRDefault="00CA588B" w:rsidP="00A81C71">
            <w:pPr>
              <w:spacing w:line="276" w:lineRule="auto"/>
              <w:rPr>
                <w:b/>
                <w:color w:val="000000"/>
                <w:sz w:val="22"/>
                <w:szCs w:val="22"/>
              </w:rPr>
            </w:pPr>
            <w:r w:rsidRPr="00027B19">
              <w:rPr>
                <w:b/>
                <w:color w:val="000000"/>
                <w:sz w:val="22"/>
                <w:szCs w:val="22"/>
              </w:rPr>
              <w:t>89,22</w:t>
            </w:r>
          </w:p>
        </w:tc>
        <w:tc>
          <w:tcPr>
            <w:tcW w:w="851" w:type="dxa"/>
            <w:shd w:val="clear" w:color="auto" w:fill="auto"/>
            <w:hideMark/>
          </w:tcPr>
          <w:p w:rsidR="009E5CC5" w:rsidRPr="00027B19" w:rsidRDefault="00EE088F" w:rsidP="00A81C71">
            <w:pPr>
              <w:spacing w:line="276" w:lineRule="auto"/>
              <w:rPr>
                <w:b/>
                <w:color w:val="000000"/>
                <w:sz w:val="22"/>
                <w:szCs w:val="22"/>
              </w:rPr>
            </w:pPr>
            <w:r>
              <w:rPr>
                <w:b/>
                <w:color w:val="000000"/>
                <w:sz w:val="22"/>
                <w:szCs w:val="22"/>
              </w:rPr>
              <w:t>889</w:t>
            </w:r>
          </w:p>
        </w:tc>
        <w:tc>
          <w:tcPr>
            <w:tcW w:w="850" w:type="dxa"/>
          </w:tcPr>
          <w:p w:rsidR="009E5CC5" w:rsidRPr="00027B19" w:rsidRDefault="00CA588B" w:rsidP="00A81C71">
            <w:pPr>
              <w:spacing w:line="276" w:lineRule="auto"/>
              <w:rPr>
                <w:b/>
                <w:color w:val="000000"/>
                <w:sz w:val="22"/>
                <w:szCs w:val="22"/>
              </w:rPr>
            </w:pPr>
            <w:r w:rsidRPr="00027B19">
              <w:rPr>
                <w:b/>
                <w:color w:val="000000"/>
                <w:sz w:val="22"/>
                <w:szCs w:val="22"/>
              </w:rPr>
              <w:t>10,72</w:t>
            </w:r>
          </w:p>
        </w:tc>
        <w:tc>
          <w:tcPr>
            <w:tcW w:w="993" w:type="dxa"/>
          </w:tcPr>
          <w:p w:rsidR="009E5CC5" w:rsidRPr="00027B19" w:rsidRDefault="00EE088F" w:rsidP="00A81C71">
            <w:pPr>
              <w:spacing w:line="276" w:lineRule="auto"/>
              <w:rPr>
                <w:b/>
                <w:color w:val="000000"/>
                <w:sz w:val="22"/>
                <w:szCs w:val="22"/>
              </w:rPr>
            </w:pPr>
            <w:r>
              <w:rPr>
                <w:b/>
                <w:color w:val="000000"/>
                <w:sz w:val="22"/>
                <w:szCs w:val="22"/>
              </w:rPr>
              <w:t>8,23</w:t>
            </w:r>
          </w:p>
        </w:tc>
      </w:tr>
    </w:tbl>
    <w:p w:rsidR="00B420FD" w:rsidRPr="00352275" w:rsidRDefault="00026411" w:rsidP="00AD52F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2C1B62" w:rsidRDefault="002C1B62">
      <w:r>
        <w:br w:type="page"/>
      </w:r>
    </w:p>
    <w:p w:rsidR="00B420FD" w:rsidRPr="008E5413" w:rsidRDefault="00ED1A1D" w:rsidP="00AD52FB">
      <w:pPr>
        <w:spacing w:line="360" w:lineRule="auto"/>
        <w:jc w:val="both"/>
        <w:rPr>
          <w:b/>
        </w:rPr>
      </w:pPr>
      <w:r w:rsidRPr="008E5413">
        <w:rPr>
          <w:b/>
        </w:rPr>
        <w:lastRenderedPageBreak/>
        <w:t>ROZDZIAŁ 2</w:t>
      </w:r>
    </w:p>
    <w:p w:rsidR="003E6708" w:rsidRPr="008E5413" w:rsidRDefault="00ED1A1D" w:rsidP="00AD52FB">
      <w:pPr>
        <w:spacing w:line="360" w:lineRule="auto"/>
        <w:jc w:val="both"/>
        <w:rPr>
          <w:b/>
        </w:rPr>
      </w:pPr>
      <w:r w:rsidRPr="008E5413">
        <w:rPr>
          <w:b/>
        </w:rPr>
        <w:t>RANKING ZAWODÓW DEFICYTOWYCH I NADWYŻKOWYCH</w:t>
      </w:r>
    </w:p>
    <w:p w:rsidR="008E31FC" w:rsidRDefault="008E31FC" w:rsidP="00AD52FB">
      <w:pPr>
        <w:spacing w:line="360" w:lineRule="auto"/>
        <w:jc w:val="both"/>
      </w:pPr>
    </w:p>
    <w:p w:rsidR="009A1B60" w:rsidRDefault="009A1B60" w:rsidP="0035219C">
      <w:pPr>
        <w:spacing w:line="360" w:lineRule="auto"/>
        <w:ind w:firstLine="708"/>
        <w:jc w:val="both"/>
      </w:pPr>
    </w:p>
    <w:p w:rsidR="00F01E3D" w:rsidRDefault="00B50F84" w:rsidP="0035219C">
      <w:pPr>
        <w:spacing w:line="360" w:lineRule="auto"/>
        <w:ind w:firstLine="708"/>
        <w:jc w:val="both"/>
      </w:pPr>
      <w:r>
        <w:t xml:space="preserve">Konstrukcja rankingu opiera się na zestawieniu popytowej i podażowej strony rynku pracy. Jako podażową stronę rynku pracy przyjęto liczbę osób bezrobotnych zarejestrowanych w urzędzie pracy. Zakłada się, że dane pozyskane przez urząd pracy stanowią wyczerpujące źródło danych o liczbie i strukturze zawodowej osób bezrobotnych. </w:t>
      </w:r>
    </w:p>
    <w:p w:rsidR="0035219C" w:rsidRDefault="0035219C" w:rsidP="0035219C">
      <w:pPr>
        <w:spacing w:line="360" w:lineRule="auto"/>
        <w:ind w:firstLine="708"/>
        <w:jc w:val="both"/>
      </w:pPr>
      <w:r>
        <w:t xml:space="preserve">Popyt na rynku pracy został określony jako liczba wolnych miejsc pracy i miejsc aktywizacji zawodowej. </w:t>
      </w:r>
    </w:p>
    <w:p w:rsidR="00B562A4" w:rsidRDefault="00F21C50" w:rsidP="0035219C">
      <w:pPr>
        <w:spacing w:line="360" w:lineRule="auto"/>
        <w:ind w:firstLine="708"/>
        <w:jc w:val="both"/>
      </w:pPr>
      <w:r>
        <w:t xml:space="preserve">Zgodnie z nową metodologią zakłada się, że zawód deficytowy charakteryzuje się większą liczbą dostępnych ofert pracy niż wynosi stan bezrobotnych w danym okresie sprawozdawczym. Wskazane jest aby w takim zawodzie odsetek długotrwale bezrobotnych nie przekraczał mediany a odpływ bezrobotnych powinien przewyższać ich napływ /bądź być równy/ w danym okresie sprawozdawczym. Zawody maksymalnie deficytowe wyróżniają się brakiem </w:t>
      </w:r>
      <w:r w:rsidR="00D309A8">
        <w:t xml:space="preserve">osób </w:t>
      </w:r>
      <w:r>
        <w:t>bezrobotnych</w:t>
      </w:r>
      <w:r w:rsidR="00D309A8">
        <w:t xml:space="preserve">. </w:t>
      </w:r>
    </w:p>
    <w:p w:rsidR="002B6880" w:rsidRDefault="002B6880" w:rsidP="0035219C">
      <w:pPr>
        <w:spacing w:line="360" w:lineRule="auto"/>
        <w:ind w:firstLine="708"/>
        <w:jc w:val="both"/>
      </w:pPr>
      <w:r>
        <w:t>Zawody zrównoważone to takie które charakteryzują się zbliżoną liczbą bezrobotnych i dostępnych ofert pracy w danym okresie sprawozdawczym.</w:t>
      </w:r>
      <w:r w:rsidR="005C654A">
        <w:t xml:space="preserve"> Ważne jest aby odsetek długotrwale bezrobotnych nie przekraczał mediany a odpływ bezrobotnych powinien być większy niż napływ </w:t>
      </w:r>
      <w:r w:rsidR="004B79E6">
        <w:t xml:space="preserve">bezrobotnych </w:t>
      </w:r>
      <w:r w:rsidR="005C654A">
        <w:t xml:space="preserve">/bądź równy/. </w:t>
      </w:r>
    </w:p>
    <w:p w:rsidR="00610753" w:rsidRDefault="00610753" w:rsidP="0035219C">
      <w:pPr>
        <w:spacing w:line="360" w:lineRule="auto"/>
        <w:ind w:firstLine="708"/>
        <w:jc w:val="both"/>
      </w:pPr>
      <w:r>
        <w:t xml:space="preserve">Zawody nadwyżkowe odznaczają się przewagą liczby osób bezrobotnych nad dostępnymi dla nich ofertami pracy, bezrobocie długotrwałe jest powyżej mediany, występuje także wyższy napływ niż odpływ bezrobotnych wdanym okresie sprawozdawczym. Zawody maksymalnie nadwyżkowe to takie dla których nie ma żadnych ofert pracy. </w:t>
      </w:r>
    </w:p>
    <w:p w:rsidR="00B44774" w:rsidRDefault="00C92733" w:rsidP="00CD33A3">
      <w:pPr>
        <w:spacing w:line="360" w:lineRule="auto"/>
        <w:ind w:firstLine="708"/>
        <w:jc w:val="both"/>
      </w:pPr>
      <w:r>
        <w:t>W 2016</w:t>
      </w:r>
      <w:r w:rsidR="0090297E">
        <w:t xml:space="preserve">r. w powiecie wołomińskim w grupie zawodów maksymalnie </w:t>
      </w:r>
      <w:r w:rsidR="00402D2F">
        <w:t xml:space="preserve">deficytowych odnotowano tylko jeden </w:t>
      </w:r>
      <w:r w:rsidR="0090297E">
        <w:t>zawód t</w:t>
      </w:r>
      <w:r w:rsidR="00C87107">
        <w:t>j. „instruktorzy nauki jazdy</w:t>
      </w:r>
      <w:r w:rsidR="0090297E">
        <w:t xml:space="preserve">”. </w:t>
      </w:r>
    </w:p>
    <w:p w:rsidR="002875B2" w:rsidRDefault="002875B2" w:rsidP="00CD33A3">
      <w:pPr>
        <w:spacing w:line="360" w:lineRule="auto"/>
        <w:ind w:firstLine="708"/>
        <w:jc w:val="both"/>
      </w:pPr>
    </w:p>
    <w:p w:rsidR="008E31FC" w:rsidRPr="00EF560E" w:rsidRDefault="00D36B82" w:rsidP="00943DD1">
      <w:pPr>
        <w:spacing w:line="276" w:lineRule="auto"/>
        <w:ind w:right="848"/>
        <w:jc w:val="both"/>
        <w:rPr>
          <w:b/>
        </w:rPr>
      </w:pPr>
      <w:r w:rsidRPr="00EF560E">
        <w:rPr>
          <w:b/>
        </w:rPr>
        <w:t xml:space="preserve">Tabela </w:t>
      </w:r>
      <w:r w:rsidR="005D7529">
        <w:rPr>
          <w:b/>
        </w:rPr>
        <w:t>nr 15</w:t>
      </w:r>
    </w:p>
    <w:p w:rsidR="00EF560E" w:rsidRDefault="00EF560E" w:rsidP="00943DD1">
      <w:pPr>
        <w:spacing w:line="276" w:lineRule="auto"/>
        <w:jc w:val="both"/>
        <w:rPr>
          <w:b/>
          <w:bCs/>
          <w:color w:val="000000"/>
        </w:rPr>
      </w:pPr>
      <w:r w:rsidRPr="00EF560E">
        <w:rPr>
          <w:b/>
          <w:bCs/>
          <w:color w:val="000000"/>
        </w:rPr>
        <w:t xml:space="preserve">Ranking elementarnych </w:t>
      </w:r>
      <w:r w:rsidR="00917F64">
        <w:rPr>
          <w:b/>
          <w:bCs/>
          <w:color w:val="000000"/>
        </w:rPr>
        <w:t xml:space="preserve">grup zawodów </w:t>
      </w:r>
      <w:r w:rsidR="00CD33A3">
        <w:rPr>
          <w:b/>
          <w:bCs/>
          <w:color w:val="000000"/>
        </w:rPr>
        <w:t xml:space="preserve">maksymalnie </w:t>
      </w:r>
      <w:r w:rsidR="00917F64">
        <w:rPr>
          <w:b/>
          <w:bCs/>
          <w:color w:val="000000"/>
        </w:rPr>
        <w:t>deficytowych w 2016</w:t>
      </w:r>
      <w:r w:rsidRPr="00EF560E">
        <w:rPr>
          <w:b/>
          <w:bCs/>
          <w:color w:val="000000"/>
        </w:rPr>
        <w:t xml:space="preserve">r. </w:t>
      </w:r>
    </w:p>
    <w:p w:rsidR="00CD33A3" w:rsidRDefault="00CD33A3" w:rsidP="00DA5D2B">
      <w:pPr>
        <w:spacing w:line="276" w:lineRule="auto"/>
        <w:jc w:val="both"/>
        <w:rPr>
          <w:b/>
          <w:bCs/>
          <w:color w:val="000000"/>
        </w:rPr>
      </w:pPr>
    </w:p>
    <w:tbl>
      <w:tblPr>
        <w:tblW w:w="9067" w:type="dxa"/>
        <w:tblCellMar>
          <w:left w:w="70" w:type="dxa"/>
          <w:right w:w="70" w:type="dxa"/>
        </w:tblCellMar>
        <w:tblLook w:val="04A0" w:firstRow="1" w:lastRow="0" w:firstColumn="1" w:lastColumn="0" w:noHBand="0" w:noVBand="1"/>
      </w:tblPr>
      <w:tblGrid>
        <w:gridCol w:w="580"/>
        <w:gridCol w:w="2109"/>
        <w:gridCol w:w="1701"/>
        <w:gridCol w:w="2693"/>
        <w:gridCol w:w="1984"/>
      </w:tblGrid>
      <w:tr w:rsidR="00CD33A3" w:rsidRPr="00CD33A3" w:rsidTr="00943DD1">
        <w:trPr>
          <w:trHeight w:val="315"/>
        </w:trPr>
        <w:tc>
          <w:tcPr>
            <w:tcW w:w="9067" w:type="dxa"/>
            <w:gridSpan w:val="5"/>
            <w:tcBorders>
              <w:top w:val="single" w:sz="4" w:space="0" w:color="959595"/>
              <w:left w:val="single" w:sz="4" w:space="0" w:color="959595"/>
              <w:bottom w:val="nil"/>
              <w:right w:val="single" w:sz="4" w:space="0" w:color="959595"/>
            </w:tcBorders>
            <w:shd w:val="clear" w:color="auto" w:fill="FFE599" w:themeFill="accent4" w:themeFillTint="66"/>
            <w:hideMark/>
          </w:tcPr>
          <w:p w:rsidR="00CD33A3" w:rsidRPr="00CD33A3" w:rsidRDefault="008F588F">
            <w:pPr>
              <w:rPr>
                <w:b/>
                <w:bCs/>
                <w:color w:val="000000"/>
                <w:sz w:val="22"/>
                <w:szCs w:val="22"/>
              </w:rPr>
            </w:pPr>
            <w:r>
              <w:rPr>
                <w:b/>
                <w:bCs/>
                <w:color w:val="000000"/>
                <w:sz w:val="22"/>
                <w:szCs w:val="22"/>
              </w:rPr>
              <w:t>MAKSYMALNY DEFICYT</w:t>
            </w:r>
          </w:p>
        </w:tc>
      </w:tr>
      <w:tr w:rsidR="00943DD1" w:rsidRPr="00CD33A3" w:rsidTr="00943DD1">
        <w:trPr>
          <w:trHeight w:val="900"/>
        </w:trPr>
        <w:tc>
          <w:tcPr>
            <w:tcW w:w="580" w:type="dxa"/>
            <w:tcBorders>
              <w:top w:val="single" w:sz="4" w:space="0" w:color="959595"/>
              <w:left w:val="single" w:sz="4" w:space="0" w:color="959595"/>
              <w:bottom w:val="nil"/>
              <w:right w:val="nil"/>
            </w:tcBorders>
            <w:shd w:val="clear" w:color="auto" w:fill="FFE599" w:themeFill="accent4" w:themeFillTint="66"/>
            <w:hideMark/>
          </w:tcPr>
          <w:p w:rsidR="00CD33A3" w:rsidRPr="00CD33A3" w:rsidRDefault="00CD33A3" w:rsidP="00CD33A3">
            <w:pPr>
              <w:rPr>
                <w:b/>
                <w:bCs/>
                <w:color w:val="000000"/>
                <w:sz w:val="22"/>
                <w:szCs w:val="22"/>
              </w:rPr>
            </w:pPr>
            <w:r w:rsidRPr="00CD33A3">
              <w:rPr>
                <w:b/>
                <w:bCs/>
                <w:color w:val="000000"/>
                <w:sz w:val="22"/>
                <w:szCs w:val="22"/>
              </w:rPr>
              <w:t>Kod</w:t>
            </w:r>
          </w:p>
        </w:tc>
        <w:tc>
          <w:tcPr>
            <w:tcW w:w="2109" w:type="dxa"/>
            <w:tcBorders>
              <w:top w:val="single" w:sz="4" w:space="0" w:color="959595"/>
              <w:left w:val="single" w:sz="4" w:space="0" w:color="959595"/>
              <w:bottom w:val="nil"/>
              <w:right w:val="nil"/>
            </w:tcBorders>
            <w:shd w:val="clear" w:color="auto" w:fill="FFE599" w:themeFill="accent4" w:themeFillTint="66"/>
            <w:hideMark/>
          </w:tcPr>
          <w:p w:rsidR="00CD33A3" w:rsidRPr="00CD33A3" w:rsidRDefault="00CD33A3" w:rsidP="00CD33A3">
            <w:pPr>
              <w:rPr>
                <w:b/>
                <w:bCs/>
                <w:color w:val="000000"/>
                <w:sz w:val="22"/>
                <w:szCs w:val="22"/>
              </w:rPr>
            </w:pPr>
            <w:r w:rsidRPr="00CD33A3">
              <w:rPr>
                <w:b/>
                <w:bCs/>
                <w:color w:val="000000"/>
                <w:sz w:val="22"/>
                <w:szCs w:val="22"/>
              </w:rPr>
              <w:t>Elementarna grupa zawodów</w:t>
            </w:r>
          </w:p>
        </w:tc>
        <w:tc>
          <w:tcPr>
            <w:tcW w:w="1701" w:type="dxa"/>
            <w:tcBorders>
              <w:top w:val="single" w:sz="4" w:space="0" w:color="959595"/>
              <w:left w:val="single" w:sz="4" w:space="0" w:color="959595"/>
              <w:bottom w:val="nil"/>
              <w:right w:val="nil"/>
            </w:tcBorders>
            <w:shd w:val="clear" w:color="auto" w:fill="FFE599" w:themeFill="accent4" w:themeFillTint="66"/>
            <w:hideMark/>
          </w:tcPr>
          <w:p w:rsidR="00CD33A3" w:rsidRPr="00CD33A3" w:rsidRDefault="00CD33A3" w:rsidP="00CD33A3">
            <w:pPr>
              <w:rPr>
                <w:b/>
                <w:bCs/>
                <w:color w:val="000000"/>
                <w:sz w:val="22"/>
                <w:szCs w:val="22"/>
              </w:rPr>
            </w:pPr>
            <w:r w:rsidRPr="00CD33A3">
              <w:rPr>
                <w:b/>
                <w:bCs/>
                <w:color w:val="000000"/>
                <w:sz w:val="22"/>
                <w:szCs w:val="22"/>
              </w:rPr>
              <w:t>Liczba dostępnych ofert pracy</w:t>
            </w:r>
          </w:p>
        </w:tc>
        <w:tc>
          <w:tcPr>
            <w:tcW w:w="2693" w:type="dxa"/>
            <w:tcBorders>
              <w:top w:val="single" w:sz="4" w:space="0" w:color="959595"/>
              <w:left w:val="single" w:sz="4" w:space="0" w:color="959595"/>
              <w:bottom w:val="nil"/>
              <w:right w:val="nil"/>
            </w:tcBorders>
            <w:shd w:val="clear" w:color="auto" w:fill="FFE599" w:themeFill="accent4" w:themeFillTint="66"/>
            <w:hideMark/>
          </w:tcPr>
          <w:p w:rsidR="00CD33A3" w:rsidRPr="00CD33A3" w:rsidRDefault="00CD33A3" w:rsidP="00CD33A3">
            <w:pPr>
              <w:rPr>
                <w:b/>
                <w:bCs/>
                <w:color w:val="000000"/>
                <w:sz w:val="22"/>
                <w:szCs w:val="22"/>
              </w:rPr>
            </w:pPr>
            <w:r w:rsidRPr="00CD33A3">
              <w:rPr>
                <w:b/>
                <w:bCs/>
                <w:color w:val="000000"/>
                <w:sz w:val="22"/>
                <w:szCs w:val="22"/>
              </w:rPr>
              <w:t>Odsetek ofert subsydiowanych w CBOP (PUP+OHP+EURES) (%)</w:t>
            </w:r>
          </w:p>
        </w:tc>
        <w:tc>
          <w:tcPr>
            <w:tcW w:w="1984" w:type="dxa"/>
            <w:tcBorders>
              <w:top w:val="single" w:sz="4" w:space="0" w:color="959595"/>
              <w:left w:val="single" w:sz="4" w:space="0" w:color="959595"/>
              <w:bottom w:val="nil"/>
              <w:right w:val="single" w:sz="4" w:space="0" w:color="959595"/>
            </w:tcBorders>
            <w:shd w:val="clear" w:color="auto" w:fill="FFE599" w:themeFill="accent4" w:themeFillTint="66"/>
            <w:hideMark/>
          </w:tcPr>
          <w:p w:rsidR="00CD33A3" w:rsidRPr="00CD33A3" w:rsidRDefault="00CD33A3" w:rsidP="00CD33A3">
            <w:pPr>
              <w:rPr>
                <w:b/>
                <w:bCs/>
                <w:color w:val="000000"/>
                <w:sz w:val="22"/>
                <w:szCs w:val="22"/>
              </w:rPr>
            </w:pPr>
            <w:r w:rsidRPr="00CD33A3">
              <w:rPr>
                <w:b/>
                <w:bCs/>
                <w:color w:val="000000"/>
                <w:sz w:val="22"/>
                <w:szCs w:val="22"/>
              </w:rPr>
              <w:t>Odsetek miejsc aktywizacji zawodowej (%)</w:t>
            </w:r>
          </w:p>
        </w:tc>
      </w:tr>
      <w:tr w:rsidR="00CD33A3" w:rsidRPr="00CD33A3" w:rsidTr="00CD33A3">
        <w:trPr>
          <w:trHeight w:val="300"/>
        </w:trPr>
        <w:tc>
          <w:tcPr>
            <w:tcW w:w="580" w:type="dxa"/>
            <w:tcBorders>
              <w:top w:val="single" w:sz="4" w:space="0" w:color="959595"/>
              <w:left w:val="single" w:sz="4" w:space="0" w:color="959595"/>
              <w:bottom w:val="single" w:sz="4" w:space="0" w:color="959595"/>
              <w:right w:val="nil"/>
            </w:tcBorders>
            <w:shd w:val="clear" w:color="auto" w:fill="auto"/>
            <w:hideMark/>
          </w:tcPr>
          <w:p w:rsidR="00CD33A3" w:rsidRPr="00CD33A3" w:rsidRDefault="00CD33A3" w:rsidP="005D7529">
            <w:pPr>
              <w:rPr>
                <w:color w:val="000000"/>
                <w:sz w:val="22"/>
                <w:szCs w:val="22"/>
              </w:rPr>
            </w:pPr>
            <w:r w:rsidRPr="00CD33A3">
              <w:rPr>
                <w:color w:val="000000"/>
                <w:sz w:val="22"/>
                <w:szCs w:val="22"/>
              </w:rPr>
              <w:t>5165</w:t>
            </w:r>
          </w:p>
        </w:tc>
        <w:tc>
          <w:tcPr>
            <w:tcW w:w="2109" w:type="dxa"/>
            <w:tcBorders>
              <w:top w:val="single" w:sz="4" w:space="0" w:color="959595"/>
              <w:left w:val="single" w:sz="4" w:space="0" w:color="959595"/>
              <w:bottom w:val="single" w:sz="4" w:space="0" w:color="959595"/>
              <w:right w:val="nil"/>
            </w:tcBorders>
            <w:shd w:val="clear" w:color="auto" w:fill="auto"/>
            <w:hideMark/>
          </w:tcPr>
          <w:p w:rsidR="00CD33A3" w:rsidRPr="00CD33A3" w:rsidRDefault="00CD33A3" w:rsidP="005D7529">
            <w:pPr>
              <w:rPr>
                <w:color w:val="000000"/>
                <w:sz w:val="22"/>
                <w:szCs w:val="22"/>
              </w:rPr>
            </w:pPr>
            <w:r w:rsidRPr="00CD33A3">
              <w:rPr>
                <w:color w:val="000000"/>
                <w:sz w:val="22"/>
                <w:szCs w:val="22"/>
              </w:rPr>
              <w:t>Instruktorzy nauki jazdy</w:t>
            </w:r>
          </w:p>
        </w:tc>
        <w:tc>
          <w:tcPr>
            <w:tcW w:w="1701" w:type="dxa"/>
            <w:tcBorders>
              <w:top w:val="single" w:sz="4" w:space="0" w:color="959595"/>
              <w:left w:val="single" w:sz="4" w:space="0" w:color="959595"/>
              <w:bottom w:val="single" w:sz="4" w:space="0" w:color="959595"/>
              <w:right w:val="nil"/>
            </w:tcBorders>
            <w:shd w:val="clear" w:color="auto" w:fill="auto"/>
            <w:hideMark/>
          </w:tcPr>
          <w:p w:rsidR="00CD33A3" w:rsidRPr="00CD33A3" w:rsidRDefault="00CD33A3" w:rsidP="005D7529">
            <w:pPr>
              <w:rPr>
                <w:color w:val="000000"/>
                <w:sz w:val="22"/>
                <w:szCs w:val="22"/>
              </w:rPr>
            </w:pPr>
            <w:r w:rsidRPr="00CD33A3">
              <w:rPr>
                <w:color w:val="000000"/>
                <w:sz w:val="22"/>
                <w:szCs w:val="22"/>
              </w:rPr>
              <w:t>1</w:t>
            </w:r>
          </w:p>
        </w:tc>
        <w:tc>
          <w:tcPr>
            <w:tcW w:w="2693" w:type="dxa"/>
            <w:tcBorders>
              <w:top w:val="single" w:sz="4" w:space="0" w:color="959595"/>
              <w:left w:val="single" w:sz="4" w:space="0" w:color="959595"/>
              <w:bottom w:val="single" w:sz="4" w:space="0" w:color="959595"/>
              <w:right w:val="nil"/>
            </w:tcBorders>
            <w:shd w:val="clear" w:color="auto" w:fill="auto"/>
            <w:hideMark/>
          </w:tcPr>
          <w:p w:rsidR="00CD33A3" w:rsidRPr="00CD33A3" w:rsidRDefault="00CD33A3" w:rsidP="005D7529">
            <w:pPr>
              <w:rPr>
                <w:color w:val="000000"/>
                <w:sz w:val="22"/>
                <w:szCs w:val="22"/>
              </w:rPr>
            </w:pPr>
            <w:r w:rsidRPr="00CD33A3">
              <w:rPr>
                <w:color w:val="000000"/>
                <w:sz w:val="22"/>
                <w:szCs w:val="22"/>
              </w:rPr>
              <w:t>100,00</w:t>
            </w:r>
          </w:p>
        </w:tc>
        <w:tc>
          <w:tcPr>
            <w:tcW w:w="1984" w:type="dxa"/>
            <w:tcBorders>
              <w:top w:val="single" w:sz="4" w:space="0" w:color="959595"/>
              <w:left w:val="single" w:sz="4" w:space="0" w:color="959595"/>
              <w:bottom w:val="single" w:sz="4" w:space="0" w:color="959595"/>
              <w:right w:val="single" w:sz="4" w:space="0" w:color="959595"/>
            </w:tcBorders>
            <w:shd w:val="clear" w:color="auto" w:fill="auto"/>
            <w:hideMark/>
          </w:tcPr>
          <w:p w:rsidR="00CD33A3" w:rsidRPr="00CD33A3" w:rsidRDefault="00CD33A3" w:rsidP="005D7529">
            <w:pPr>
              <w:rPr>
                <w:color w:val="000000"/>
                <w:sz w:val="22"/>
                <w:szCs w:val="22"/>
              </w:rPr>
            </w:pPr>
            <w:r w:rsidRPr="00CD33A3">
              <w:rPr>
                <w:color w:val="000000"/>
                <w:sz w:val="22"/>
                <w:szCs w:val="22"/>
              </w:rPr>
              <w:t>50,00</w:t>
            </w:r>
          </w:p>
        </w:tc>
      </w:tr>
    </w:tbl>
    <w:p w:rsidR="00EA012C" w:rsidRDefault="007A3D6B" w:rsidP="00573592">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9B362D" w:rsidRDefault="009B362D" w:rsidP="00943DD1">
      <w:pPr>
        <w:spacing w:line="276" w:lineRule="auto"/>
        <w:jc w:val="both"/>
      </w:pPr>
      <w:r w:rsidRPr="009B362D">
        <w:lastRenderedPageBreak/>
        <w:t xml:space="preserve">W grupie zawodów deficytowych znalazło </w:t>
      </w:r>
      <w:r>
        <w:t xml:space="preserve">się 10 zawodów, na które jest wysokie zapotrzebowanie na rynku pracy. Dane szczegółowe zostały zamieszczone w poniższej tabeli. </w:t>
      </w:r>
    </w:p>
    <w:p w:rsidR="009B362D" w:rsidRPr="009B362D" w:rsidRDefault="009B362D" w:rsidP="00943DD1">
      <w:pPr>
        <w:spacing w:line="276" w:lineRule="auto"/>
        <w:jc w:val="both"/>
      </w:pPr>
    </w:p>
    <w:p w:rsidR="009F3187" w:rsidRDefault="006C7610" w:rsidP="00943DD1">
      <w:pPr>
        <w:spacing w:line="276" w:lineRule="auto"/>
        <w:jc w:val="both"/>
        <w:rPr>
          <w:b/>
        </w:rPr>
      </w:pPr>
      <w:r>
        <w:rPr>
          <w:b/>
        </w:rPr>
        <w:t>Tabela nr 16</w:t>
      </w:r>
    </w:p>
    <w:p w:rsidR="00CD33A3" w:rsidRDefault="00CD33A3" w:rsidP="00943DD1">
      <w:pPr>
        <w:spacing w:line="276" w:lineRule="auto"/>
        <w:jc w:val="both"/>
        <w:rPr>
          <w:b/>
          <w:bCs/>
          <w:color w:val="000000"/>
        </w:rPr>
      </w:pPr>
      <w:r w:rsidRPr="00EF560E">
        <w:rPr>
          <w:b/>
          <w:bCs/>
          <w:color w:val="000000"/>
        </w:rPr>
        <w:t xml:space="preserve">Ranking elementarnych </w:t>
      </w:r>
      <w:r>
        <w:rPr>
          <w:b/>
          <w:bCs/>
          <w:color w:val="000000"/>
        </w:rPr>
        <w:t>grup zawodów deficytowych w 2016</w:t>
      </w:r>
      <w:r w:rsidRPr="00EF560E">
        <w:rPr>
          <w:b/>
          <w:bCs/>
          <w:color w:val="000000"/>
        </w:rPr>
        <w:t xml:space="preserve">r. </w:t>
      </w:r>
    </w:p>
    <w:p w:rsidR="00CD33A3" w:rsidRDefault="00CD33A3" w:rsidP="00EA012C">
      <w:pPr>
        <w:spacing w:line="360" w:lineRule="auto"/>
        <w:jc w:val="both"/>
        <w:rPr>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0"/>
        <w:gridCol w:w="3243"/>
        <w:gridCol w:w="708"/>
        <w:gridCol w:w="709"/>
        <w:gridCol w:w="709"/>
        <w:gridCol w:w="709"/>
        <w:gridCol w:w="708"/>
        <w:gridCol w:w="993"/>
        <w:gridCol w:w="850"/>
      </w:tblGrid>
      <w:tr w:rsidR="00CD33A3" w:rsidRPr="00662496" w:rsidTr="002875B2">
        <w:trPr>
          <w:trHeight w:val="315"/>
        </w:trPr>
        <w:tc>
          <w:tcPr>
            <w:tcW w:w="9209" w:type="dxa"/>
            <w:gridSpan w:val="9"/>
            <w:shd w:val="clear" w:color="auto" w:fill="FFE599" w:themeFill="accent4" w:themeFillTint="66"/>
            <w:hideMark/>
          </w:tcPr>
          <w:p w:rsidR="00CD33A3" w:rsidRPr="00662496" w:rsidRDefault="00CD33A3">
            <w:pPr>
              <w:rPr>
                <w:b/>
                <w:bCs/>
                <w:color w:val="000000"/>
                <w:sz w:val="22"/>
                <w:szCs w:val="22"/>
              </w:rPr>
            </w:pPr>
            <w:r w:rsidRPr="00662496">
              <w:rPr>
                <w:b/>
                <w:bCs/>
                <w:color w:val="000000"/>
                <w:sz w:val="22"/>
                <w:szCs w:val="22"/>
              </w:rPr>
              <w:t>DEFICYT</w:t>
            </w:r>
          </w:p>
        </w:tc>
      </w:tr>
      <w:tr w:rsidR="00D52D95" w:rsidRPr="00943DD1" w:rsidTr="00CA07E7">
        <w:trPr>
          <w:cantSplit/>
          <w:trHeight w:val="2956"/>
        </w:trPr>
        <w:tc>
          <w:tcPr>
            <w:tcW w:w="580" w:type="dxa"/>
            <w:shd w:val="clear" w:color="auto" w:fill="FFE599" w:themeFill="accent4" w:themeFillTint="66"/>
            <w:hideMark/>
          </w:tcPr>
          <w:p w:rsidR="00CD33A3" w:rsidRPr="00943DD1" w:rsidRDefault="00CD33A3">
            <w:pPr>
              <w:jc w:val="center"/>
              <w:rPr>
                <w:b/>
                <w:bCs/>
                <w:color w:val="000000"/>
                <w:sz w:val="21"/>
                <w:szCs w:val="21"/>
              </w:rPr>
            </w:pPr>
            <w:r w:rsidRPr="00943DD1">
              <w:rPr>
                <w:b/>
                <w:bCs/>
                <w:color w:val="000000"/>
                <w:sz w:val="21"/>
                <w:szCs w:val="21"/>
              </w:rPr>
              <w:t>Kod</w:t>
            </w:r>
          </w:p>
        </w:tc>
        <w:tc>
          <w:tcPr>
            <w:tcW w:w="3243" w:type="dxa"/>
            <w:shd w:val="clear" w:color="auto" w:fill="FFE599" w:themeFill="accent4" w:themeFillTint="66"/>
            <w:hideMark/>
          </w:tcPr>
          <w:p w:rsidR="00CD33A3" w:rsidRPr="00943DD1" w:rsidRDefault="00CD33A3">
            <w:pPr>
              <w:jc w:val="center"/>
              <w:rPr>
                <w:b/>
                <w:bCs/>
                <w:color w:val="000000"/>
                <w:sz w:val="21"/>
                <w:szCs w:val="21"/>
              </w:rPr>
            </w:pPr>
            <w:r w:rsidRPr="00943DD1">
              <w:rPr>
                <w:b/>
                <w:bCs/>
                <w:color w:val="000000"/>
                <w:sz w:val="21"/>
                <w:szCs w:val="21"/>
              </w:rPr>
              <w:t>Elementarna grupa zawodów</w:t>
            </w:r>
          </w:p>
        </w:tc>
        <w:tc>
          <w:tcPr>
            <w:tcW w:w="708" w:type="dxa"/>
            <w:shd w:val="clear" w:color="auto" w:fill="FFE599" w:themeFill="accent4" w:themeFillTint="66"/>
            <w:textDirection w:val="btLr"/>
            <w:hideMark/>
          </w:tcPr>
          <w:p w:rsidR="00CD33A3" w:rsidRPr="00943DD1" w:rsidRDefault="00CD33A3" w:rsidP="00C851DF">
            <w:pPr>
              <w:ind w:left="113" w:right="113"/>
              <w:rPr>
                <w:b/>
                <w:bCs/>
                <w:color w:val="000000"/>
                <w:sz w:val="21"/>
                <w:szCs w:val="21"/>
              </w:rPr>
            </w:pPr>
            <w:r w:rsidRPr="00943DD1">
              <w:rPr>
                <w:b/>
                <w:bCs/>
                <w:color w:val="000000"/>
                <w:sz w:val="21"/>
                <w:szCs w:val="21"/>
              </w:rPr>
              <w:t>Średniomiesięczna liczba bezrobotnych</w:t>
            </w:r>
          </w:p>
        </w:tc>
        <w:tc>
          <w:tcPr>
            <w:tcW w:w="709" w:type="dxa"/>
            <w:shd w:val="clear" w:color="auto" w:fill="FFE599" w:themeFill="accent4" w:themeFillTint="66"/>
            <w:textDirection w:val="btLr"/>
            <w:hideMark/>
          </w:tcPr>
          <w:p w:rsidR="00CD33A3" w:rsidRPr="00943DD1" w:rsidRDefault="00CD33A3" w:rsidP="00C851DF">
            <w:pPr>
              <w:ind w:left="113" w:right="113"/>
              <w:rPr>
                <w:b/>
                <w:bCs/>
                <w:color w:val="000000"/>
                <w:sz w:val="21"/>
                <w:szCs w:val="21"/>
              </w:rPr>
            </w:pPr>
            <w:r w:rsidRPr="00943DD1">
              <w:rPr>
                <w:b/>
                <w:bCs/>
                <w:color w:val="000000"/>
                <w:sz w:val="21"/>
                <w:szCs w:val="21"/>
              </w:rPr>
              <w:t>Średniomiesięczna liczba dostępnych ofert pracy</w:t>
            </w:r>
          </w:p>
        </w:tc>
        <w:tc>
          <w:tcPr>
            <w:tcW w:w="709" w:type="dxa"/>
            <w:shd w:val="clear" w:color="auto" w:fill="FFE599" w:themeFill="accent4" w:themeFillTint="66"/>
            <w:textDirection w:val="btLr"/>
            <w:hideMark/>
          </w:tcPr>
          <w:p w:rsidR="00CD33A3" w:rsidRPr="00943DD1" w:rsidRDefault="00CD33A3" w:rsidP="00C851DF">
            <w:pPr>
              <w:ind w:left="113" w:right="113"/>
              <w:rPr>
                <w:b/>
                <w:bCs/>
                <w:color w:val="000000"/>
                <w:sz w:val="21"/>
                <w:szCs w:val="21"/>
              </w:rPr>
            </w:pPr>
            <w:r w:rsidRPr="00943DD1">
              <w:rPr>
                <w:b/>
                <w:bCs/>
                <w:color w:val="000000"/>
                <w:sz w:val="21"/>
                <w:szCs w:val="21"/>
              </w:rPr>
              <w:t>Wskaźnik dostępności ofert pracy</w:t>
            </w:r>
          </w:p>
        </w:tc>
        <w:tc>
          <w:tcPr>
            <w:tcW w:w="709" w:type="dxa"/>
            <w:shd w:val="clear" w:color="auto" w:fill="FFE599" w:themeFill="accent4" w:themeFillTint="66"/>
            <w:textDirection w:val="btLr"/>
            <w:hideMark/>
          </w:tcPr>
          <w:p w:rsidR="00CD33A3" w:rsidRPr="00943DD1" w:rsidRDefault="00CD33A3" w:rsidP="00C851DF">
            <w:pPr>
              <w:ind w:left="113" w:right="113"/>
              <w:rPr>
                <w:b/>
                <w:bCs/>
                <w:color w:val="000000"/>
                <w:sz w:val="21"/>
                <w:szCs w:val="21"/>
              </w:rPr>
            </w:pPr>
            <w:r w:rsidRPr="00943DD1">
              <w:rPr>
                <w:b/>
                <w:bCs/>
                <w:color w:val="000000"/>
                <w:sz w:val="21"/>
                <w:szCs w:val="21"/>
              </w:rPr>
              <w:t>Wskaźnik długotrwałego bezrobocia</w:t>
            </w:r>
          </w:p>
        </w:tc>
        <w:tc>
          <w:tcPr>
            <w:tcW w:w="708" w:type="dxa"/>
            <w:shd w:val="clear" w:color="auto" w:fill="FFE599" w:themeFill="accent4" w:themeFillTint="66"/>
            <w:textDirection w:val="btLr"/>
            <w:hideMark/>
          </w:tcPr>
          <w:p w:rsidR="00CD33A3" w:rsidRPr="00943DD1" w:rsidRDefault="00CD33A3" w:rsidP="00C851DF">
            <w:pPr>
              <w:ind w:left="113" w:right="113"/>
              <w:rPr>
                <w:b/>
                <w:bCs/>
                <w:color w:val="000000"/>
                <w:sz w:val="21"/>
                <w:szCs w:val="21"/>
              </w:rPr>
            </w:pPr>
            <w:r w:rsidRPr="00943DD1">
              <w:rPr>
                <w:b/>
                <w:bCs/>
                <w:color w:val="000000"/>
                <w:sz w:val="21"/>
                <w:szCs w:val="21"/>
              </w:rPr>
              <w:t>Wskaźnik płynności bezrobotnych</w:t>
            </w:r>
          </w:p>
        </w:tc>
        <w:tc>
          <w:tcPr>
            <w:tcW w:w="993" w:type="dxa"/>
            <w:shd w:val="clear" w:color="auto" w:fill="FFE599" w:themeFill="accent4" w:themeFillTint="66"/>
            <w:textDirection w:val="btLr"/>
            <w:hideMark/>
          </w:tcPr>
          <w:p w:rsidR="00CD33A3" w:rsidRPr="00943DD1" w:rsidRDefault="00CD33A3" w:rsidP="00C851DF">
            <w:pPr>
              <w:ind w:left="113" w:right="113"/>
              <w:rPr>
                <w:b/>
                <w:bCs/>
                <w:color w:val="000000"/>
                <w:sz w:val="21"/>
                <w:szCs w:val="21"/>
              </w:rPr>
            </w:pPr>
            <w:r w:rsidRPr="00943DD1">
              <w:rPr>
                <w:b/>
                <w:bCs/>
                <w:color w:val="000000"/>
                <w:sz w:val="21"/>
                <w:szCs w:val="21"/>
              </w:rPr>
              <w:t>Odsetek ofert subsydiowanych w CBOP (PUP+OHP+EURES) (%)</w:t>
            </w:r>
          </w:p>
        </w:tc>
        <w:tc>
          <w:tcPr>
            <w:tcW w:w="850" w:type="dxa"/>
            <w:shd w:val="clear" w:color="auto" w:fill="FFE599" w:themeFill="accent4" w:themeFillTint="66"/>
            <w:textDirection w:val="btLr"/>
            <w:hideMark/>
          </w:tcPr>
          <w:p w:rsidR="00CD33A3" w:rsidRPr="00943DD1" w:rsidRDefault="00CD33A3" w:rsidP="00C851DF">
            <w:pPr>
              <w:ind w:left="113" w:right="113"/>
              <w:rPr>
                <w:b/>
                <w:bCs/>
                <w:color w:val="000000"/>
                <w:sz w:val="21"/>
                <w:szCs w:val="21"/>
              </w:rPr>
            </w:pPr>
            <w:r w:rsidRPr="00943DD1">
              <w:rPr>
                <w:b/>
                <w:bCs/>
                <w:color w:val="000000"/>
                <w:sz w:val="21"/>
                <w:szCs w:val="21"/>
              </w:rPr>
              <w:t>Odsetek miejsc aktywizacji zawodowej (%)</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2353</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Lektorzy języków obcych</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0,08</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0,58</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0,14</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1,00</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9622</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Pracownicy wykonujący dorywcze prace proste</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0,75</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4,75</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0,16</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2,22</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2,22</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9311</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Robotnicy wykonujący prace proste w kopalniach i kamieniołomach</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0,17</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0,83</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0,20</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2281</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xml:space="preserve">Farmaceuci bez specjalizacji lub </w:t>
            </w:r>
            <w:r w:rsidR="00C851DF" w:rsidRPr="005D7529">
              <w:rPr>
                <w:color w:val="000000"/>
                <w:sz w:val="22"/>
                <w:szCs w:val="22"/>
              </w:rPr>
              <w:t xml:space="preserve">                      </w:t>
            </w:r>
            <w:r w:rsidRPr="005D7529">
              <w:rPr>
                <w:color w:val="000000"/>
                <w:sz w:val="22"/>
                <w:szCs w:val="22"/>
              </w:rPr>
              <w:t>w trakcie specjalizacji</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0,25</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1,17</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0,21</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1,00</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5321</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Pomocniczy personel medyczny</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0,25</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1,08</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0,23</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 </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2,00</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7,69</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7123</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Tynkarze i pokrewni</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10,25</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35,00</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0,29</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44,44</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1,38</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1,11</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0,28</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9334</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Układacze towarów na półkach</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0,92</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2,92</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0,31</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1,00</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8183</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Operatorzy urządzeń pakujących, znakujących i urządzeń do napełniania butelek</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3,33</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7,33</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0,45</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33,33</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1,20</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9129</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Pozostali pracownicy zajmujący się sprzątaniem</w:t>
            </w:r>
          </w:p>
        </w:tc>
        <w:tc>
          <w:tcPr>
            <w:tcW w:w="708" w:type="dxa"/>
            <w:shd w:val="clear" w:color="auto" w:fill="auto"/>
            <w:hideMark/>
          </w:tcPr>
          <w:p w:rsidR="00CD33A3" w:rsidRPr="005D7529" w:rsidRDefault="007915A8" w:rsidP="005D7529">
            <w:pPr>
              <w:spacing w:line="276" w:lineRule="auto"/>
              <w:rPr>
                <w:color w:val="000000"/>
                <w:sz w:val="22"/>
                <w:szCs w:val="22"/>
              </w:rPr>
            </w:pPr>
            <w:r>
              <w:rPr>
                <w:color w:val="000000"/>
                <w:sz w:val="22"/>
                <w:szCs w:val="22"/>
              </w:rPr>
              <w:t>3,92</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5,67</w:t>
            </w:r>
          </w:p>
        </w:tc>
        <w:tc>
          <w:tcPr>
            <w:tcW w:w="709" w:type="dxa"/>
            <w:shd w:val="clear" w:color="auto" w:fill="auto"/>
            <w:hideMark/>
          </w:tcPr>
          <w:p w:rsidR="00CD33A3" w:rsidRPr="005D7529" w:rsidRDefault="007915A8" w:rsidP="005D7529">
            <w:pPr>
              <w:spacing w:line="276" w:lineRule="auto"/>
              <w:rPr>
                <w:color w:val="000000"/>
                <w:sz w:val="22"/>
                <w:szCs w:val="22"/>
              </w:rPr>
            </w:pPr>
            <w:r>
              <w:rPr>
                <w:color w:val="000000"/>
                <w:sz w:val="22"/>
                <w:szCs w:val="22"/>
              </w:rPr>
              <w:t>0,69</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c>
          <w:tcPr>
            <w:tcW w:w="708" w:type="dxa"/>
            <w:shd w:val="clear" w:color="auto" w:fill="auto"/>
            <w:hideMark/>
          </w:tcPr>
          <w:p w:rsidR="00CD33A3" w:rsidRPr="005D7529" w:rsidRDefault="007915A8" w:rsidP="005D7529">
            <w:pPr>
              <w:spacing w:line="276" w:lineRule="auto"/>
              <w:rPr>
                <w:color w:val="000000"/>
                <w:sz w:val="22"/>
                <w:szCs w:val="22"/>
              </w:rPr>
            </w:pPr>
            <w:r>
              <w:rPr>
                <w:color w:val="000000"/>
                <w:sz w:val="22"/>
                <w:szCs w:val="22"/>
              </w:rPr>
              <w:t>1,14</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7,35</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7,35</w:t>
            </w:r>
          </w:p>
        </w:tc>
      </w:tr>
      <w:tr w:rsidR="00676A6F" w:rsidRPr="005D7529" w:rsidTr="002875B2">
        <w:trPr>
          <w:trHeight w:val="300"/>
        </w:trPr>
        <w:tc>
          <w:tcPr>
            <w:tcW w:w="58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3251</w:t>
            </w:r>
          </w:p>
        </w:tc>
        <w:tc>
          <w:tcPr>
            <w:tcW w:w="324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Asystenci dentystyczni</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0,92</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1,17</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0,79</w:t>
            </w:r>
          </w:p>
        </w:tc>
        <w:tc>
          <w:tcPr>
            <w:tcW w:w="709"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0,00</w:t>
            </w:r>
          </w:p>
        </w:tc>
        <w:tc>
          <w:tcPr>
            <w:tcW w:w="708"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1,20</w:t>
            </w:r>
          </w:p>
        </w:tc>
        <w:tc>
          <w:tcPr>
            <w:tcW w:w="993"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100,00</w:t>
            </w:r>
          </w:p>
        </w:tc>
        <w:tc>
          <w:tcPr>
            <w:tcW w:w="850" w:type="dxa"/>
            <w:shd w:val="clear" w:color="auto" w:fill="auto"/>
            <w:hideMark/>
          </w:tcPr>
          <w:p w:rsidR="00CD33A3" w:rsidRPr="005D7529" w:rsidRDefault="00CD33A3" w:rsidP="005D7529">
            <w:pPr>
              <w:spacing w:line="276" w:lineRule="auto"/>
              <w:rPr>
                <w:color w:val="000000"/>
                <w:sz w:val="22"/>
                <w:szCs w:val="22"/>
              </w:rPr>
            </w:pPr>
            <w:r w:rsidRPr="005D7529">
              <w:rPr>
                <w:color w:val="000000"/>
                <w:sz w:val="22"/>
                <w:szCs w:val="22"/>
              </w:rPr>
              <w:t>50,00</w:t>
            </w:r>
          </w:p>
        </w:tc>
      </w:tr>
    </w:tbl>
    <w:p w:rsidR="00943DD1" w:rsidRPr="00F652D0" w:rsidRDefault="00943DD1" w:rsidP="00943DD1">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D52D95" w:rsidRDefault="00D52D95" w:rsidP="00D52D95">
      <w:pPr>
        <w:spacing w:line="360" w:lineRule="auto"/>
        <w:ind w:firstLine="708"/>
        <w:jc w:val="both"/>
      </w:pPr>
    </w:p>
    <w:p w:rsidR="00E77614" w:rsidRDefault="00E77614" w:rsidP="00D52D95">
      <w:pPr>
        <w:spacing w:line="360" w:lineRule="auto"/>
        <w:ind w:firstLine="708"/>
        <w:jc w:val="both"/>
      </w:pPr>
    </w:p>
    <w:p w:rsidR="00CD33A3" w:rsidRDefault="00D52D95" w:rsidP="00D52D95">
      <w:pPr>
        <w:spacing w:line="360" w:lineRule="auto"/>
        <w:ind w:firstLine="708"/>
        <w:jc w:val="both"/>
        <w:rPr>
          <w:b/>
        </w:rPr>
      </w:pPr>
      <w:r>
        <w:t xml:space="preserve">W 2016r. </w:t>
      </w:r>
      <w:r w:rsidR="0022203D">
        <w:t>na terenie powiatu wołomińskiego</w:t>
      </w:r>
      <w:r>
        <w:t xml:space="preserve"> </w:t>
      </w:r>
      <w:r w:rsidR="0034443E">
        <w:t xml:space="preserve">w grupie zawodów zrównoważonych, </w:t>
      </w:r>
      <w:r>
        <w:t>wystąpił tylko jeden zawód – „sortowacze odpadów’</w:t>
      </w:r>
      <w:r w:rsidR="00030863">
        <w:t>.</w:t>
      </w:r>
      <w:r w:rsidR="0034443E">
        <w:t xml:space="preserve"> </w:t>
      </w:r>
      <w:r w:rsidR="00196DE6">
        <w:t>W</w:t>
      </w:r>
      <w:r w:rsidR="00026D83">
        <w:t xml:space="preserve"> tej grupie</w:t>
      </w:r>
      <w:r w:rsidR="0034443E">
        <w:t xml:space="preserve"> występuje podobna liczba zgłaszanych ofert pracy w stosunku do ilości zarejestrowanych osób bezrobotnych</w:t>
      </w:r>
      <w:r w:rsidR="00026D83">
        <w:t xml:space="preserve"> posiadających ten zawód </w:t>
      </w:r>
      <w:r w:rsidR="0034443E">
        <w:t>.</w:t>
      </w:r>
      <w:r w:rsidR="00A836E8">
        <w:t xml:space="preserve"> Dane dotyczące </w:t>
      </w:r>
      <w:r w:rsidR="00671562">
        <w:t>zawodów</w:t>
      </w:r>
      <w:r w:rsidR="00A836E8">
        <w:t xml:space="preserve"> zrównow</w:t>
      </w:r>
      <w:r w:rsidR="00671562">
        <w:t>ażonych</w:t>
      </w:r>
      <w:r w:rsidR="00A836E8">
        <w:t xml:space="preserve"> zostały zamieszczone </w:t>
      </w:r>
      <w:r w:rsidR="00026D83">
        <w:t xml:space="preserve">             </w:t>
      </w:r>
      <w:r w:rsidR="002C0D04">
        <w:t>w tabeli nr 17</w:t>
      </w:r>
      <w:r w:rsidR="00A836E8">
        <w:t>.</w:t>
      </w:r>
    </w:p>
    <w:p w:rsidR="00D52D95" w:rsidRDefault="00D52D95" w:rsidP="00943DD1">
      <w:pPr>
        <w:spacing w:line="276" w:lineRule="auto"/>
        <w:jc w:val="both"/>
        <w:rPr>
          <w:b/>
        </w:rPr>
      </w:pPr>
    </w:p>
    <w:p w:rsidR="00030863" w:rsidRDefault="00030863" w:rsidP="00943DD1">
      <w:pPr>
        <w:spacing w:line="276" w:lineRule="auto"/>
        <w:jc w:val="both"/>
        <w:rPr>
          <w:b/>
        </w:rPr>
      </w:pPr>
    </w:p>
    <w:p w:rsidR="00030863" w:rsidRDefault="00030863" w:rsidP="00943DD1">
      <w:pPr>
        <w:spacing w:line="276" w:lineRule="auto"/>
        <w:jc w:val="both"/>
        <w:rPr>
          <w:b/>
        </w:rPr>
      </w:pPr>
    </w:p>
    <w:p w:rsidR="00943DD1" w:rsidRDefault="006C7610" w:rsidP="00943DD1">
      <w:pPr>
        <w:spacing w:line="276" w:lineRule="auto"/>
        <w:jc w:val="both"/>
        <w:rPr>
          <w:b/>
        </w:rPr>
      </w:pPr>
      <w:r>
        <w:rPr>
          <w:b/>
        </w:rPr>
        <w:t>Tabela nr 17</w:t>
      </w:r>
    </w:p>
    <w:p w:rsidR="00943DD1" w:rsidRDefault="00CA07E7" w:rsidP="00943DD1">
      <w:pPr>
        <w:spacing w:line="276" w:lineRule="auto"/>
        <w:jc w:val="both"/>
        <w:rPr>
          <w:b/>
        </w:rPr>
      </w:pPr>
      <w:r>
        <w:rPr>
          <w:b/>
        </w:rPr>
        <w:t>Grupa</w:t>
      </w:r>
      <w:r w:rsidR="00943DD1">
        <w:rPr>
          <w:b/>
        </w:rPr>
        <w:t xml:space="preserve"> zawodów zrównoważonych w 2016r.</w:t>
      </w:r>
    </w:p>
    <w:p w:rsidR="00943DD1" w:rsidRDefault="00943DD1" w:rsidP="00943DD1">
      <w:pPr>
        <w:spacing w:line="276" w:lineRule="auto"/>
        <w:jc w:val="both"/>
        <w:rPr>
          <w:b/>
        </w:rPr>
      </w:pPr>
    </w:p>
    <w:tbl>
      <w:tblPr>
        <w:tblW w:w="9067" w:type="dxa"/>
        <w:tblLayout w:type="fixed"/>
        <w:tblCellMar>
          <w:left w:w="70" w:type="dxa"/>
          <w:right w:w="70" w:type="dxa"/>
        </w:tblCellMar>
        <w:tblLook w:val="04A0" w:firstRow="1" w:lastRow="0" w:firstColumn="1" w:lastColumn="0" w:noHBand="0" w:noVBand="1"/>
      </w:tblPr>
      <w:tblGrid>
        <w:gridCol w:w="846"/>
        <w:gridCol w:w="3118"/>
        <w:gridCol w:w="851"/>
        <w:gridCol w:w="850"/>
        <w:gridCol w:w="1134"/>
        <w:gridCol w:w="1276"/>
        <w:gridCol w:w="992"/>
      </w:tblGrid>
      <w:tr w:rsidR="00943DD1" w:rsidRPr="00943DD1" w:rsidTr="00A50F40">
        <w:trPr>
          <w:trHeight w:val="315"/>
        </w:trPr>
        <w:tc>
          <w:tcPr>
            <w:tcW w:w="9067" w:type="dxa"/>
            <w:gridSpan w:val="7"/>
            <w:tcBorders>
              <w:top w:val="single" w:sz="4" w:space="0" w:color="959595"/>
              <w:left w:val="single" w:sz="4" w:space="0" w:color="959595"/>
              <w:bottom w:val="nil"/>
              <w:right w:val="single" w:sz="4" w:space="0" w:color="959595"/>
            </w:tcBorders>
            <w:shd w:val="clear" w:color="auto" w:fill="FFE599" w:themeFill="accent4" w:themeFillTint="66"/>
            <w:hideMark/>
          </w:tcPr>
          <w:p w:rsidR="00943DD1" w:rsidRPr="00943DD1" w:rsidRDefault="00943DD1">
            <w:pPr>
              <w:rPr>
                <w:b/>
                <w:bCs/>
                <w:color w:val="000000"/>
                <w:sz w:val="21"/>
                <w:szCs w:val="21"/>
              </w:rPr>
            </w:pPr>
            <w:r w:rsidRPr="00943DD1">
              <w:rPr>
                <w:b/>
                <w:bCs/>
                <w:color w:val="000000"/>
                <w:sz w:val="21"/>
                <w:szCs w:val="21"/>
              </w:rPr>
              <w:t>RÓWNOWAGA</w:t>
            </w:r>
          </w:p>
        </w:tc>
      </w:tr>
      <w:tr w:rsidR="00943DD1" w:rsidRPr="00943DD1" w:rsidTr="00A50F40">
        <w:trPr>
          <w:cantSplit/>
          <w:trHeight w:val="2540"/>
        </w:trPr>
        <w:tc>
          <w:tcPr>
            <w:tcW w:w="846" w:type="dxa"/>
            <w:tcBorders>
              <w:top w:val="single" w:sz="4" w:space="0" w:color="959595"/>
              <w:left w:val="single" w:sz="4" w:space="0" w:color="959595"/>
              <w:bottom w:val="nil"/>
              <w:right w:val="nil"/>
            </w:tcBorders>
            <w:shd w:val="clear" w:color="auto" w:fill="FFE599" w:themeFill="accent4" w:themeFillTint="66"/>
            <w:hideMark/>
          </w:tcPr>
          <w:p w:rsidR="00943DD1" w:rsidRPr="00943DD1" w:rsidRDefault="00943DD1">
            <w:pPr>
              <w:jc w:val="center"/>
              <w:rPr>
                <w:b/>
                <w:bCs/>
                <w:color w:val="000000"/>
                <w:sz w:val="21"/>
                <w:szCs w:val="21"/>
              </w:rPr>
            </w:pPr>
            <w:r w:rsidRPr="00943DD1">
              <w:rPr>
                <w:b/>
                <w:bCs/>
                <w:color w:val="000000"/>
                <w:sz w:val="21"/>
                <w:szCs w:val="21"/>
              </w:rPr>
              <w:t>Kod</w:t>
            </w:r>
          </w:p>
        </w:tc>
        <w:tc>
          <w:tcPr>
            <w:tcW w:w="3118" w:type="dxa"/>
            <w:tcBorders>
              <w:top w:val="single" w:sz="4" w:space="0" w:color="959595"/>
              <w:left w:val="single" w:sz="4" w:space="0" w:color="959595"/>
              <w:bottom w:val="nil"/>
              <w:right w:val="nil"/>
            </w:tcBorders>
            <w:shd w:val="clear" w:color="auto" w:fill="FFE599" w:themeFill="accent4" w:themeFillTint="66"/>
            <w:hideMark/>
          </w:tcPr>
          <w:p w:rsidR="00943DD1" w:rsidRPr="00943DD1" w:rsidRDefault="00943DD1">
            <w:pPr>
              <w:jc w:val="center"/>
              <w:rPr>
                <w:b/>
                <w:bCs/>
                <w:color w:val="000000"/>
                <w:sz w:val="21"/>
                <w:szCs w:val="21"/>
              </w:rPr>
            </w:pPr>
            <w:r w:rsidRPr="00943DD1">
              <w:rPr>
                <w:b/>
                <w:bCs/>
                <w:color w:val="000000"/>
                <w:sz w:val="21"/>
                <w:szCs w:val="21"/>
              </w:rPr>
              <w:t>Elementarna grupa zawodów</w:t>
            </w:r>
          </w:p>
        </w:tc>
        <w:tc>
          <w:tcPr>
            <w:tcW w:w="851" w:type="dxa"/>
            <w:tcBorders>
              <w:top w:val="single" w:sz="4" w:space="0" w:color="959595"/>
              <w:left w:val="single" w:sz="4" w:space="0" w:color="959595"/>
              <w:bottom w:val="nil"/>
              <w:right w:val="nil"/>
            </w:tcBorders>
            <w:shd w:val="clear" w:color="auto" w:fill="FFE599" w:themeFill="accent4" w:themeFillTint="66"/>
            <w:textDirection w:val="btLr"/>
            <w:hideMark/>
          </w:tcPr>
          <w:p w:rsidR="00943DD1" w:rsidRPr="00943DD1" w:rsidRDefault="00943DD1" w:rsidP="00676A6F">
            <w:pPr>
              <w:ind w:left="113" w:right="113"/>
              <w:rPr>
                <w:b/>
                <w:bCs/>
                <w:color w:val="000000"/>
                <w:sz w:val="21"/>
                <w:szCs w:val="21"/>
              </w:rPr>
            </w:pPr>
            <w:r w:rsidRPr="00943DD1">
              <w:rPr>
                <w:b/>
                <w:bCs/>
                <w:color w:val="000000"/>
                <w:sz w:val="21"/>
                <w:szCs w:val="21"/>
              </w:rPr>
              <w:t>Średniomiesięczna liczba bezrobotnych</w:t>
            </w:r>
          </w:p>
        </w:tc>
        <w:tc>
          <w:tcPr>
            <w:tcW w:w="850" w:type="dxa"/>
            <w:tcBorders>
              <w:top w:val="single" w:sz="4" w:space="0" w:color="959595"/>
              <w:left w:val="single" w:sz="4" w:space="0" w:color="959595"/>
              <w:bottom w:val="nil"/>
              <w:right w:val="nil"/>
            </w:tcBorders>
            <w:shd w:val="clear" w:color="auto" w:fill="FFE599" w:themeFill="accent4" w:themeFillTint="66"/>
            <w:textDirection w:val="btLr"/>
            <w:hideMark/>
          </w:tcPr>
          <w:p w:rsidR="00943DD1" w:rsidRPr="00943DD1" w:rsidRDefault="00943DD1" w:rsidP="00676A6F">
            <w:pPr>
              <w:ind w:left="113" w:right="113"/>
              <w:rPr>
                <w:b/>
                <w:bCs/>
                <w:color w:val="000000"/>
                <w:sz w:val="21"/>
                <w:szCs w:val="21"/>
              </w:rPr>
            </w:pPr>
            <w:r w:rsidRPr="00943DD1">
              <w:rPr>
                <w:b/>
                <w:bCs/>
                <w:color w:val="000000"/>
                <w:sz w:val="21"/>
                <w:szCs w:val="21"/>
              </w:rPr>
              <w:t>Średniomiesięczna liczba dostępnych ofert pracy</w:t>
            </w:r>
          </w:p>
        </w:tc>
        <w:tc>
          <w:tcPr>
            <w:tcW w:w="1134" w:type="dxa"/>
            <w:tcBorders>
              <w:top w:val="single" w:sz="4" w:space="0" w:color="959595"/>
              <w:left w:val="single" w:sz="4" w:space="0" w:color="959595"/>
              <w:bottom w:val="nil"/>
              <w:right w:val="nil"/>
            </w:tcBorders>
            <w:shd w:val="clear" w:color="auto" w:fill="FFE599" w:themeFill="accent4" w:themeFillTint="66"/>
            <w:textDirection w:val="btLr"/>
            <w:hideMark/>
          </w:tcPr>
          <w:p w:rsidR="00943DD1" w:rsidRPr="00943DD1" w:rsidRDefault="00A50F40" w:rsidP="00676A6F">
            <w:pPr>
              <w:ind w:left="113" w:right="113"/>
              <w:rPr>
                <w:b/>
                <w:bCs/>
                <w:color w:val="000000"/>
                <w:sz w:val="21"/>
                <w:szCs w:val="21"/>
              </w:rPr>
            </w:pPr>
            <w:r>
              <w:rPr>
                <w:b/>
                <w:bCs/>
                <w:color w:val="000000"/>
                <w:sz w:val="21"/>
                <w:szCs w:val="21"/>
              </w:rPr>
              <w:t>Wskaźnik dostę</w:t>
            </w:r>
            <w:r w:rsidR="00943DD1" w:rsidRPr="00943DD1">
              <w:rPr>
                <w:b/>
                <w:bCs/>
                <w:color w:val="000000"/>
                <w:sz w:val="21"/>
                <w:szCs w:val="21"/>
              </w:rPr>
              <w:t>pności ofert pracy</w:t>
            </w:r>
          </w:p>
        </w:tc>
        <w:tc>
          <w:tcPr>
            <w:tcW w:w="1276" w:type="dxa"/>
            <w:tcBorders>
              <w:top w:val="single" w:sz="4" w:space="0" w:color="959595"/>
              <w:left w:val="single" w:sz="4" w:space="0" w:color="959595"/>
              <w:bottom w:val="nil"/>
              <w:right w:val="nil"/>
            </w:tcBorders>
            <w:shd w:val="clear" w:color="auto" w:fill="FFE599" w:themeFill="accent4" w:themeFillTint="66"/>
            <w:textDirection w:val="btLr"/>
            <w:hideMark/>
          </w:tcPr>
          <w:p w:rsidR="00943DD1" w:rsidRPr="00943DD1" w:rsidRDefault="00943DD1" w:rsidP="00676A6F">
            <w:pPr>
              <w:ind w:left="113" w:right="113"/>
              <w:rPr>
                <w:b/>
                <w:bCs/>
                <w:color w:val="000000"/>
                <w:sz w:val="21"/>
                <w:szCs w:val="21"/>
              </w:rPr>
            </w:pPr>
            <w:r w:rsidRPr="00943DD1">
              <w:rPr>
                <w:b/>
                <w:bCs/>
                <w:color w:val="000000"/>
                <w:sz w:val="21"/>
                <w:szCs w:val="21"/>
              </w:rPr>
              <w:t>Odsetek ofert subsydiowanych w CBOP (PUP+OHP+EURES) (%)</w:t>
            </w:r>
          </w:p>
        </w:tc>
        <w:tc>
          <w:tcPr>
            <w:tcW w:w="992" w:type="dxa"/>
            <w:tcBorders>
              <w:top w:val="single" w:sz="4" w:space="0" w:color="959595"/>
              <w:left w:val="single" w:sz="4" w:space="0" w:color="959595"/>
              <w:bottom w:val="nil"/>
              <w:right w:val="single" w:sz="4" w:space="0" w:color="959595"/>
            </w:tcBorders>
            <w:shd w:val="clear" w:color="auto" w:fill="FFE599" w:themeFill="accent4" w:themeFillTint="66"/>
            <w:textDirection w:val="btLr"/>
            <w:hideMark/>
          </w:tcPr>
          <w:p w:rsidR="00943DD1" w:rsidRPr="00943DD1" w:rsidRDefault="00943DD1" w:rsidP="00676A6F">
            <w:pPr>
              <w:ind w:left="113" w:right="113"/>
              <w:rPr>
                <w:b/>
                <w:bCs/>
                <w:color w:val="000000"/>
                <w:sz w:val="21"/>
                <w:szCs w:val="21"/>
              </w:rPr>
            </w:pPr>
            <w:r w:rsidRPr="00943DD1">
              <w:rPr>
                <w:b/>
                <w:bCs/>
                <w:color w:val="000000"/>
                <w:sz w:val="21"/>
                <w:szCs w:val="21"/>
              </w:rPr>
              <w:t>Odsetek miejsc aktywizacji zawodowej (%)</w:t>
            </w:r>
          </w:p>
        </w:tc>
      </w:tr>
      <w:tr w:rsidR="00676A6F" w:rsidRPr="00943DD1" w:rsidTr="00A50F40">
        <w:trPr>
          <w:trHeight w:val="300"/>
        </w:trPr>
        <w:tc>
          <w:tcPr>
            <w:tcW w:w="846" w:type="dxa"/>
            <w:tcBorders>
              <w:top w:val="single" w:sz="4" w:space="0" w:color="959595"/>
              <w:left w:val="single" w:sz="4" w:space="0" w:color="959595"/>
              <w:bottom w:val="single" w:sz="4" w:space="0" w:color="959595"/>
              <w:right w:val="nil"/>
            </w:tcBorders>
            <w:shd w:val="clear" w:color="auto" w:fill="auto"/>
            <w:hideMark/>
          </w:tcPr>
          <w:p w:rsidR="00943DD1" w:rsidRPr="00943DD1" w:rsidRDefault="00943DD1" w:rsidP="00A50F40">
            <w:pPr>
              <w:spacing w:line="360" w:lineRule="auto"/>
              <w:rPr>
                <w:color w:val="000000"/>
                <w:sz w:val="21"/>
                <w:szCs w:val="21"/>
              </w:rPr>
            </w:pPr>
            <w:r w:rsidRPr="00943DD1">
              <w:rPr>
                <w:color w:val="000000"/>
                <w:sz w:val="21"/>
                <w:szCs w:val="21"/>
              </w:rPr>
              <w:t>9612</w:t>
            </w:r>
          </w:p>
        </w:tc>
        <w:tc>
          <w:tcPr>
            <w:tcW w:w="3118" w:type="dxa"/>
            <w:tcBorders>
              <w:top w:val="single" w:sz="4" w:space="0" w:color="959595"/>
              <w:left w:val="single" w:sz="4" w:space="0" w:color="959595"/>
              <w:bottom w:val="single" w:sz="4" w:space="0" w:color="959595"/>
              <w:right w:val="nil"/>
            </w:tcBorders>
            <w:shd w:val="clear" w:color="auto" w:fill="auto"/>
            <w:hideMark/>
          </w:tcPr>
          <w:p w:rsidR="00943DD1" w:rsidRPr="00943DD1" w:rsidRDefault="00943DD1" w:rsidP="00A50F40">
            <w:pPr>
              <w:spacing w:line="360" w:lineRule="auto"/>
              <w:rPr>
                <w:color w:val="000000"/>
                <w:sz w:val="21"/>
                <w:szCs w:val="21"/>
              </w:rPr>
            </w:pPr>
            <w:r w:rsidRPr="00943DD1">
              <w:rPr>
                <w:color w:val="000000"/>
                <w:sz w:val="21"/>
                <w:szCs w:val="21"/>
              </w:rPr>
              <w:t>Sortowacze odpadów</w:t>
            </w:r>
          </w:p>
        </w:tc>
        <w:tc>
          <w:tcPr>
            <w:tcW w:w="851" w:type="dxa"/>
            <w:tcBorders>
              <w:top w:val="single" w:sz="4" w:space="0" w:color="959595"/>
              <w:left w:val="single" w:sz="4" w:space="0" w:color="959595"/>
              <w:bottom w:val="single" w:sz="4" w:space="0" w:color="959595"/>
              <w:right w:val="nil"/>
            </w:tcBorders>
            <w:shd w:val="clear" w:color="auto" w:fill="auto"/>
            <w:hideMark/>
          </w:tcPr>
          <w:p w:rsidR="00943DD1" w:rsidRPr="00943DD1" w:rsidRDefault="00943DD1" w:rsidP="00A50F40">
            <w:pPr>
              <w:spacing w:line="360" w:lineRule="auto"/>
              <w:jc w:val="right"/>
              <w:rPr>
                <w:color w:val="000000"/>
                <w:sz w:val="21"/>
                <w:szCs w:val="21"/>
              </w:rPr>
            </w:pPr>
            <w:r w:rsidRPr="00943DD1">
              <w:rPr>
                <w:color w:val="000000"/>
                <w:sz w:val="21"/>
                <w:szCs w:val="21"/>
              </w:rPr>
              <w:t>0,83</w:t>
            </w:r>
          </w:p>
        </w:tc>
        <w:tc>
          <w:tcPr>
            <w:tcW w:w="850" w:type="dxa"/>
            <w:tcBorders>
              <w:top w:val="single" w:sz="4" w:space="0" w:color="959595"/>
              <w:left w:val="single" w:sz="4" w:space="0" w:color="959595"/>
              <w:bottom w:val="single" w:sz="4" w:space="0" w:color="959595"/>
              <w:right w:val="nil"/>
            </w:tcBorders>
            <w:shd w:val="clear" w:color="auto" w:fill="auto"/>
            <w:hideMark/>
          </w:tcPr>
          <w:p w:rsidR="00943DD1" w:rsidRPr="00943DD1" w:rsidRDefault="00943DD1" w:rsidP="00A50F40">
            <w:pPr>
              <w:spacing w:line="360" w:lineRule="auto"/>
              <w:jc w:val="right"/>
              <w:rPr>
                <w:color w:val="000000"/>
                <w:sz w:val="21"/>
                <w:szCs w:val="21"/>
              </w:rPr>
            </w:pPr>
            <w:r w:rsidRPr="00943DD1">
              <w:rPr>
                <w:color w:val="000000"/>
                <w:sz w:val="21"/>
                <w:szCs w:val="21"/>
              </w:rPr>
              <w:t>0,83</w:t>
            </w:r>
          </w:p>
        </w:tc>
        <w:tc>
          <w:tcPr>
            <w:tcW w:w="1134" w:type="dxa"/>
            <w:tcBorders>
              <w:top w:val="single" w:sz="4" w:space="0" w:color="959595"/>
              <w:left w:val="single" w:sz="4" w:space="0" w:color="959595"/>
              <w:bottom w:val="single" w:sz="4" w:space="0" w:color="959595"/>
              <w:right w:val="nil"/>
            </w:tcBorders>
            <w:shd w:val="clear" w:color="auto" w:fill="auto"/>
            <w:hideMark/>
          </w:tcPr>
          <w:p w:rsidR="00943DD1" w:rsidRPr="00943DD1" w:rsidRDefault="00943DD1" w:rsidP="00A50F40">
            <w:pPr>
              <w:spacing w:line="360" w:lineRule="auto"/>
              <w:jc w:val="right"/>
              <w:rPr>
                <w:color w:val="000000"/>
                <w:sz w:val="21"/>
                <w:szCs w:val="21"/>
              </w:rPr>
            </w:pPr>
            <w:r w:rsidRPr="00943DD1">
              <w:rPr>
                <w:color w:val="000000"/>
                <w:sz w:val="21"/>
                <w:szCs w:val="21"/>
              </w:rPr>
              <w:t>1,00</w:t>
            </w:r>
          </w:p>
        </w:tc>
        <w:tc>
          <w:tcPr>
            <w:tcW w:w="1276" w:type="dxa"/>
            <w:tcBorders>
              <w:top w:val="single" w:sz="4" w:space="0" w:color="959595"/>
              <w:left w:val="single" w:sz="4" w:space="0" w:color="959595"/>
              <w:bottom w:val="single" w:sz="4" w:space="0" w:color="959595"/>
              <w:right w:val="nil"/>
            </w:tcBorders>
            <w:shd w:val="clear" w:color="auto" w:fill="auto"/>
            <w:hideMark/>
          </w:tcPr>
          <w:p w:rsidR="00943DD1" w:rsidRPr="00943DD1" w:rsidRDefault="00943DD1" w:rsidP="00A50F40">
            <w:pPr>
              <w:spacing w:line="360" w:lineRule="auto"/>
              <w:jc w:val="right"/>
              <w:rPr>
                <w:color w:val="000000"/>
                <w:sz w:val="21"/>
                <w:szCs w:val="21"/>
              </w:rPr>
            </w:pPr>
            <w:r w:rsidRPr="00943DD1">
              <w:rPr>
                <w:color w:val="000000"/>
                <w:sz w:val="21"/>
                <w:szCs w:val="21"/>
              </w:rPr>
              <w:t>0,00</w:t>
            </w:r>
          </w:p>
        </w:tc>
        <w:tc>
          <w:tcPr>
            <w:tcW w:w="992" w:type="dxa"/>
            <w:tcBorders>
              <w:top w:val="single" w:sz="4" w:space="0" w:color="959595"/>
              <w:left w:val="single" w:sz="4" w:space="0" w:color="959595"/>
              <w:bottom w:val="single" w:sz="4" w:space="0" w:color="959595"/>
              <w:right w:val="single" w:sz="4" w:space="0" w:color="959595"/>
            </w:tcBorders>
            <w:shd w:val="clear" w:color="auto" w:fill="auto"/>
            <w:hideMark/>
          </w:tcPr>
          <w:p w:rsidR="00943DD1" w:rsidRPr="00943DD1" w:rsidRDefault="00943DD1" w:rsidP="00A50F40">
            <w:pPr>
              <w:spacing w:line="360" w:lineRule="auto"/>
              <w:jc w:val="right"/>
              <w:rPr>
                <w:color w:val="000000"/>
                <w:sz w:val="21"/>
                <w:szCs w:val="21"/>
              </w:rPr>
            </w:pPr>
            <w:r w:rsidRPr="00943DD1">
              <w:rPr>
                <w:color w:val="000000"/>
                <w:sz w:val="21"/>
                <w:szCs w:val="21"/>
              </w:rPr>
              <w:t>0,00</w:t>
            </w:r>
          </w:p>
        </w:tc>
      </w:tr>
    </w:tbl>
    <w:p w:rsidR="00943DD1" w:rsidRPr="00F652D0" w:rsidRDefault="00943DD1" w:rsidP="00943DD1">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943DD1" w:rsidRDefault="00943DD1" w:rsidP="00943DD1">
      <w:pPr>
        <w:spacing w:line="276" w:lineRule="auto"/>
        <w:jc w:val="both"/>
        <w:rPr>
          <w:b/>
        </w:rPr>
      </w:pPr>
    </w:p>
    <w:p w:rsidR="00923322" w:rsidRDefault="00923322" w:rsidP="00030863">
      <w:pPr>
        <w:spacing w:line="360" w:lineRule="auto"/>
        <w:ind w:firstLine="708"/>
        <w:jc w:val="both"/>
      </w:pPr>
    </w:p>
    <w:p w:rsidR="00030863" w:rsidRDefault="00030863" w:rsidP="00030863">
      <w:pPr>
        <w:spacing w:line="360" w:lineRule="auto"/>
        <w:ind w:firstLine="708"/>
        <w:jc w:val="both"/>
      </w:pPr>
      <w:r>
        <w:t>W 2016r. w</w:t>
      </w:r>
      <w:r w:rsidRPr="000D4D47">
        <w:t xml:space="preserve"> rocznej i</w:t>
      </w:r>
      <w:r>
        <w:t>nf</w:t>
      </w:r>
      <w:r w:rsidR="006C7610">
        <w:t>ormacji sygnalnej pojawiło się 4</w:t>
      </w:r>
      <w:r w:rsidRPr="000D4D47">
        <w:t xml:space="preserve"> zawodów</w:t>
      </w:r>
      <w:r>
        <w:rPr>
          <w:b/>
        </w:rPr>
        <w:t xml:space="preserve"> </w:t>
      </w:r>
      <w:r>
        <w:t xml:space="preserve">maksymalnie nadwyżkowych i 8 zawodów nadwyżkowych. </w:t>
      </w:r>
    </w:p>
    <w:p w:rsidR="00030863" w:rsidRDefault="00030863" w:rsidP="00030863">
      <w:pPr>
        <w:spacing w:line="360" w:lineRule="auto"/>
        <w:ind w:firstLine="708"/>
        <w:jc w:val="both"/>
        <w:rPr>
          <w:color w:val="000000"/>
          <w:sz w:val="22"/>
          <w:szCs w:val="22"/>
        </w:rPr>
      </w:pPr>
      <w:r>
        <w:t>Na podstawie inf</w:t>
      </w:r>
      <w:r w:rsidR="006C7610">
        <w:t>ormacji zawartych w tabeli nr 18</w:t>
      </w:r>
      <w:r>
        <w:t xml:space="preserve"> można zauważyć, że największe trudności w znalezieniu pracy mają osoby posiadające zawody: </w:t>
      </w:r>
      <w:r>
        <w:rPr>
          <w:color w:val="000000"/>
          <w:sz w:val="22"/>
          <w:szCs w:val="22"/>
        </w:rPr>
        <w:t>„</w:t>
      </w:r>
      <w:r w:rsidRPr="00FF6978">
        <w:rPr>
          <w:color w:val="000000"/>
          <w:sz w:val="22"/>
          <w:szCs w:val="22"/>
        </w:rPr>
        <w:t>Operatorzy wolnobieżnych maszyn rolniczych i leśnych</w:t>
      </w:r>
      <w:r w:rsidR="00E52007">
        <w:rPr>
          <w:color w:val="000000"/>
          <w:sz w:val="22"/>
          <w:szCs w:val="22"/>
        </w:rPr>
        <w:t>”,</w:t>
      </w:r>
      <w:r>
        <w:rPr>
          <w:color w:val="000000"/>
          <w:sz w:val="22"/>
          <w:szCs w:val="22"/>
        </w:rPr>
        <w:t xml:space="preserve"> „Dealerzy i maklerzy aktywów finansowych”, „Ceramicy i pokrewni” oraz „Technicy archiwiści i pokrewni”.</w:t>
      </w:r>
      <w:r w:rsidR="001E1D3D">
        <w:rPr>
          <w:color w:val="000000"/>
          <w:sz w:val="22"/>
          <w:szCs w:val="22"/>
        </w:rPr>
        <w:t xml:space="preserve"> Dla tych zawodów nie zgłoszono żadnej oferty zatrudnienia.</w:t>
      </w:r>
    </w:p>
    <w:p w:rsidR="00030863" w:rsidRDefault="00030863" w:rsidP="00004286">
      <w:pPr>
        <w:spacing w:line="276" w:lineRule="auto"/>
        <w:jc w:val="both"/>
        <w:rPr>
          <w:b/>
        </w:rPr>
      </w:pPr>
    </w:p>
    <w:p w:rsidR="00943DD1" w:rsidRDefault="006C7610" w:rsidP="00004286">
      <w:pPr>
        <w:spacing w:line="276" w:lineRule="auto"/>
        <w:jc w:val="both"/>
        <w:rPr>
          <w:b/>
        </w:rPr>
      </w:pPr>
      <w:r>
        <w:rPr>
          <w:b/>
        </w:rPr>
        <w:t>Tabela nr 18</w:t>
      </w:r>
    </w:p>
    <w:p w:rsidR="00943DD1" w:rsidRDefault="00943DD1" w:rsidP="00004286">
      <w:pPr>
        <w:spacing w:line="276" w:lineRule="auto"/>
        <w:jc w:val="both"/>
        <w:rPr>
          <w:b/>
          <w:bCs/>
          <w:color w:val="000000"/>
        </w:rPr>
      </w:pPr>
      <w:r w:rsidRPr="00EF560E">
        <w:rPr>
          <w:b/>
          <w:bCs/>
          <w:color w:val="000000"/>
        </w:rPr>
        <w:t xml:space="preserve">Ranking elementarnych grup </w:t>
      </w:r>
      <w:r>
        <w:rPr>
          <w:b/>
          <w:bCs/>
          <w:color w:val="000000"/>
        </w:rPr>
        <w:t>zawodów maksymalnie nadwyżkowych w 2016</w:t>
      </w:r>
      <w:r w:rsidRPr="00EF560E">
        <w:rPr>
          <w:b/>
          <w:bCs/>
          <w:color w:val="000000"/>
        </w:rPr>
        <w:t xml:space="preserve">r. </w:t>
      </w:r>
    </w:p>
    <w:p w:rsidR="00004286" w:rsidRDefault="00004286" w:rsidP="00004286">
      <w:pPr>
        <w:spacing w:line="276" w:lineRule="auto"/>
        <w:jc w:val="both"/>
        <w:rPr>
          <w:b/>
          <w:bCs/>
          <w:color w:val="00000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5528"/>
        <w:gridCol w:w="2552"/>
      </w:tblGrid>
      <w:tr w:rsidR="00004286" w:rsidRPr="00004286" w:rsidTr="00791D8B">
        <w:trPr>
          <w:trHeight w:val="315"/>
        </w:trPr>
        <w:tc>
          <w:tcPr>
            <w:tcW w:w="8931" w:type="dxa"/>
            <w:gridSpan w:val="3"/>
            <w:shd w:val="clear" w:color="auto" w:fill="FFE599" w:themeFill="accent4" w:themeFillTint="66"/>
            <w:hideMark/>
          </w:tcPr>
          <w:p w:rsidR="00004286" w:rsidRPr="00004286" w:rsidRDefault="00004286">
            <w:pPr>
              <w:rPr>
                <w:b/>
                <w:bCs/>
                <w:color w:val="000000"/>
                <w:sz w:val="22"/>
                <w:szCs w:val="22"/>
              </w:rPr>
            </w:pPr>
            <w:r>
              <w:rPr>
                <w:b/>
                <w:bCs/>
                <w:color w:val="000000"/>
                <w:sz w:val="22"/>
                <w:szCs w:val="22"/>
              </w:rPr>
              <w:t>MAKSYMALNA NADWYŻKA</w:t>
            </w:r>
          </w:p>
        </w:tc>
      </w:tr>
      <w:tr w:rsidR="00004286" w:rsidRPr="00004286" w:rsidTr="00791D8B">
        <w:trPr>
          <w:trHeight w:val="300"/>
        </w:trPr>
        <w:tc>
          <w:tcPr>
            <w:tcW w:w="851" w:type="dxa"/>
            <w:shd w:val="clear" w:color="auto" w:fill="FFE599" w:themeFill="accent4" w:themeFillTint="66"/>
            <w:hideMark/>
          </w:tcPr>
          <w:p w:rsidR="00004286" w:rsidRPr="00004286" w:rsidRDefault="00004286" w:rsidP="002875B2">
            <w:pPr>
              <w:spacing w:line="360" w:lineRule="auto"/>
              <w:jc w:val="center"/>
              <w:rPr>
                <w:b/>
                <w:bCs/>
                <w:color w:val="000000"/>
                <w:sz w:val="22"/>
                <w:szCs w:val="22"/>
              </w:rPr>
            </w:pPr>
            <w:r w:rsidRPr="00004286">
              <w:rPr>
                <w:b/>
                <w:bCs/>
                <w:color w:val="000000"/>
                <w:sz w:val="22"/>
                <w:szCs w:val="22"/>
              </w:rPr>
              <w:t>Kod</w:t>
            </w:r>
          </w:p>
        </w:tc>
        <w:tc>
          <w:tcPr>
            <w:tcW w:w="5528" w:type="dxa"/>
            <w:shd w:val="clear" w:color="auto" w:fill="FFE599" w:themeFill="accent4" w:themeFillTint="66"/>
            <w:hideMark/>
          </w:tcPr>
          <w:p w:rsidR="00004286" w:rsidRPr="00004286" w:rsidRDefault="00004286" w:rsidP="002875B2">
            <w:pPr>
              <w:spacing w:line="360" w:lineRule="auto"/>
              <w:jc w:val="center"/>
              <w:rPr>
                <w:b/>
                <w:bCs/>
                <w:color w:val="000000"/>
                <w:sz w:val="22"/>
                <w:szCs w:val="22"/>
              </w:rPr>
            </w:pPr>
            <w:r w:rsidRPr="00004286">
              <w:rPr>
                <w:b/>
                <w:bCs/>
                <w:color w:val="000000"/>
                <w:sz w:val="22"/>
                <w:szCs w:val="22"/>
              </w:rPr>
              <w:t>Elementarna grupa zawodów</w:t>
            </w:r>
          </w:p>
        </w:tc>
        <w:tc>
          <w:tcPr>
            <w:tcW w:w="2552" w:type="dxa"/>
            <w:shd w:val="clear" w:color="auto" w:fill="FFE599" w:themeFill="accent4" w:themeFillTint="66"/>
            <w:hideMark/>
          </w:tcPr>
          <w:p w:rsidR="00004286" w:rsidRPr="00004286" w:rsidRDefault="00004286" w:rsidP="002875B2">
            <w:pPr>
              <w:spacing w:line="360" w:lineRule="auto"/>
              <w:jc w:val="center"/>
              <w:rPr>
                <w:b/>
                <w:bCs/>
                <w:color w:val="000000"/>
                <w:sz w:val="22"/>
                <w:szCs w:val="22"/>
              </w:rPr>
            </w:pPr>
            <w:r w:rsidRPr="00004286">
              <w:rPr>
                <w:b/>
                <w:bCs/>
                <w:color w:val="000000"/>
                <w:sz w:val="22"/>
                <w:szCs w:val="22"/>
              </w:rPr>
              <w:t>Liczba bezrobotnych</w:t>
            </w:r>
          </w:p>
        </w:tc>
      </w:tr>
      <w:tr w:rsidR="00004286" w:rsidRPr="00004286" w:rsidTr="00791D8B">
        <w:trPr>
          <w:trHeight w:val="300"/>
        </w:trPr>
        <w:tc>
          <w:tcPr>
            <w:tcW w:w="851"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8341</w:t>
            </w:r>
          </w:p>
        </w:tc>
        <w:tc>
          <w:tcPr>
            <w:tcW w:w="5528"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Operatorzy wolnobieżnych maszyn rolniczych i leśnych</w:t>
            </w:r>
          </w:p>
        </w:tc>
        <w:tc>
          <w:tcPr>
            <w:tcW w:w="2552" w:type="dxa"/>
            <w:shd w:val="clear" w:color="auto" w:fill="auto"/>
            <w:hideMark/>
          </w:tcPr>
          <w:p w:rsidR="00004286" w:rsidRPr="00004286" w:rsidRDefault="00004286" w:rsidP="00030863">
            <w:pPr>
              <w:spacing w:line="360" w:lineRule="auto"/>
              <w:jc w:val="right"/>
              <w:rPr>
                <w:color w:val="000000"/>
                <w:sz w:val="22"/>
                <w:szCs w:val="22"/>
              </w:rPr>
            </w:pPr>
            <w:r w:rsidRPr="00004286">
              <w:rPr>
                <w:color w:val="000000"/>
                <w:sz w:val="22"/>
                <w:szCs w:val="22"/>
              </w:rPr>
              <w:t>11</w:t>
            </w:r>
          </w:p>
        </w:tc>
      </w:tr>
      <w:tr w:rsidR="00004286" w:rsidRPr="00004286" w:rsidTr="00791D8B">
        <w:trPr>
          <w:trHeight w:val="300"/>
        </w:trPr>
        <w:tc>
          <w:tcPr>
            <w:tcW w:w="851"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3311</w:t>
            </w:r>
          </w:p>
        </w:tc>
        <w:tc>
          <w:tcPr>
            <w:tcW w:w="5528"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Dealerzy i maklerzy aktywów finansowych</w:t>
            </w:r>
          </w:p>
        </w:tc>
        <w:tc>
          <w:tcPr>
            <w:tcW w:w="2552" w:type="dxa"/>
            <w:shd w:val="clear" w:color="auto" w:fill="auto"/>
            <w:hideMark/>
          </w:tcPr>
          <w:p w:rsidR="00004286" w:rsidRPr="00004286" w:rsidRDefault="00004286" w:rsidP="00030863">
            <w:pPr>
              <w:spacing w:line="360" w:lineRule="auto"/>
              <w:jc w:val="right"/>
              <w:rPr>
                <w:color w:val="000000"/>
                <w:sz w:val="22"/>
                <w:szCs w:val="22"/>
              </w:rPr>
            </w:pPr>
            <w:r w:rsidRPr="00004286">
              <w:rPr>
                <w:color w:val="000000"/>
                <w:sz w:val="22"/>
                <w:szCs w:val="22"/>
              </w:rPr>
              <w:t>4</w:t>
            </w:r>
          </w:p>
        </w:tc>
      </w:tr>
      <w:tr w:rsidR="00004286" w:rsidRPr="00004286" w:rsidTr="00791D8B">
        <w:trPr>
          <w:trHeight w:val="300"/>
        </w:trPr>
        <w:tc>
          <w:tcPr>
            <w:tcW w:w="851"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7314</w:t>
            </w:r>
          </w:p>
        </w:tc>
        <w:tc>
          <w:tcPr>
            <w:tcW w:w="5528"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Ceramicy i pokrewni</w:t>
            </w:r>
          </w:p>
        </w:tc>
        <w:tc>
          <w:tcPr>
            <w:tcW w:w="2552" w:type="dxa"/>
            <w:shd w:val="clear" w:color="auto" w:fill="auto"/>
            <w:hideMark/>
          </w:tcPr>
          <w:p w:rsidR="00004286" w:rsidRPr="00004286" w:rsidRDefault="00004286" w:rsidP="00030863">
            <w:pPr>
              <w:spacing w:line="360" w:lineRule="auto"/>
              <w:jc w:val="right"/>
              <w:rPr>
                <w:color w:val="000000"/>
                <w:sz w:val="22"/>
                <w:szCs w:val="22"/>
              </w:rPr>
            </w:pPr>
            <w:r w:rsidRPr="00004286">
              <w:rPr>
                <w:color w:val="000000"/>
                <w:sz w:val="22"/>
                <w:szCs w:val="22"/>
              </w:rPr>
              <w:t>3</w:t>
            </w:r>
          </w:p>
        </w:tc>
      </w:tr>
      <w:tr w:rsidR="00004286" w:rsidRPr="00004286" w:rsidTr="00791D8B">
        <w:trPr>
          <w:trHeight w:val="300"/>
        </w:trPr>
        <w:tc>
          <w:tcPr>
            <w:tcW w:w="851"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4414</w:t>
            </w:r>
          </w:p>
        </w:tc>
        <w:tc>
          <w:tcPr>
            <w:tcW w:w="5528" w:type="dxa"/>
            <w:shd w:val="clear" w:color="auto" w:fill="auto"/>
            <w:hideMark/>
          </w:tcPr>
          <w:p w:rsidR="00004286" w:rsidRPr="00004286" w:rsidRDefault="00004286" w:rsidP="00030863">
            <w:pPr>
              <w:spacing w:line="360" w:lineRule="auto"/>
              <w:rPr>
                <w:color w:val="000000"/>
                <w:sz w:val="22"/>
                <w:szCs w:val="22"/>
              </w:rPr>
            </w:pPr>
            <w:r w:rsidRPr="00004286">
              <w:rPr>
                <w:color w:val="000000"/>
                <w:sz w:val="22"/>
                <w:szCs w:val="22"/>
              </w:rPr>
              <w:t>Technicy archiwiści i pokrewni</w:t>
            </w:r>
          </w:p>
        </w:tc>
        <w:tc>
          <w:tcPr>
            <w:tcW w:w="2552" w:type="dxa"/>
            <w:shd w:val="clear" w:color="auto" w:fill="auto"/>
            <w:hideMark/>
          </w:tcPr>
          <w:p w:rsidR="00004286" w:rsidRPr="00004286" w:rsidRDefault="00004286" w:rsidP="00030863">
            <w:pPr>
              <w:spacing w:line="360" w:lineRule="auto"/>
              <w:jc w:val="right"/>
              <w:rPr>
                <w:color w:val="000000"/>
                <w:sz w:val="22"/>
                <w:szCs w:val="22"/>
              </w:rPr>
            </w:pPr>
            <w:r w:rsidRPr="00004286">
              <w:rPr>
                <w:color w:val="000000"/>
                <w:sz w:val="22"/>
                <w:szCs w:val="22"/>
              </w:rPr>
              <w:t>2</w:t>
            </w:r>
          </w:p>
        </w:tc>
      </w:tr>
    </w:tbl>
    <w:p w:rsidR="00943DD1" w:rsidRDefault="00943DD1" w:rsidP="00943DD1">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00283D" w:rsidRPr="00030863" w:rsidRDefault="0000283D" w:rsidP="007A3D6B">
      <w:pPr>
        <w:spacing w:line="360" w:lineRule="auto"/>
        <w:jc w:val="both"/>
      </w:pPr>
    </w:p>
    <w:p w:rsidR="00030863" w:rsidRPr="00030863" w:rsidRDefault="006C7610" w:rsidP="00030863">
      <w:pPr>
        <w:spacing w:line="360" w:lineRule="auto"/>
        <w:ind w:firstLine="708"/>
        <w:jc w:val="both"/>
      </w:pPr>
      <w:r>
        <w:t>W tabeli nr 19</w:t>
      </w:r>
      <w:r w:rsidR="00030863">
        <w:t xml:space="preserve"> przedstawiono zestawienie zawodów nadwyżkowych występujących w Powiatowym Urzędzie Pracy w Wołominie. </w:t>
      </w:r>
      <w:r w:rsidR="001E1D3D">
        <w:t xml:space="preserve">Zawody te charakteryzują </w:t>
      </w:r>
      <w:r w:rsidR="002C0D04">
        <w:t xml:space="preserve">się przewagą liczby osób </w:t>
      </w:r>
      <w:r w:rsidR="001E1D3D">
        <w:t>bezrobotnych nad dostępnymi ofertami pracy.</w:t>
      </w:r>
    </w:p>
    <w:p w:rsidR="0000283D" w:rsidRDefault="0000283D" w:rsidP="007A3D6B">
      <w:pPr>
        <w:spacing w:line="360" w:lineRule="auto"/>
        <w:jc w:val="both"/>
        <w:rPr>
          <w:sz w:val="20"/>
          <w:szCs w:val="20"/>
        </w:rPr>
      </w:pPr>
    </w:p>
    <w:p w:rsidR="005B5D8E" w:rsidRDefault="005B5D8E" w:rsidP="007A3D6B">
      <w:pPr>
        <w:spacing w:line="360" w:lineRule="auto"/>
        <w:jc w:val="both"/>
        <w:rPr>
          <w:sz w:val="20"/>
          <w:szCs w:val="20"/>
        </w:rPr>
      </w:pPr>
    </w:p>
    <w:p w:rsidR="009D53D5" w:rsidRPr="00EF560E" w:rsidRDefault="006C7610" w:rsidP="00923322">
      <w:pPr>
        <w:spacing w:line="276" w:lineRule="auto"/>
        <w:jc w:val="both"/>
        <w:rPr>
          <w:b/>
        </w:rPr>
      </w:pPr>
      <w:r>
        <w:rPr>
          <w:b/>
        </w:rPr>
        <w:lastRenderedPageBreak/>
        <w:t>Tabela nr 19</w:t>
      </w:r>
    </w:p>
    <w:p w:rsidR="009D53D5" w:rsidRDefault="009D53D5" w:rsidP="00923322">
      <w:pPr>
        <w:spacing w:line="276" w:lineRule="auto"/>
        <w:jc w:val="both"/>
        <w:rPr>
          <w:b/>
          <w:bCs/>
          <w:color w:val="000000"/>
        </w:rPr>
      </w:pPr>
      <w:r w:rsidRPr="00EF560E">
        <w:rPr>
          <w:b/>
          <w:bCs/>
          <w:color w:val="000000"/>
        </w:rPr>
        <w:t xml:space="preserve">Ranking elementarnych grup </w:t>
      </w:r>
      <w:r>
        <w:rPr>
          <w:b/>
          <w:bCs/>
          <w:color w:val="000000"/>
        </w:rPr>
        <w:t>zawodów nadwyżkowych</w:t>
      </w:r>
      <w:r w:rsidR="00004286">
        <w:rPr>
          <w:b/>
          <w:bCs/>
          <w:color w:val="000000"/>
        </w:rPr>
        <w:t xml:space="preserve"> w 2016</w:t>
      </w:r>
      <w:r w:rsidRPr="00EF560E">
        <w:rPr>
          <w:b/>
          <w:bCs/>
          <w:color w:val="000000"/>
        </w:rPr>
        <w:t xml:space="preserve">r. </w:t>
      </w:r>
    </w:p>
    <w:p w:rsidR="00923322" w:rsidRDefault="00923322" w:rsidP="00923322">
      <w:pPr>
        <w:spacing w:line="276" w:lineRule="auto"/>
        <w:jc w:val="both"/>
        <w:rPr>
          <w:b/>
          <w:bCs/>
          <w:color w:val="00000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3260"/>
        <w:gridCol w:w="709"/>
        <w:gridCol w:w="709"/>
        <w:gridCol w:w="709"/>
        <w:gridCol w:w="708"/>
        <w:gridCol w:w="709"/>
        <w:gridCol w:w="851"/>
        <w:gridCol w:w="850"/>
      </w:tblGrid>
      <w:tr w:rsidR="00004286" w:rsidRPr="00004286" w:rsidTr="00923322">
        <w:trPr>
          <w:trHeight w:val="315"/>
        </w:trPr>
        <w:tc>
          <w:tcPr>
            <w:tcW w:w="9214" w:type="dxa"/>
            <w:gridSpan w:val="9"/>
            <w:shd w:val="clear" w:color="auto" w:fill="FFE599" w:themeFill="accent4" w:themeFillTint="66"/>
            <w:hideMark/>
          </w:tcPr>
          <w:p w:rsidR="00004286" w:rsidRPr="00004286" w:rsidRDefault="00004286" w:rsidP="00004286">
            <w:pPr>
              <w:rPr>
                <w:b/>
                <w:bCs/>
                <w:color w:val="000000"/>
                <w:sz w:val="21"/>
                <w:szCs w:val="21"/>
              </w:rPr>
            </w:pPr>
            <w:r w:rsidRPr="00004286">
              <w:rPr>
                <w:b/>
                <w:bCs/>
                <w:color w:val="000000"/>
                <w:sz w:val="21"/>
                <w:szCs w:val="21"/>
              </w:rPr>
              <w:t>NADWYŻKA</w:t>
            </w:r>
          </w:p>
        </w:tc>
      </w:tr>
      <w:tr w:rsidR="00004286" w:rsidRPr="00004286" w:rsidTr="00DF773E">
        <w:trPr>
          <w:cantSplit/>
          <w:trHeight w:val="2358"/>
        </w:trPr>
        <w:tc>
          <w:tcPr>
            <w:tcW w:w="709" w:type="dxa"/>
            <w:shd w:val="clear" w:color="auto" w:fill="FFE599" w:themeFill="accent4" w:themeFillTint="66"/>
            <w:hideMark/>
          </w:tcPr>
          <w:p w:rsidR="00004286" w:rsidRPr="00004286" w:rsidRDefault="00004286" w:rsidP="006C7610">
            <w:pPr>
              <w:rPr>
                <w:b/>
                <w:bCs/>
                <w:color w:val="000000"/>
                <w:sz w:val="21"/>
                <w:szCs w:val="21"/>
              </w:rPr>
            </w:pPr>
            <w:r w:rsidRPr="00004286">
              <w:rPr>
                <w:b/>
                <w:bCs/>
                <w:color w:val="000000"/>
                <w:sz w:val="21"/>
                <w:szCs w:val="21"/>
              </w:rPr>
              <w:t>Kod</w:t>
            </w:r>
          </w:p>
        </w:tc>
        <w:tc>
          <w:tcPr>
            <w:tcW w:w="3260" w:type="dxa"/>
            <w:shd w:val="clear" w:color="auto" w:fill="FFE599" w:themeFill="accent4" w:themeFillTint="66"/>
            <w:hideMark/>
          </w:tcPr>
          <w:p w:rsidR="00004286" w:rsidRPr="00004286" w:rsidRDefault="00004286" w:rsidP="006C7610">
            <w:pPr>
              <w:rPr>
                <w:b/>
                <w:bCs/>
                <w:color w:val="000000"/>
                <w:sz w:val="21"/>
                <w:szCs w:val="21"/>
              </w:rPr>
            </w:pPr>
            <w:r w:rsidRPr="00004286">
              <w:rPr>
                <w:b/>
                <w:bCs/>
                <w:color w:val="000000"/>
                <w:sz w:val="21"/>
                <w:szCs w:val="21"/>
              </w:rPr>
              <w:t>Elementarna grupa zawodów</w:t>
            </w:r>
          </w:p>
        </w:tc>
        <w:tc>
          <w:tcPr>
            <w:tcW w:w="709" w:type="dxa"/>
            <w:shd w:val="clear" w:color="auto" w:fill="FFE599" w:themeFill="accent4" w:themeFillTint="66"/>
            <w:textDirection w:val="btLr"/>
            <w:hideMark/>
          </w:tcPr>
          <w:p w:rsidR="00004286" w:rsidRPr="00004286" w:rsidRDefault="00004286" w:rsidP="006C7610">
            <w:pPr>
              <w:ind w:left="113" w:right="113"/>
              <w:rPr>
                <w:b/>
                <w:bCs/>
                <w:color w:val="000000"/>
                <w:sz w:val="21"/>
                <w:szCs w:val="21"/>
              </w:rPr>
            </w:pPr>
            <w:r w:rsidRPr="00004286">
              <w:rPr>
                <w:b/>
                <w:bCs/>
                <w:color w:val="000000"/>
                <w:sz w:val="21"/>
                <w:szCs w:val="21"/>
              </w:rPr>
              <w:t>Średniomiesięczna liczba bezrobotnych</w:t>
            </w:r>
          </w:p>
        </w:tc>
        <w:tc>
          <w:tcPr>
            <w:tcW w:w="709" w:type="dxa"/>
            <w:shd w:val="clear" w:color="auto" w:fill="FFE599" w:themeFill="accent4" w:themeFillTint="66"/>
            <w:textDirection w:val="btLr"/>
            <w:hideMark/>
          </w:tcPr>
          <w:p w:rsidR="00004286" w:rsidRPr="00004286" w:rsidRDefault="00004286" w:rsidP="006C7610">
            <w:pPr>
              <w:ind w:left="113" w:right="113"/>
              <w:rPr>
                <w:b/>
                <w:bCs/>
                <w:color w:val="000000"/>
                <w:sz w:val="21"/>
                <w:szCs w:val="21"/>
              </w:rPr>
            </w:pPr>
            <w:r w:rsidRPr="00004286">
              <w:rPr>
                <w:b/>
                <w:bCs/>
                <w:color w:val="000000"/>
                <w:sz w:val="21"/>
                <w:szCs w:val="21"/>
              </w:rPr>
              <w:t>Średniomiesięczna liczba dostępnych ofert pracy</w:t>
            </w:r>
          </w:p>
        </w:tc>
        <w:tc>
          <w:tcPr>
            <w:tcW w:w="709" w:type="dxa"/>
            <w:shd w:val="clear" w:color="auto" w:fill="FFE599" w:themeFill="accent4" w:themeFillTint="66"/>
            <w:textDirection w:val="btLr"/>
            <w:hideMark/>
          </w:tcPr>
          <w:p w:rsidR="00004286" w:rsidRPr="00004286" w:rsidRDefault="00004286" w:rsidP="006C7610">
            <w:pPr>
              <w:ind w:left="113" w:right="113"/>
              <w:rPr>
                <w:b/>
                <w:bCs/>
                <w:color w:val="000000"/>
                <w:sz w:val="21"/>
                <w:szCs w:val="21"/>
              </w:rPr>
            </w:pPr>
            <w:r w:rsidRPr="00004286">
              <w:rPr>
                <w:b/>
                <w:bCs/>
                <w:color w:val="000000"/>
                <w:sz w:val="21"/>
                <w:szCs w:val="21"/>
              </w:rPr>
              <w:t>Wskaźnik dostępności ofert pracy</w:t>
            </w:r>
          </w:p>
        </w:tc>
        <w:tc>
          <w:tcPr>
            <w:tcW w:w="708" w:type="dxa"/>
            <w:shd w:val="clear" w:color="auto" w:fill="FFE599" w:themeFill="accent4" w:themeFillTint="66"/>
            <w:textDirection w:val="btLr"/>
            <w:hideMark/>
          </w:tcPr>
          <w:p w:rsidR="00004286" w:rsidRPr="00004286" w:rsidRDefault="00004286" w:rsidP="006C7610">
            <w:pPr>
              <w:ind w:left="113" w:right="113"/>
              <w:rPr>
                <w:b/>
                <w:bCs/>
                <w:color w:val="000000"/>
                <w:sz w:val="21"/>
                <w:szCs w:val="21"/>
              </w:rPr>
            </w:pPr>
            <w:r w:rsidRPr="00004286">
              <w:rPr>
                <w:b/>
                <w:bCs/>
                <w:color w:val="000000"/>
                <w:sz w:val="21"/>
                <w:szCs w:val="21"/>
              </w:rPr>
              <w:t>Wskaźnik długotrwałego bezrobocia</w:t>
            </w:r>
          </w:p>
        </w:tc>
        <w:tc>
          <w:tcPr>
            <w:tcW w:w="709" w:type="dxa"/>
            <w:shd w:val="clear" w:color="auto" w:fill="FFE599" w:themeFill="accent4" w:themeFillTint="66"/>
            <w:textDirection w:val="btLr"/>
            <w:hideMark/>
          </w:tcPr>
          <w:p w:rsidR="00004286" w:rsidRPr="00004286" w:rsidRDefault="00004286" w:rsidP="006C7610">
            <w:pPr>
              <w:ind w:left="113" w:right="113"/>
              <w:rPr>
                <w:b/>
                <w:bCs/>
                <w:color w:val="000000"/>
                <w:sz w:val="21"/>
                <w:szCs w:val="21"/>
              </w:rPr>
            </w:pPr>
            <w:r w:rsidRPr="00004286">
              <w:rPr>
                <w:b/>
                <w:bCs/>
                <w:color w:val="000000"/>
                <w:sz w:val="21"/>
                <w:szCs w:val="21"/>
              </w:rPr>
              <w:t>Wskaźnik płynności bezrobotnych</w:t>
            </w:r>
          </w:p>
        </w:tc>
        <w:tc>
          <w:tcPr>
            <w:tcW w:w="851" w:type="dxa"/>
            <w:shd w:val="clear" w:color="auto" w:fill="FFE599" w:themeFill="accent4" w:themeFillTint="66"/>
            <w:textDirection w:val="btLr"/>
            <w:hideMark/>
          </w:tcPr>
          <w:p w:rsidR="00004286" w:rsidRPr="00004286" w:rsidRDefault="00004286" w:rsidP="006C7610">
            <w:pPr>
              <w:ind w:left="113" w:right="113"/>
              <w:rPr>
                <w:b/>
                <w:bCs/>
                <w:color w:val="000000"/>
                <w:sz w:val="21"/>
                <w:szCs w:val="21"/>
              </w:rPr>
            </w:pPr>
            <w:r w:rsidRPr="00004286">
              <w:rPr>
                <w:b/>
                <w:bCs/>
                <w:color w:val="000000"/>
                <w:sz w:val="21"/>
                <w:szCs w:val="21"/>
              </w:rPr>
              <w:t>Odsetek ofert subsydiowanych w CBOP (PUP+OHP+EURES) (%)</w:t>
            </w:r>
          </w:p>
        </w:tc>
        <w:tc>
          <w:tcPr>
            <w:tcW w:w="850" w:type="dxa"/>
            <w:shd w:val="clear" w:color="auto" w:fill="FFE599" w:themeFill="accent4" w:themeFillTint="66"/>
            <w:textDirection w:val="btLr"/>
            <w:hideMark/>
          </w:tcPr>
          <w:p w:rsidR="00004286" w:rsidRPr="00004286" w:rsidRDefault="00004286" w:rsidP="006C7610">
            <w:pPr>
              <w:ind w:left="113" w:right="113"/>
              <w:rPr>
                <w:b/>
                <w:bCs/>
                <w:color w:val="000000"/>
                <w:sz w:val="21"/>
                <w:szCs w:val="21"/>
              </w:rPr>
            </w:pPr>
            <w:r w:rsidRPr="00004286">
              <w:rPr>
                <w:b/>
                <w:bCs/>
                <w:color w:val="000000"/>
                <w:sz w:val="21"/>
                <w:szCs w:val="21"/>
              </w:rPr>
              <w:t>Odsetek miejsc aktywizacji zawodowej (%)</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7534</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Tapicerzy i pokrewni</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13,17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0,17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79,00</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57,14</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0,67</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50,00</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50,00</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2642</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Dziennikarze</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3,92</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0,08</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47,00</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66,67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0,80</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100,00</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100,00</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3118</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Kreślarze</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2,67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0,08</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32,00</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75,00</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0,50</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0,00</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0,00</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3113</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Technicy elektrycy</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50,67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1,83</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27,64</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65,31</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0,96</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25,00</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25,00</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9621</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Gońcy, bagażowi i pokrewni</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4,33</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0,17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26,00</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57,14</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0,25</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100,00</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0,00</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7214</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Robotnicy przygotowujący i wznoszący konstrukcje metalowe</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10,08</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0,50</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20,17</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58,33</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0,73</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50,00</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0,00</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4415</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Pracownicy działów kadr</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2,08</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0,17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12,50</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66,67</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0,00</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0,00</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0,00</w:t>
            </w:r>
          </w:p>
        </w:tc>
      </w:tr>
      <w:tr w:rsidR="00004286" w:rsidRPr="00004286" w:rsidTr="00DF773E">
        <w:trPr>
          <w:trHeight w:val="300"/>
        </w:trPr>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9629</w:t>
            </w:r>
          </w:p>
        </w:tc>
        <w:tc>
          <w:tcPr>
            <w:tcW w:w="326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Pracownicy wykonujący prace proste gdzie indziej niesklasyfikowani</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73,25</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7,92</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9,25</w:t>
            </w:r>
          </w:p>
        </w:tc>
        <w:tc>
          <w:tcPr>
            <w:tcW w:w="708"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64,38</w:t>
            </w:r>
          </w:p>
        </w:tc>
        <w:tc>
          <w:tcPr>
            <w:tcW w:w="709"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0,89</w:t>
            </w:r>
          </w:p>
        </w:tc>
        <w:tc>
          <w:tcPr>
            <w:tcW w:w="851"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15,79</w:t>
            </w:r>
          </w:p>
        </w:tc>
        <w:tc>
          <w:tcPr>
            <w:tcW w:w="850" w:type="dxa"/>
            <w:shd w:val="clear" w:color="auto" w:fill="auto"/>
            <w:hideMark/>
          </w:tcPr>
          <w:p w:rsidR="00004286" w:rsidRPr="00004286" w:rsidRDefault="00004286" w:rsidP="006C7610">
            <w:pPr>
              <w:spacing w:line="276" w:lineRule="auto"/>
              <w:rPr>
                <w:color w:val="000000"/>
                <w:sz w:val="21"/>
                <w:szCs w:val="21"/>
              </w:rPr>
            </w:pPr>
            <w:r w:rsidRPr="00004286">
              <w:rPr>
                <w:color w:val="000000"/>
                <w:sz w:val="21"/>
                <w:szCs w:val="21"/>
              </w:rPr>
              <w:t>7,37</w:t>
            </w:r>
          </w:p>
        </w:tc>
      </w:tr>
    </w:tbl>
    <w:p w:rsidR="00966675" w:rsidRDefault="009D323C" w:rsidP="007A3D6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966675" w:rsidRDefault="00966675" w:rsidP="007A3D6B">
      <w:pPr>
        <w:spacing w:line="360" w:lineRule="auto"/>
        <w:jc w:val="both"/>
        <w:rPr>
          <w:sz w:val="20"/>
          <w:szCs w:val="20"/>
        </w:rPr>
      </w:pPr>
      <w:r>
        <w:rPr>
          <w:sz w:val="20"/>
          <w:szCs w:val="20"/>
        </w:rPr>
        <w:br w:type="page"/>
      </w:r>
    </w:p>
    <w:p w:rsidR="0034661B" w:rsidRPr="00CD600D" w:rsidRDefault="002E34DF" w:rsidP="007A3D6B">
      <w:pPr>
        <w:spacing w:line="360" w:lineRule="auto"/>
        <w:jc w:val="both"/>
        <w:rPr>
          <w:b/>
        </w:rPr>
      </w:pPr>
      <w:r w:rsidRPr="00CD600D">
        <w:rPr>
          <w:b/>
        </w:rPr>
        <w:lastRenderedPageBreak/>
        <w:t>ROZDZIAŁ 3</w:t>
      </w:r>
    </w:p>
    <w:p w:rsidR="0034661B" w:rsidRPr="001948FD" w:rsidRDefault="002E34DF" w:rsidP="007A3D6B">
      <w:pPr>
        <w:spacing w:line="360" w:lineRule="auto"/>
        <w:jc w:val="both"/>
        <w:rPr>
          <w:b/>
        </w:rPr>
      </w:pPr>
      <w:r w:rsidRPr="001948FD">
        <w:rPr>
          <w:b/>
        </w:rPr>
        <w:t>ANALIZA UMIEJĘTNOŚCI I UPRAWNIEŃ</w:t>
      </w:r>
    </w:p>
    <w:p w:rsidR="0012288E" w:rsidRDefault="0012288E" w:rsidP="00C56AE9">
      <w:pPr>
        <w:spacing w:line="360" w:lineRule="auto"/>
        <w:ind w:firstLine="708"/>
        <w:jc w:val="both"/>
      </w:pPr>
    </w:p>
    <w:p w:rsidR="0012288E" w:rsidRDefault="0012288E" w:rsidP="00C56AE9">
      <w:pPr>
        <w:spacing w:line="360" w:lineRule="auto"/>
        <w:ind w:firstLine="708"/>
        <w:jc w:val="both"/>
      </w:pPr>
    </w:p>
    <w:p w:rsidR="00C56AE9" w:rsidRDefault="00C56AE9" w:rsidP="00C56AE9">
      <w:pPr>
        <w:spacing w:line="360" w:lineRule="auto"/>
        <w:ind w:firstLine="708"/>
        <w:jc w:val="both"/>
      </w:pPr>
      <w:r>
        <w:t xml:space="preserve">Kolejna część monitoringu została poświęcona analizie umiejętności i uprawnień na rynku pracy od strony popytu i podaży. Przedstawiono w niej uprawnienia, które są najczęściej posiadane przez osoby bezrobotne oraz </w:t>
      </w:r>
      <w:r w:rsidR="0029568C">
        <w:t xml:space="preserve">umiejętności </w:t>
      </w:r>
      <w:r w:rsidR="001730D5">
        <w:t>i kwalifikacje</w:t>
      </w:r>
      <w:r w:rsidR="0029568C">
        <w:t>, które są najczęściej wymagane przez pracodawców</w:t>
      </w:r>
      <w:r w:rsidR="007A142D">
        <w:t xml:space="preserve">. </w:t>
      </w:r>
    </w:p>
    <w:p w:rsidR="00D01E1C" w:rsidRDefault="001C770F" w:rsidP="008B5783">
      <w:pPr>
        <w:spacing w:line="360" w:lineRule="auto"/>
        <w:ind w:firstLine="708"/>
        <w:jc w:val="both"/>
      </w:pPr>
      <w:r>
        <w:t xml:space="preserve">Umiejętności określono jako zdolność wykonywania odpowiedniej grupy zadań w ramach zawodu np. obsługa komputera, internetu, umiejętność obsługi sprzętu biurowego itp. </w:t>
      </w:r>
    </w:p>
    <w:p w:rsidR="001C770F" w:rsidRDefault="001C770F" w:rsidP="00D01E1C">
      <w:pPr>
        <w:spacing w:line="360" w:lineRule="auto"/>
        <w:ind w:firstLine="708"/>
        <w:jc w:val="both"/>
      </w:pPr>
      <w:r>
        <w:t xml:space="preserve">Pod pojęciem uprawnienia rozumie się dodatkowe kwalifikacje zawodowe zdobyte podczas procesu certyfikacji, ukończonych szkoleń, egzaminów lub po odbyciu odpowiedniej praktyki. </w:t>
      </w:r>
    </w:p>
    <w:p w:rsidR="00BE743E" w:rsidRPr="00CD600D" w:rsidRDefault="00B626DE" w:rsidP="00B87A51">
      <w:pPr>
        <w:spacing w:line="360" w:lineRule="auto"/>
        <w:ind w:firstLine="708"/>
        <w:jc w:val="both"/>
      </w:pPr>
      <w:r>
        <w:t xml:space="preserve">Na podstawie analizy popytowej rynku pracy </w:t>
      </w:r>
      <w:r w:rsidR="00D1341D">
        <w:t xml:space="preserve">w powiecie wołomińskim w 2016r. </w:t>
      </w:r>
      <w:r>
        <w:t>możn</w:t>
      </w:r>
      <w:r w:rsidR="00C335FE">
        <w:t>a stwierdzić, że umiejętnością najbardziej pożądaną</w:t>
      </w:r>
      <w:r>
        <w:t xml:space="preserve"> prze</w:t>
      </w:r>
      <w:r w:rsidR="00B87A51">
        <w:t xml:space="preserve">z pracodawców w obrębie wielkich grupie zawodów jest planowanie i organizacja pracy własnej – występuje </w:t>
      </w:r>
      <w:r w:rsidR="00C335FE">
        <w:t xml:space="preserve">niemal we </w:t>
      </w:r>
      <w:r w:rsidR="00B87A51">
        <w:t>w</w:t>
      </w:r>
      <w:r w:rsidR="00C335FE">
        <w:t>szystkich</w:t>
      </w:r>
      <w:r w:rsidR="00B87A51">
        <w:t xml:space="preserve"> grupach: „Przedstawiciele władz publicznych, wyżsi urzędnicy i kierownicy” /29,69% ofert/, „Specjaliści” /16,36% ofert/, „Technicy i średni personel” </w:t>
      </w:r>
      <w:r w:rsidR="00380C88">
        <w:t>/</w:t>
      </w:r>
      <w:r w:rsidR="00B87A51">
        <w:t xml:space="preserve">12% ofert/, „Pracownicy biurowi” </w:t>
      </w:r>
      <w:r w:rsidR="002771C5">
        <w:t>/</w:t>
      </w:r>
      <w:r w:rsidR="00B87A51">
        <w:t xml:space="preserve">32,33% ofert/, „Robotnicy przemysłowi i rzemieślnicy” </w:t>
      </w:r>
      <w:r w:rsidR="00C335FE">
        <w:t>/</w:t>
      </w:r>
      <w:r w:rsidR="00B87A51">
        <w:t>11,84% ofert/</w:t>
      </w:r>
      <w:r w:rsidR="00C335FE">
        <w:t>, „Operatorzy i monterzy maszyn i urządzeń” /33,70</w:t>
      </w:r>
      <w:r w:rsidR="00380C88">
        <w:t xml:space="preserve">% ofert/, </w:t>
      </w:r>
      <w:r w:rsidR="00C335FE">
        <w:t>„Pracownicy wykonuj</w:t>
      </w:r>
      <w:r w:rsidR="00380C88">
        <w:t>ący prace proste /31,91% ofert/ oraz „Pracownicy usług i sprzedawcy” /3% ofert/.</w:t>
      </w:r>
      <w:r w:rsidR="00B31824">
        <w:t xml:space="preserve"> </w:t>
      </w:r>
    </w:p>
    <w:p w:rsidR="003833A8" w:rsidRDefault="004B5D34" w:rsidP="007A142D">
      <w:pPr>
        <w:spacing w:line="360" w:lineRule="auto"/>
        <w:jc w:val="both"/>
      </w:pPr>
      <w:r>
        <w:tab/>
      </w:r>
      <w:r w:rsidR="00B31824">
        <w:t xml:space="preserve">Analizując umiejętności i uprawnienia według wielkich grup zawodów należy zauważyć, że </w:t>
      </w:r>
      <w:r w:rsidR="00864BF3">
        <w:t xml:space="preserve">w powiecie wołomińskim </w:t>
      </w:r>
      <w:r w:rsidR="00B31824">
        <w:t>istnieje rozbieżność między stroną popytową a podażową rynku pracy. W grupie „Przedstawiciele władz publicznych, wyżsi urzędnicy i k</w:t>
      </w:r>
      <w:r w:rsidR="00A62A67">
        <w:t>ierownicy” największy popyt był</w:t>
      </w:r>
      <w:r w:rsidR="00B31824">
        <w:t xml:space="preserve"> na „planowanie i organizację pracy własnej” /29,69% ofert/, zaś umiejętnością najczęściej posiadaną wśród osób bezrobotnych z tej grupy jest „współpraca w zespole” /6,3% osób/. </w:t>
      </w:r>
    </w:p>
    <w:p w:rsidR="008411B0" w:rsidRDefault="00B31824" w:rsidP="003833A8">
      <w:pPr>
        <w:spacing w:line="360" w:lineRule="auto"/>
        <w:ind w:firstLine="708"/>
        <w:jc w:val="both"/>
      </w:pPr>
      <w:r>
        <w:t xml:space="preserve">W grupie „Specjaliści” </w:t>
      </w:r>
      <w:r w:rsidR="00D1341D">
        <w:t>pracodawcy najczęściej poszukiwali</w:t>
      </w:r>
      <w:r>
        <w:t xml:space="preserve"> osób, które potrafią planować i organizować prace własną /16,36% ofert/, zaś kandydaci do pracy </w:t>
      </w:r>
      <w:r w:rsidR="00D1341D">
        <w:t xml:space="preserve">z tej grupy zawodów </w:t>
      </w:r>
      <w:r>
        <w:t>ja</w:t>
      </w:r>
      <w:r w:rsidR="00081CDA">
        <w:t>ko wiodącą</w:t>
      </w:r>
      <w:r w:rsidR="00D1341D">
        <w:t xml:space="preserve"> umiejętność deklarowali</w:t>
      </w:r>
      <w:r>
        <w:t xml:space="preserve"> „obsługę komputera i wykorzystanie internetu</w:t>
      </w:r>
      <w:r w:rsidR="00627332">
        <w:t xml:space="preserve">” /5,29% osób/. W grupie </w:t>
      </w:r>
      <w:r w:rsidR="00D1341D">
        <w:t xml:space="preserve">wielkiej </w:t>
      </w:r>
      <w:r w:rsidR="00627332">
        <w:t>„Technicy i</w:t>
      </w:r>
      <w:r w:rsidR="00D1341D">
        <w:t xml:space="preserve"> inny średni personel” </w:t>
      </w:r>
      <w:r w:rsidR="00FD6DD2">
        <w:t xml:space="preserve">również </w:t>
      </w:r>
      <w:r w:rsidR="00D1341D">
        <w:t>wystąpiło</w:t>
      </w:r>
      <w:r w:rsidR="00FD6DD2">
        <w:t xml:space="preserve"> </w:t>
      </w:r>
      <w:r w:rsidR="00627332">
        <w:t xml:space="preserve">zapotrzebowanie na osoby z dobrym planowaniem i organizacją pracy własnej, co </w:t>
      </w:r>
      <w:r w:rsidR="00D1341D">
        <w:t xml:space="preserve">zostało zgłoszone </w:t>
      </w:r>
      <w:r w:rsidR="00627332">
        <w:t>w 12% ofert pracy, zaś najwięcej osób bezrobotnych z tej grupy /5,82%</w:t>
      </w:r>
      <w:r w:rsidR="00441E88">
        <w:t xml:space="preserve"> osób</w:t>
      </w:r>
      <w:r w:rsidR="00627332">
        <w:t>/ za najważ</w:t>
      </w:r>
      <w:r w:rsidR="00D1341D">
        <w:t>niejszą swoją umiejętność podało</w:t>
      </w:r>
      <w:r w:rsidR="00627332">
        <w:t xml:space="preserve"> </w:t>
      </w:r>
      <w:r w:rsidR="00081CDA">
        <w:t>„</w:t>
      </w:r>
      <w:r w:rsidR="00627332">
        <w:t>współpracę w zespole</w:t>
      </w:r>
      <w:r w:rsidR="00081CDA">
        <w:t>”</w:t>
      </w:r>
      <w:r w:rsidR="00627332">
        <w:t xml:space="preserve">. </w:t>
      </w:r>
      <w:r w:rsidR="00FE6B4D">
        <w:t xml:space="preserve">Przedsiębiorcy </w:t>
      </w:r>
      <w:r w:rsidR="00FE6B4D">
        <w:lastRenderedPageBreak/>
        <w:t>poszukujący pracowników wśród zawodów należących do grupy wielkiej „Pracownicy biurowi” również wskazywali „planowanie i organizację pracy własnej” jako najważniejszą</w:t>
      </w:r>
      <w:r w:rsidR="00FD6DD2">
        <w:t xml:space="preserve"> dla nich umiejętność</w:t>
      </w:r>
      <w:r w:rsidR="00FE6B4D">
        <w:t xml:space="preserve">, występującą w 32,33% ofert. Osoby bezrobotne z tej grupy </w:t>
      </w:r>
      <w:r w:rsidR="00B70ED6">
        <w:t xml:space="preserve">wskazywały sprawność psychofizyczną i psychomotoryczną jako </w:t>
      </w:r>
      <w:r w:rsidR="00932A19">
        <w:t>najbardziej istotną</w:t>
      </w:r>
      <w:r w:rsidR="008411B0">
        <w:t>,</w:t>
      </w:r>
      <w:r w:rsidR="00932A19">
        <w:t xml:space="preserve"> </w:t>
      </w:r>
      <w:r w:rsidR="008411B0">
        <w:t xml:space="preserve">posiadaną przez siebie umiejętność </w:t>
      </w:r>
      <w:r w:rsidR="00932A19">
        <w:t>/5,79% osób/.</w:t>
      </w:r>
      <w:r w:rsidR="003A5F91">
        <w:t xml:space="preserve"> </w:t>
      </w:r>
    </w:p>
    <w:p w:rsidR="009A2D64" w:rsidRDefault="003A5F91" w:rsidP="003833A8">
      <w:pPr>
        <w:spacing w:line="360" w:lineRule="auto"/>
        <w:ind w:firstLine="708"/>
        <w:jc w:val="both"/>
      </w:pPr>
      <w:r>
        <w:t xml:space="preserve">Wywieranie wpływu najczęściej pojawia się w oczekiwaniach pracodawców poszukujących </w:t>
      </w:r>
      <w:r w:rsidR="007F64A8">
        <w:t>do pracy w zawodach należących do grupy „Pracownicy usług i sprzedawcy” 14,02% ofert/, natomiast osoby bezrobotne posiadające zawód z należący do tej gru</w:t>
      </w:r>
      <w:r w:rsidR="008411B0">
        <w:t>py wielkiej najczęściej wskazywały współpracę</w:t>
      </w:r>
      <w:r w:rsidR="007F64A8">
        <w:t xml:space="preserve"> w zespole /6,56%/ jako ich najważniejszą umiejętność. Jedynie w grupie „Rolnicy, ogrodnicy, leśnicy i rybacy” istnieje zgodność między popytową</w:t>
      </w:r>
      <w:r w:rsidR="00977376">
        <w:t xml:space="preserve"> i podażową stroną rynku pracy, w tej grupie ważna jest sprawność psychofizyczna i psychomotoryczna /popyt – 11,11% , podaż 4,94 % /.</w:t>
      </w:r>
    </w:p>
    <w:p w:rsidR="003833A8" w:rsidRDefault="004E3A0B" w:rsidP="007A142D">
      <w:pPr>
        <w:spacing w:line="360" w:lineRule="auto"/>
        <w:jc w:val="both"/>
      </w:pPr>
      <w:r>
        <w:tab/>
        <w:t>W grupie „Robotnicy przemysłowi i r</w:t>
      </w:r>
      <w:r w:rsidR="008411B0">
        <w:t xml:space="preserve">obotnicy” wśród pracodawców największy popyt był </w:t>
      </w:r>
      <w:r>
        <w:t>na umiejętność obsługi komputera i wykorzystanie internetu, dotyczy</w:t>
      </w:r>
      <w:r w:rsidR="008411B0">
        <w:t>ł</w:t>
      </w:r>
      <w:r>
        <w:t xml:space="preserve"> on 18,42% ofert pracy, natomiast najbardziej popularną umiejętnością wśród osób bezrobotnych, których z</w:t>
      </w:r>
      <w:r w:rsidR="008411B0">
        <w:t xml:space="preserve">awód należy do tejże grupy była </w:t>
      </w:r>
      <w:r>
        <w:t xml:space="preserve">współpraca w zespole – </w:t>
      </w:r>
      <w:r w:rsidR="008411B0">
        <w:t>jej posiadanie zadeklarowało</w:t>
      </w:r>
      <w:r>
        <w:t xml:space="preserve"> 5,4% osób. </w:t>
      </w:r>
    </w:p>
    <w:p w:rsidR="005C7FF4" w:rsidRDefault="003833A8" w:rsidP="003833A8">
      <w:pPr>
        <w:spacing w:line="360" w:lineRule="auto"/>
        <w:ind w:firstLine="708"/>
        <w:jc w:val="both"/>
      </w:pPr>
      <w:r>
        <w:t>Należy zauważyć, że w dwóch</w:t>
      </w:r>
      <w:r w:rsidR="00C502A7">
        <w:t xml:space="preserve"> grupach „Operatorzy i monterzy maszyn i urządzeń” oraz „Pracownicy wykonujący prace proste” występuje podobna sytuacja związana z popytem i podażą. Otóż w tych grupach pracodawcy największe zapotrzebowanie zgłaszali na pracowników posiadających umiejętność planowania i organizowania pracy własnej, zaś osoby poszukujące zatrudnienia wskazały umiejętność współpracy w zespole jako najczęściej przez nich posiadaną. </w:t>
      </w:r>
    </w:p>
    <w:p w:rsidR="00515DFA" w:rsidRDefault="00515DFA" w:rsidP="003833A8">
      <w:pPr>
        <w:spacing w:line="360" w:lineRule="auto"/>
        <w:ind w:firstLine="708"/>
        <w:jc w:val="both"/>
      </w:pPr>
      <w:r>
        <w:t xml:space="preserve">W wyniku przeprowadzonej analizy można zaobserwować, że umiejętności i uprawnienia poszukiwane przez pracodawców i zgłaszane w ofertach pracy są zupełnie inne niż te posiadane przez osoby bezrobotne w danej grupie zawodów. Brak jest zatem równowagi między popytem i podażą na rynku pracy w tym zakresie. </w:t>
      </w:r>
    </w:p>
    <w:p w:rsidR="004E3A0B" w:rsidRDefault="00CB1EB2" w:rsidP="003833A8">
      <w:pPr>
        <w:spacing w:line="360" w:lineRule="auto"/>
        <w:ind w:firstLine="708"/>
        <w:jc w:val="both"/>
      </w:pPr>
      <w:r>
        <w:t xml:space="preserve">Szczegółowe dane dotyczące </w:t>
      </w:r>
      <w:r w:rsidR="00533E74">
        <w:t xml:space="preserve">umiejętności </w:t>
      </w:r>
      <w:r>
        <w:t xml:space="preserve">i uprawnień według wielkich grup zawodów </w:t>
      </w:r>
      <w:r w:rsidR="00533E74">
        <w:t xml:space="preserve">zostały zamieszczone w Tabeli nr 20. </w:t>
      </w: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9A2D64" w:rsidRDefault="009A2D64" w:rsidP="007A142D">
      <w:pPr>
        <w:spacing w:line="360" w:lineRule="auto"/>
        <w:jc w:val="both"/>
      </w:pPr>
    </w:p>
    <w:p w:rsidR="007A142D" w:rsidRPr="007A142D" w:rsidRDefault="00F26130" w:rsidP="009459DB">
      <w:pPr>
        <w:spacing w:line="276" w:lineRule="auto"/>
        <w:jc w:val="both"/>
        <w:rPr>
          <w:b/>
        </w:rPr>
      </w:pPr>
      <w:r>
        <w:rPr>
          <w:b/>
        </w:rPr>
        <w:lastRenderedPageBreak/>
        <w:t>Tabela nr 20</w:t>
      </w:r>
    </w:p>
    <w:p w:rsidR="007A142D" w:rsidRDefault="007A142D" w:rsidP="009459DB">
      <w:pPr>
        <w:spacing w:line="276" w:lineRule="auto"/>
        <w:jc w:val="both"/>
        <w:rPr>
          <w:b/>
          <w:bCs/>
          <w:color w:val="000000"/>
        </w:rPr>
      </w:pPr>
      <w:r w:rsidRPr="00285C0B">
        <w:rPr>
          <w:b/>
          <w:bCs/>
          <w:color w:val="000000"/>
        </w:rPr>
        <w:t>Umiejętności i uprawnienia wed</w:t>
      </w:r>
      <w:r w:rsidR="002D0D08">
        <w:rPr>
          <w:b/>
          <w:bCs/>
          <w:color w:val="000000"/>
        </w:rPr>
        <w:t>ług wielkich grup zawodów w 2016r.</w:t>
      </w:r>
    </w:p>
    <w:p w:rsidR="00945C29" w:rsidRPr="007A142D" w:rsidRDefault="00945C29" w:rsidP="009459DB">
      <w:pPr>
        <w:spacing w:line="276" w:lineRule="auto"/>
        <w:jc w:val="both"/>
        <w:rPr>
          <w:b/>
          <w:bCs/>
          <w:color w:val="000000"/>
        </w:rPr>
      </w:pPr>
    </w:p>
    <w:tbl>
      <w:tblPr>
        <w:tblW w:w="9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2057"/>
        <w:gridCol w:w="1776"/>
        <w:gridCol w:w="1307"/>
        <w:gridCol w:w="2262"/>
        <w:gridCol w:w="901"/>
      </w:tblGrid>
      <w:tr w:rsidR="00885742" w:rsidRPr="001A6CDB" w:rsidTr="00885742">
        <w:trPr>
          <w:trHeight w:val="450"/>
        </w:trPr>
        <w:tc>
          <w:tcPr>
            <w:tcW w:w="846" w:type="dxa"/>
            <w:tcBorders>
              <w:top w:val="single" w:sz="4" w:space="0" w:color="auto"/>
              <w:left w:val="single" w:sz="4" w:space="0" w:color="auto"/>
              <w:bottom w:val="nil"/>
              <w:right w:val="single" w:sz="4" w:space="0" w:color="auto"/>
            </w:tcBorders>
            <w:shd w:val="clear" w:color="auto" w:fill="FFE599" w:themeFill="accent4" w:themeFillTint="66"/>
            <w:hideMark/>
          </w:tcPr>
          <w:p w:rsidR="00945C29" w:rsidRPr="001A6CDB" w:rsidRDefault="00885742" w:rsidP="00B87A51">
            <w:pPr>
              <w:rPr>
                <w:b/>
                <w:bCs/>
                <w:color w:val="000000"/>
                <w:sz w:val="20"/>
                <w:szCs w:val="20"/>
              </w:rPr>
            </w:pPr>
            <w:r>
              <w:rPr>
                <w:b/>
                <w:bCs/>
                <w:color w:val="000000"/>
                <w:sz w:val="20"/>
                <w:szCs w:val="20"/>
              </w:rPr>
              <w:t xml:space="preserve">Kod grupy </w:t>
            </w:r>
          </w:p>
        </w:tc>
        <w:tc>
          <w:tcPr>
            <w:tcW w:w="2057" w:type="dxa"/>
            <w:tcBorders>
              <w:top w:val="single" w:sz="4" w:space="0" w:color="auto"/>
              <w:left w:val="single" w:sz="4" w:space="0" w:color="auto"/>
              <w:bottom w:val="nil"/>
              <w:right w:val="single" w:sz="4" w:space="0" w:color="auto"/>
            </w:tcBorders>
            <w:shd w:val="clear" w:color="auto" w:fill="FFE599" w:themeFill="accent4" w:themeFillTint="66"/>
            <w:vAlign w:val="bottom"/>
            <w:hideMark/>
          </w:tcPr>
          <w:p w:rsidR="00945C29" w:rsidRPr="001A6CDB" w:rsidRDefault="00945C29" w:rsidP="00B87A51">
            <w:pPr>
              <w:rPr>
                <w:b/>
                <w:bCs/>
                <w:color w:val="000000"/>
                <w:sz w:val="20"/>
                <w:szCs w:val="20"/>
              </w:rPr>
            </w:pPr>
            <w:r w:rsidRPr="001A6CDB">
              <w:rPr>
                <w:b/>
                <w:bCs/>
                <w:color w:val="000000"/>
                <w:sz w:val="20"/>
                <w:szCs w:val="20"/>
              </w:rPr>
              <w:t>Wielka grupa zawodów</w:t>
            </w:r>
          </w:p>
          <w:p w:rsidR="00945C29" w:rsidRPr="001A6CDB" w:rsidRDefault="00945C29" w:rsidP="00B87A51">
            <w:pPr>
              <w:jc w:val="center"/>
              <w:rPr>
                <w:b/>
                <w:bCs/>
                <w:color w:val="000000"/>
                <w:sz w:val="20"/>
                <w:szCs w:val="20"/>
              </w:rPr>
            </w:pPr>
            <w:r w:rsidRPr="001A6CDB">
              <w:rPr>
                <w:color w:val="000000"/>
                <w:sz w:val="20"/>
                <w:szCs w:val="20"/>
              </w:rPr>
              <w:t> </w:t>
            </w:r>
          </w:p>
        </w:tc>
        <w:tc>
          <w:tcPr>
            <w:tcW w:w="3083" w:type="dxa"/>
            <w:gridSpan w:val="2"/>
            <w:tcBorders>
              <w:left w:val="single" w:sz="4" w:space="0" w:color="auto"/>
            </w:tcBorders>
            <w:shd w:val="clear" w:color="auto" w:fill="C5E0B3" w:themeFill="accent6" w:themeFillTint="66"/>
            <w:hideMark/>
          </w:tcPr>
          <w:p w:rsidR="00945C29" w:rsidRDefault="00945C29" w:rsidP="00B87A51">
            <w:pPr>
              <w:rPr>
                <w:b/>
                <w:bCs/>
                <w:color w:val="000000"/>
                <w:sz w:val="20"/>
                <w:szCs w:val="20"/>
              </w:rPr>
            </w:pPr>
          </w:p>
          <w:p w:rsidR="00945C29" w:rsidRDefault="00945C29" w:rsidP="00B87A51">
            <w:pPr>
              <w:rPr>
                <w:b/>
                <w:bCs/>
                <w:color w:val="000000"/>
                <w:sz w:val="20"/>
                <w:szCs w:val="20"/>
              </w:rPr>
            </w:pPr>
            <w:r w:rsidRPr="001A6CDB">
              <w:rPr>
                <w:b/>
                <w:bCs/>
                <w:color w:val="000000"/>
                <w:sz w:val="20"/>
                <w:szCs w:val="20"/>
              </w:rPr>
              <w:t xml:space="preserve">STRONA PODAŻOWA </w:t>
            </w:r>
          </w:p>
          <w:p w:rsidR="00945C29" w:rsidRPr="001A6CDB" w:rsidRDefault="00945C29" w:rsidP="00B87A51">
            <w:pPr>
              <w:rPr>
                <w:b/>
                <w:bCs/>
                <w:color w:val="000000"/>
                <w:sz w:val="20"/>
                <w:szCs w:val="20"/>
              </w:rPr>
            </w:pPr>
            <w:r w:rsidRPr="001A6CDB">
              <w:rPr>
                <w:b/>
                <w:bCs/>
                <w:color w:val="000000"/>
                <w:sz w:val="20"/>
                <w:szCs w:val="20"/>
              </w:rPr>
              <w:t>RYNKU PRACY</w:t>
            </w:r>
          </w:p>
        </w:tc>
        <w:tc>
          <w:tcPr>
            <w:tcW w:w="3163" w:type="dxa"/>
            <w:gridSpan w:val="2"/>
            <w:shd w:val="clear" w:color="auto" w:fill="BDD6EE" w:themeFill="accent1" w:themeFillTint="66"/>
            <w:hideMark/>
          </w:tcPr>
          <w:p w:rsidR="00945C29" w:rsidRDefault="00945C29" w:rsidP="00B87A51">
            <w:pPr>
              <w:rPr>
                <w:b/>
                <w:bCs/>
                <w:color w:val="000000"/>
                <w:sz w:val="20"/>
                <w:szCs w:val="20"/>
              </w:rPr>
            </w:pPr>
          </w:p>
          <w:p w:rsidR="00945C29" w:rsidRDefault="00945C29" w:rsidP="00B87A51">
            <w:pPr>
              <w:rPr>
                <w:b/>
                <w:bCs/>
                <w:color w:val="000000"/>
                <w:sz w:val="20"/>
                <w:szCs w:val="20"/>
              </w:rPr>
            </w:pPr>
            <w:r w:rsidRPr="001A6CDB">
              <w:rPr>
                <w:b/>
                <w:bCs/>
                <w:color w:val="000000"/>
                <w:sz w:val="20"/>
                <w:szCs w:val="20"/>
              </w:rPr>
              <w:t xml:space="preserve">STRONA POPYTOWA </w:t>
            </w:r>
          </w:p>
          <w:p w:rsidR="00945C29" w:rsidRPr="001A6CDB" w:rsidRDefault="00945C29" w:rsidP="00B87A51">
            <w:pPr>
              <w:rPr>
                <w:b/>
                <w:bCs/>
                <w:color w:val="000000"/>
                <w:sz w:val="20"/>
                <w:szCs w:val="20"/>
              </w:rPr>
            </w:pPr>
            <w:r w:rsidRPr="001A6CDB">
              <w:rPr>
                <w:b/>
                <w:bCs/>
                <w:color w:val="000000"/>
                <w:sz w:val="20"/>
                <w:szCs w:val="20"/>
              </w:rPr>
              <w:t>RYNKU PRACY</w:t>
            </w:r>
          </w:p>
        </w:tc>
      </w:tr>
      <w:tr w:rsidR="00945C29" w:rsidRPr="001A6CDB" w:rsidTr="00885742">
        <w:trPr>
          <w:trHeight w:val="675"/>
        </w:trPr>
        <w:tc>
          <w:tcPr>
            <w:tcW w:w="846" w:type="dxa"/>
            <w:tcBorders>
              <w:top w:val="nil"/>
              <w:left w:val="single" w:sz="4" w:space="0" w:color="auto"/>
              <w:bottom w:val="single" w:sz="4" w:space="0" w:color="auto"/>
              <w:right w:val="single" w:sz="4" w:space="0" w:color="auto"/>
            </w:tcBorders>
            <w:shd w:val="clear" w:color="auto" w:fill="FFE599" w:themeFill="accent4" w:themeFillTint="66"/>
            <w:hideMark/>
          </w:tcPr>
          <w:p w:rsidR="00945C29" w:rsidRPr="001A6CDB" w:rsidRDefault="00945C29" w:rsidP="00B87A51">
            <w:pPr>
              <w:jc w:val="center"/>
              <w:rPr>
                <w:color w:val="000000"/>
                <w:sz w:val="20"/>
                <w:szCs w:val="20"/>
              </w:rPr>
            </w:pPr>
            <w:r w:rsidRPr="001A6CDB">
              <w:rPr>
                <w:color w:val="000000"/>
                <w:sz w:val="20"/>
                <w:szCs w:val="20"/>
              </w:rPr>
              <w:t> </w:t>
            </w:r>
          </w:p>
        </w:tc>
        <w:tc>
          <w:tcPr>
            <w:tcW w:w="2057" w:type="dxa"/>
            <w:tcBorders>
              <w:top w:val="nil"/>
              <w:left w:val="single" w:sz="4" w:space="0" w:color="auto"/>
              <w:bottom w:val="single" w:sz="4" w:space="0" w:color="auto"/>
              <w:right w:val="single" w:sz="4" w:space="0" w:color="auto"/>
            </w:tcBorders>
            <w:shd w:val="clear" w:color="auto" w:fill="FFE599" w:themeFill="accent4" w:themeFillTint="66"/>
            <w:hideMark/>
          </w:tcPr>
          <w:p w:rsidR="00945C29" w:rsidRPr="001A6CDB" w:rsidRDefault="00945C29" w:rsidP="00B87A51">
            <w:pPr>
              <w:jc w:val="center"/>
              <w:rPr>
                <w:color w:val="000000"/>
                <w:sz w:val="20"/>
                <w:szCs w:val="20"/>
              </w:rPr>
            </w:pPr>
          </w:p>
        </w:tc>
        <w:tc>
          <w:tcPr>
            <w:tcW w:w="1776" w:type="dxa"/>
            <w:tcBorders>
              <w:left w:val="single" w:sz="4" w:space="0" w:color="auto"/>
            </w:tcBorders>
            <w:shd w:val="clear" w:color="auto" w:fill="C5E0B3" w:themeFill="accent6" w:themeFillTint="66"/>
            <w:hideMark/>
          </w:tcPr>
          <w:p w:rsidR="00945C29" w:rsidRPr="001A6CDB" w:rsidRDefault="00945C29" w:rsidP="00885742">
            <w:pPr>
              <w:rPr>
                <w:b/>
                <w:bCs/>
                <w:color w:val="000000"/>
                <w:sz w:val="20"/>
                <w:szCs w:val="20"/>
              </w:rPr>
            </w:pPr>
            <w:r w:rsidRPr="001A6CDB">
              <w:rPr>
                <w:b/>
                <w:bCs/>
                <w:color w:val="000000"/>
                <w:sz w:val="20"/>
                <w:szCs w:val="20"/>
              </w:rPr>
              <w:t>Umiejętności posiadane przez bezrobotnych</w:t>
            </w:r>
          </w:p>
        </w:tc>
        <w:tc>
          <w:tcPr>
            <w:tcW w:w="1307" w:type="dxa"/>
            <w:shd w:val="clear" w:color="auto" w:fill="C5E0B3" w:themeFill="accent6" w:themeFillTint="66"/>
            <w:hideMark/>
          </w:tcPr>
          <w:p w:rsidR="00945C29" w:rsidRPr="001A6CDB" w:rsidRDefault="00945C29" w:rsidP="00885742">
            <w:pPr>
              <w:rPr>
                <w:b/>
                <w:bCs/>
                <w:color w:val="000000"/>
                <w:sz w:val="20"/>
                <w:szCs w:val="20"/>
              </w:rPr>
            </w:pPr>
            <w:r w:rsidRPr="001A6CDB">
              <w:rPr>
                <w:b/>
                <w:bCs/>
                <w:color w:val="000000"/>
                <w:sz w:val="20"/>
                <w:szCs w:val="20"/>
              </w:rPr>
              <w:t>Odsetek bezrobotnych (%)*</w:t>
            </w:r>
          </w:p>
        </w:tc>
        <w:tc>
          <w:tcPr>
            <w:tcW w:w="2262" w:type="dxa"/>
            <w:shd w:val="clear" w:color="auto" w:fill="BDD6EE" w:themeFill="accent1" w:themeFillTint="66"/>
            <w:hideMark/>
          </w:tcPr>
          <w:p w:rsidR="00945C29" w:rsidRPr="001A6CDB" w:rsidRDefault="00945C29" w:rsidP="00885742">
            <w:pPr>
              <w:rPr>
                <w:b/>
                <w:bCs/>
                <w:color w:val="000000"/>
                <w:sz w:val="20"/>
                <w:szCs w:val="20"/>
              </w:rPr>
            </w:pPr>
            <w:r w:rsidRPr="001A6CDB">
              <w:rPr>
                <w:b/>
                <w:bCs/>
                <w:color w:val="000000"/>
                <w:sz w:val="20"/>
                <w:szCs w:val="20"/>
              </w:rPr>
              <w:t>Umiejętności wymagane w ofertach pracy</w:t>
            </w:r>
          </w:p>
        </w:tc>
        <w:tc>
          <w:tcPr>
            <w:tcW w:w="901" w:type="dxa"/>
            <w:shd w:val="clear" w:color="auto" w:fill="BDD6EE" w:themeFill="accent1" w:themeFillTint="66"/>
            <w:hideMark/>
          </w:tcPr>
          <w:p w:rsidR="00945C29" w:rsidRPr="001A6CDB" w:rsidRDefault="00945C29" w:rsidP="00885742">
            <w:pPr>
              <w:rPr>
                <w:b/>
                <w:bCs/>
                <w:color w:val="000000"/>
                <w:sz w:val="20"/>
                <w:szCs w:val="20"/>
              </w:rPr>
            </w:pPr>
            <w:r w:rsidRPr="001A6CDB">
              <w:rPr>
                <w:b/>
                <w:bCs/>
                <w:color w:val="000000"/>
                <w:sz w:val="20"/>
                <w:szCs w:val="20"/>
              </w:rPr>
              <w:t>Odsetek ofert pracy (%)**</w:t>
            </w:r>
          </w:p>
        </w:tc>
      </w:tr>
      <w:tr w:rsidR="00945C29" w:rsidRPr="001A6CDB" w:rsidTr="00885742">
        <w:trPr>
          <w:trHeight w:val="675"/>
        </w:trPr>
        <w:tc>
          <w:tcPr>
            <w:tcW w:w="846" w:type="dxa"/>
            <w:vMerge w:val="restart"/>
            <w:tcBorders>
              <w:top w:val="single" w:sz="4" w:space="0" w:color="auto"/>
            </w:tcBorders>
            <w:shd w:val="clear" w:color="auto" w:fill="auto"/>
            <w:hideMark/>
          </w:tcPr>
          <w:p w:rsidR="00945C29" w:rsidRPr="001A6CDB" w:rsidRDefault="00945C29" w:rsidP="00B87A51">
            <w:pPr>
              <w:jc w:val="center"/>
              <w:rPr>
                <w:color w:val="000000"/>
                <w:sz w:val="20"/>
                <w:szCs w:val="20"/>
              </w:rPr>
            </w:pPr>
            <w:r w:rsidRPr="001A6CDB">
              <w:rPr>
                <w:color w:val="000000"/>
                <w:sz w:val="20"/>
                <w:szCs w:val="20"/>
              </w:rPr>
              <w:t>1</w:t>
            </w:r>
          </w:p>
        </w:tc>
        <w:tc>
          <w:tcPr>
            <w:tcW w:w="2057" w:type="dxa"/>
            <w:vMerge w:val="restart"/>
            <w:tcBorders>
              <w:top w:val="single" w:sz="4" w:space="0" w:color="auto"/>
            </w:tcBorders>
            <w:shd w:val="clear" w:color="auto" w:fill="auto"/>
            <w:hideMark/>
          </w:tcPr>
          <w:p w:rsidR="00945C29" w:rsidRPr="001A6CDB" w:rsidRDefault="00945C29" w:rsidP="00B87A51">
            <w:pPr>
              <w:rPr>
                <w:b/>
                <w:color w:val="000000"/>
                <w:sz w:val="20"/>
                <w:szCs w:val="20"/>
              </w:rPr>
            </w:pPr>
            <w:r w:rsidRPr="00885742">
              <w:rPr>
                <w:b/>
                <w:color w:val="000000"/>
                <w:sz w:val="20"/>
                <w:szCs w:val="20"/>
              </w:rPr>
              <w:t>Przedstawiciele władz publicznych, wyżsi urzędnicy i kierownicy</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6,30</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29,69</w:t>
            </w:r>
          </w:p>
        </w:tc>
      </w:tr>
      <w:tr w:rsidR="00945C29" w:rsidRPr="001A6CDB" w:rsidTr="00885742">
        <w:trPr>
          <w:trHeight w:val="900"/>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Przedsiębiorczość, inicjatywność, kreatywność</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5,51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Wyszukiwanie informacji, analiza i wyciąganie wniosków</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21,88</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Zarządzanie ludźmi/ przywództwo</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5,51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10,94</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Komunikacja ustna/ komunikatywność</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4,72</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Zarządzanie ludźmi/ przywództwo</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10,94</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3,94</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Znajomość języków obcych</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10,94</w:t>
            </w:r>
          </w:p>
        </w:tc>
      </w:tr>
      <w:tr w:rsidR="00945C29" w:rsidRPr="001A6CDB" w:rsidTr="00885742">
        <w:trPr>
          <w:trHeight w:val="675"/>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2</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Specjaliści</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5,29</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16,36</w:t>
            </w:r>
          </w:p>
        </w:tc>
      </w:tr>
      <w:tr w:rsidR="00945C29" w:rsidRPr="001A6CDB" w:rsidTr="00885742">
        <w:trPr>
          <w:trHeight w:val="450"/>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5,13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Komunikacja ustna/ komunikatywność</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5,67</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3,27</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4,09</w:t>
            </w:r>
          </w:p>
        </w:tc>
      </w:tr>
      <w:tr w:rsidR="00945C29" w:rsidRPr="001A6CDB" w:rsidTr="00885742">
        <w:trPr>
          <w:trHeight w:val="900"/>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Czytanie ze zrozumieniem i pisanie tekstów w języku polskim</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3,11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Znajomość języków obcych</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2,73</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3,11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1,82</w:t>
            </w:r>
          </w:p>
        </w:tc>
      </w:tr>
      <w:tr w:rsidR="00945C29" w:rsidRPr="001A6CDB" w:rsidTr="00885742">
        <w:trPr>
          <w:trHeight w:val="675"/>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3</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Technicy i inny średni personel</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5,82</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12,00</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4,27</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Komunikacja ustna/ komunikatywność</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2,67</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3,88</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2,67</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3,10</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2,00</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2,52</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Przedsiębiorczość, inicjatywność, kreatywność</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0,67</w:t>
            </w:r>
          </w:p>
        </w:tc>
      </w:tr>
      <w:tr w:rsidR="00945C29" w:rsidRPr="001A6CDB" w:rsidTr="00885742">
        <w:trPr>
          <w:trHeight w:val="675"/>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4</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Pracownicy biurowi</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5,79</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32,33</w:t>
            </w:r>
          </w:p>
        </w:tc>
      </w:tr>
      <w:tr w:rsidR="00945C29" w:rsidRPr="001A6CDB" w:rsidTr="00885742">
        <w:trPr>
          <w:trHeight w:val="450"/>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5,23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Komunikacja ustna/ komunikatywność</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5,26</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4,11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5,26</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Komunikacja ustna/ komunikatywność</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3,18</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4,51</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2,62</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1,46</w:t>
            </w:r>
          </w:p>
        </w:tc>
      </w:tr>
      <w:tr w:rsidR="00945C29" w:rsidRPr="001A6CDB" w:rsidTr="00885742">
        <w:trPr>
          <w:trHeight w:val="450"/>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5</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Pracownicy usług i sprzedawcy</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6,56</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Wywieranie wpływu</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14,02</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5,71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Zarządzanie ludźmi/ przywództwo</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13,08</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2,61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6,54</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Wywieranie wpływu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2,37</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4,67</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1,82</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3,00</w:t>
            </w:r>
          </w:p>
        </w:tc>
      </w:tr>
      <w:tr w:rsidR="00945C29" w:rsidRPr="001A6CDB" w:rsidTr="00885742">
        <w:trPr>
          <w:trHeight w:val="675"/>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6</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Rolnicy, ogrodnicy, leśnicy i rybacy</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4,94</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11,11</w:t>
            </w:r>
          </w:p>
        </w:tc>
      </w:tr>
      <w:tr w:rsidR="00945C29" w:rsidRPr="001A6CDB" w:rsidTr="00885742">
        <w:trPr>
          <w:trHeight w:val="450"/>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4,94</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1,23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1,23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r w:rsidR="00945C29" w:rsidRPr="001A6CDB" w:rsidTr="00885742">
        <w:trPr>
          <w:trHeight w:val="900"/>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Wyszukiwanie informacji, analiza i wyciąganie wniosków</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1,23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r w:rsidR="00945C29" w:rsidRPr="001A6CDB" w:rsidTr="00885742">
        <w:trPr>
          <w:trHeight w:val="675"/>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7</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Robotnicy przemysłowi i rzemieślnicy</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5,40</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18,42</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3,55</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11,84</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2,09</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Znajomość języków obcych</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11,84</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1,41</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1,32</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b/>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0,78</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0,96</w:t>
            </w:r>
          </w:p>
        </w:tc>
      </w:tr>
      <w:tr w:rsidR="00945C29" w:rsidRPr="001A6CDB" w:rsidTr="00885742">
        <w:trPr>
          <w:trHeight w:val="675"/>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8</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Operatorzy i monterzy maszyn i urządzeń</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8,19</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33,70</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7,54</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5,14</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5,17</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2,17</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2,80</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Komunikacja ustna/ komunikatywność</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1,94</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r w:rsidR="00945C29" w:rsidRPr="001A6CDB" w:rsidTr="00885742">
        <w:trPr>
          <w:trHeight w:val="675"/>
        </w:trPr>
        <w:tc>
          <w:tcPr>
            <w:tcW w:w="846" w:type="dxa"/>
            <w:vMerge w:val="restart"/>
            <w:shd w:val="clear" w:color="auto" w:fill="auto"/>
            <w:hideMark/>
          </w:tcPr>
          <w:p w:rsidR="00945C29" w:rsidRPr="001A6CDB" w:rsidRDefault="00945C29" w:rsidP="00B87A51">
            <w:pPr>
              <w:jc w:val="center"/>
              <w:rPr>
                <w:color w:val="000000"/>
                <w:sz w:val="20"/>
                <w:szCs w:val="20"/>
              </w:rPr>
            </w:pPr>
            <w:r w:rsidRPr="001A6CDB">
              <w:rPr>
                <w:color w:val="000000"/>
                <w:sz w:val="20"/>
                <w:szCs w:val="20"/>
              </w:rPr>
              <w:t>9</w:t>
            </w:r>
          </w:p>
        </w:tc>
        <w:tc>
          <w:tcPr>
            <w:tcW w:w="2057" w:type="dxa"/>
            <w:vMerge w:val="restart"/>
            <w:shd w:val="clear" w:color="auto" w:fill="auto"/>
            <w:hideMark/>
          </w:tcPr>
          <w:p w:rsidR="00945C29" w:rsidRPr="001A6CDB" w:rsidRDefault="00945C29" w:rsidP="00B87A51">
            <w:pPr>
              <w:rPr>
                <w:b/>
                <w:color w:val="000000"/>
                <w:sz w:val="20"/>
                <w:szCs w:val="20"/>
              </w:rPr>
            </w:pPr>
            <w:r w:rsidRPr="00885742">
              <w:rPr>
                <w:b/>
                <w:color w:val="000000"/>
                <w:sz w:val="20"/>
                <w:szCs w:val="20"/>
              </w:rPr>
              <w:t>Pracownicy wykonujący prace proste</w:t>
            </w: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6,43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Planowanie i organizacja pracy własnej</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31,91</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3,83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Sprawność psychofizyczna i psychomotoryczna</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0,28</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komputera i wykorzystanie internetu</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1,23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Współpraca w zespole</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0,28</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Obsługa, montaż i naprawa urządzeń technicznych</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1,23</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r w:rsidR="00945C29" w:rsidRPr="001A6CDB" w:rsidTr="00885742">
        <w:trPr>
          <w:trHeight w:val="675"/>
        </w:trPr>
        <w:tc>
          <w:tcPr>
            <w:tcW w:w="846" w:type="dxa"/>
            <w:vMerge/>
            <w:vAlign w:val="center"/>
            <w:hideMark/>
          </w:tcPr>
          <w:p w:rsidR="00945C29" w:rsidRPr="001A6CDB" w:rsidRDefault="00945C29" w:rsidP="00B87A51">
            <w:pPr>
              <w:rPr>
                <w:color w:val="000000"/>
                <w:sz w:val="20"/>
                <w:szCs w:val="20"/>
              </w:rPr>
            </w:pPr>
          </w:p>
        </w:tc>
        <w:tc>
          <w:tcPr>
            <w:tcW w:w="2057" w:type="dxa"/>
            <w:vMerge/>
            <w:vAlign w:val="center"/>
            <w:hideMark/>
          </w:tcPr>
          <w:p w:rsidR="00945C29" w:rsidRPr="001A6CDB" w:rsidRDefault="00945C29" w:rsidP="00B87A51">
            <w:pPr>
              <w:rPr>
                <w:color w:val="000000"/>
                <w:sz w:val="20"/>
                <w:szCs w:val="20"/>
              </w:rPr>
            </w:pPr>
          </w:p>
        </w:tc>
        <w:tc>
          <w:tcPr>
            <w:tcW w:w="1776" w:type="dxa"/>
            <w:shd w:val="clear" w:color="auto" w:fill="auto"/>
            <w:hideMark/>
          </w:tcPr>
          <w:p w:rsidR="00945C29" w:rsidRPr="001A6CDB" w:rsidRDefault="00945C29" w:rsidP="00B87A51">
            <w:pPr>
              <w:rPr>
                <w:color w:val="000000"/>
                <w:sz w:val="20"/>
                <w:szCs w:val="20"/>
              </w:rPr>
            </w:pPr>
            <w:r w:rsidRPr="001A6CDB">
              <w:rPr>
                <w:color w:val="000000"/>
                <w:sz w:val="20"/>
                <w:szCs w:val="20"/>
              </w:rPr>
              <w:t>Komunikacja ustna/ komunikatywność</w:t>
            </w:r>
          </w:p>
        </w:tc>
        <w:tc>
          <w:tcPr>
            <w:tcW w:w="1307"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1,07</w:t>
            </w:r>
          </w:p>
        </w:tc>
        <w:tc>
          <w:tcPr>
            <w:tcW w:w="2262" w:type="dxa"/>
            <w:shd w:val="clear" w:color="auto" w:fill="auto"/>
            <w:hideMark/>
          </w:tcPr>
          <w:p w:rsidR="00945C29" w:rsidRPr="001A6CDB" w:rsidRDefault="00945C29" w:rsidP="00B87A51">
            <w:pPr>
              <w:rPr>
                <w:color w:val="000000"/>
                <w:sz w:val="20"/>
                <w:szCs w:val="20"/>
              </w:rPr>
            </w:pPr>
            <w:r w:rsidRPr="001A6CDB">
              <w:rPr>
                <w:color w:val="000000"/>
                <w:sz w:val="20"/>
                <w:szCs w:val="20"/>
              </w:rPr>
              <w:t> </w:t>
            </w:r>
          </w:p>
        </w:tc>
        <w:tc>
          <w:tcPr>
            <w:tcW w:w="901" w:type="dxa"/>
            <w:shd w:val="clear" w:color="auto" w:fill="auto"/>
            <w:hideMark/>
          </w:tcPr>
          <w:p w:rsidR="00945C29" w:rsidRPr="001A6CDB" w:rsidRDefault="00945C29" w:rsidP="00B87A51">
            <w:pPr>
              <w:jc w:val="right"/>
              <w:rPr>
                <w:color w:val="000000"/>
                <w:sz w:val="20"/>
                <w:szCs w:val="20"/>
              </w:rPr>
            </w:pPr>
            <w:r w:rsidRPr="001A6CDB">
              <w:rPr>
                <w:color w:val="000000"/>
                <w:sz w:val="20"/>
                <w:szCs w:val="20"/>
              </w:rPr>
              <w:t> </w:t>
            </w:r>
          </w:p>
        </w:tc>
      </w:tr>
    </w:tbl>
    <w:p w:rsidR="009D323C" w:rsidRPr="00F652D0" w:rsidRDefault="009D323C" w:rsidP="009D323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9B47CF" w:rsidRDefault="009B47CF" w:rsidP="00BA164E">
      <w:pPr>
        <w:spacing w:line="360" w:lineRule="auto"/>
        <w:jc w:val="both"/>
      </w:pPr>
    </w:p>
    <w:p w:rsidR="00922C81" w:rsidRDefault="00922C81" w:rsidP="00BA164E">
      <w:pPr>
        <w:spacing w:line="360" w:lineRule="auto"/>
        <w:jc w:val="both"/>
      </w:pPr>
    </w:p>
    <w:p w:rsidR="00981441" w:rsidRDefault="001C770F" w:rsidP="00922C81">
      <w:pPr>
        <w:spacing w:line="360" w:lineRule="auto"/>
        <w:ind w:firstLine="708"/>
        <w:jc w:val="both"/>
      </w:pPr>
      <w:r>
        <w:t>Uzupełnieniem analizy umiejętności i upra</w:t>
      </w:r>
      <w:r w:rsidR="000A3AB6">
        <w:t>wnień jest charakterystyka</w:t>
      </w:r>
      <w:r>
        <w:t xml:space="preserve"> osób bezrob</w:t>
      </w:r>
      <w:r w:rsidR="000A3AB6">
        <w:t>otnych nie posiadających zawodu, wzięto tu pod uwagę poziom wykształcenia oraz typ ukończonej szkoły.</w:t>
      </w:r>
      <w:r w:rsidR="00621B45">
        <w:t xml:space="preserve"> </w:t>
      </w:r>
      <w:r w:rsidR="00726CBF">
        <w:t xml:space="preserve">W 2016r. w Powiatowym Urzędzie Pracy w Wołominie </w:t>
      </w:r>
      <w:r w:rsidR="000E0248">
        <w:t xml:space="preserve">było zarejestrowanych 1710 osób bezrobotnych nie posiadających zawodu, co stanowi 19,32% ogółu osób bezrobotnych. </w:t>
      </w:r>
    </w:p>
    <w:p w:rsidR="000E629F" w:rsidRDefault="000E0248" w:rsidP="00922C81">
      <w:pPr>
        <w:spacing w:line="360" w:lineRule="auto"/>
        <w:ind w:firstLine="708"/>
        <w:jc w:val="both"/>
      </w:pPr>
      <w:r>
        <w:t>Biorąc pod uwagę poziom wykszta</w:t>
      </w:r>
      <w:r w:rsidR="00AE7C97">
        <w:t>łcenia tych osób</w:t>
      </w:r>
      <w:r>
        <w:t xml:space="preserve"> należy zauważyć, że najliczniejszą grupę stanowiły osoby z wykształceniem gimnazjalnym i poniżej /1092 osoby/ oraz osoby z wykształceniem średnim ogólnokształcącym /400 osób/. </w:t>
      </w:r>
      <w:r w:rsidR="00D67C62">
        <w:t xml:space="preserve">Najmniej osób bez zawodu /21 osób/ posiada wykształcenie wyższe. </w:t>
      </w:r>
    </w:p>
    <w:p w:rsidR="00CB2557" w:rsidRDefault="00C95DFC" w:rsidP="00922C81">
      <w:pPr>
        <w:spacing w:line="360" w:lineRule="auto"/>
        <w:ind w:firstLine="708"/>
        <w:jc w:val="both"/>
      </w:pPr>
      <w:r>
        <w:t xml:space="preserve">Wśród </w:t>
      </w:r>
      <w:r w:rsidR="00CD196C">
        <w:t xml:space="preserve">zarejestrowanych </w:t>
      </w:r>
      <w:r>
        <w:t>osób</w:t>
      </w:r>
      <w:r w:rsidR="00CD196C">
        <w:t xml:space="preserve"> bezrobotnych</w:t>
      </w:r>
      <w:r>
        <w:t xml:space="preserve"> nie posiadających zawodu najliczniej reprezentowani są absolwenci liceum ogólnokształcącego /245 osób/, natomiast dla</w:t>
      </w:r>
      <w:r w:rsidR="008A78DC">
        <w:t xml:space="preserve"> 1263 osób bezrobotnych bez</w:t>
      </w:r>
      <w:r>
        <w:t xml:space="preserve"> zawodu nie zostały podane dane źródłowe, co uniemożliwia przeprowadzenie analizy dotyczącej typu ukończonej szkoły. </w:t>
      </w:r>
    </w:p>
    <w:p w:rsidR="00C95DFC" w:rsidRDefault="006E7F51" w:rsidP="00922C81">
      <w:pPr>
        <w:spacing w:line="360" w:lineRule="auto"/>
        <w:ind w:firstLine="708"/>
        <w:jc w:val="both"/>
      </w:pPr>
      <w:r>
        <w:t>Dane dotyczące osób bezrobotnych bez zawodu zostały przedstawione w Tabeli nr 21.</w:t>
      </w:r>
    </w:p>
    <w:p w:rsidR="006E7F51" w:rsidRDefault="006E7F51" w:rsidP="008A78DC">
      <w:pPr>
        <w:spacing w:line="360" w:lineRule="auto"/>
        <w:jc w:val="both"/>
      </w:pPr>
    </w:p>
    <w:p w:rsidR="00F12A0C" w:rsidRDefault="00F12A0C" w:rsidP="008A78DC">
      <w:pPr>
        <w:spacing w:line="360" w:lineRule="auto"/>
        <w:jc w:val="both"/>
      </w:pPr>
    </w:p>
    <w:p w:rsidR="00F12A0C" w:rsidRDefault="00F12A0C" w:rsidP="008A78DC">
      <w:pPr>
        <w:spacing w:line="360" w:lineRule="auto"/>
        <w:jc w:val="both"/>
      </w:pPr>
    </w:p>
    <w:p w:rsidR="00F12A0C" w:rsidRDefault="00F12A0C" w:rsidP="008A78DC">
      <w:pPr>
        <w:spacing w:line="360" w:lineRule="auto"/>
        <w:jc w:val="both"/>
      </w:pPr>
    </w:p>
    <w:p w:rsidR="00AE633A" w:rsidRPr="00AE633A" w:rsidRDefault="00621B45" w:rsidP="009459DB">
      <w:pPr>
        <w:spacing w:line="276" w:lineRule="auto"/>
        <w:jc w:val="both"/>
        <w:rPr>
          <w:b/>
        </w:rPr>
      </w:pPr>
      <w:r>
        <w:rPr>
          <w:b/>
        </w:rPr>
        <w:lastRenderedPageBreak/>
        <w:t>Tabela nr 21</w:t>
      </w:r>
    </w:p>
    <w:p w:rsidR="00AE633A" w:rsidRDefault="00621B45" w:rsidP="009459DB">
      <w:pPr>
        <w:spacing w:line="276" w:lineRule="auto"/>
        <w:jc w:val="both"/>
        <w:rPr>
          <w:b/>
          <w:bCs/>
          <w:color w:val="000000"/>
        </w:rPr>
      </w:pPr>
      <w:r>
        <w:rPr>
          <w:b/>
          <w:bCs/>
          <w:color w:val="000000"/>
        </w:rPr>
        <w:t>Bezrobotni bez zawodu w 2016r.</w:t>
      </w:r>
    </w:p>
    <w:p w:rsidR="00621B45" w:rsidRPr="00AE633A" w:rsidRDefault="00621B45" w:rsidP="009459DB">
      <w:pPr>
        <w:spacing w:line="276" w:lineRule="auto"/>
        <w:jc w:val="both"/>
        <w:rPr>
          <w:b/>
          <w:bCs/>
          <w:color w:val="00000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0"/>
        <w:gridCol w:w="1891"/>
        <w:gridCol w:w="2552"/>
        <w:gridCol w:w="2268"/>
      </w:tblGrid>
      <w:tr w:rsidR="00621B45" w:rsidRPr="00621B45" w:rsidTr="00621B45">
        <w:trPr>
          <w:trHeight w:val="300"/>
        </w:trPr>
        <w:tc>
          <w:tcPr>
            <w:tcW w:w="2640" w:type="dxa"/>
            <w:shd w:val="clear" w:color="auto" w:fill="FFE599" w:themeFill="accent4" w:themeFillTint="66"/>
            <w:hideMark/>
          </w:tcPr>
          <w:p w:rsidR="00621B45" w:rsidRPr="00621B45" w:rsidRDefault="00621B45" w:rsidP="00621B45">
            <w:pPr>
              <w:rPr>
                <w:b/>
                <w:bCs/>
                <w:color w:val="000000"/>
                <w:sz w:val="22"/>
                <w:szCs w:val="22"/>
              </w:rPr>
            </w:pPr>
            <w:r w:rsidRPr="00621B45">
              <w:rPr>
                <w:b/>
                <w:bCs/>
                <w:color w:val="000000"/>
                <w:sz w:val="22"/>
                <w:szCs w:val="22"/>
              </w:rPr>
              <w:t>Wyszczególnienie</w:t>
            </w:r>
          </w:p>
        </w:tc>
        <w:tc>
          <w:tcPr>
            <w:tcW w:w="1891" w:type="dxa"/>
            <w:shd w:val="clear" w:color="auto" w:fill="FFE599" w:themeFill="accent4" w:themeFillTint="66"/>
            <w:hideMark/>
          </w:tcPr>
          <w:p w:rsidR="00621B45" w:rsidRPr="00621B45" w:rsidRDefault="00621B45" w:rsidP="00621B45">
            <w:pPr>
              <w:rPr>
                <w:b/>
                <w:bCs/>
                <w:color w:val="000000"/>
                <w:sz w:val="22"/>
                <w:szCs w:val="22"/>
              </w:rPr>
            </w:pPr>
            <w:r w:rsidRPr="00621B45">
              <w:rPr>
                <w:b/>
                <w:bCs/>
                <w:color w:val="000000"/>
                <w:sz w:val="22"/>
                <w:szCs w:val="22"/>
              </w:rPr>
              <w:t>Bezrobotni ogółem</w:t>
            </w:r>
          </w:p>
        </w:tc>
        <w:tc>
          <w:tcPr>
            <w:tcW w:w="2552" w:type="dxa"/>
            <w:shd w:val="clear" w:color="auto" w:fill="FFE599" w:themeFill="accent4" w:themeFillTint="66"/>
            <w:hideMark/>
          </w:tcPr>
          <w:p w:rsidR="00621B45" w:rsidRDefault="00621B45" w:rsidP="00621B45">
            <w:pPr>
              <w:rPr>
                <w:b/>
                <w:bCs/>
                <w:color w:val="000000"/>
                <w:sz w:val="22"/>
                <w:szCs w:val="22"/>
              </w:rPr>
            </w:pPr>
            <w:r w:rsidRPr="00621B45">
              <w:rPr>
                <w:b/>
                <w:bCs/>
                <w:color w:val="000000"/>
                <w:sz w:val="22"/>
                <w:szCs w:val="22"/>
              </w:rPr>
              <w:t xml:space="preserve">w tym bezrobotni </w:t>
            </w:r>
          </w:p>
          <w:p w:rsidR="00621B45" w:rsidRPr="00621B45" w:rsidRDefault="00621B45" w:rsidP="00621B45">
            <w:pPr>
              <w:rPr>
                <w:b/>
                <w:bCs/>
                <w:color w:val="000000"/>
                <w:sz w:val="22"/>
                <w:szCs w:val="22"/>
              </w:rPr>
            </w:pPr>
            <w:r w:rsidRPr="00621B45">
              <w:rPr>
                <w:b/>
                <w:bCs/>
                <w:color w:val="000000"/>
                <w:sz w:val="22"/>
                <w:szCs w:val="22"/>
              </w:rPr>
              <w:t>bez zawodu</w:t>
            </w:r>
          </w:p>
        </w:tc>
        <w:tc>
          <w:tcPr>
            <w:tcW w:w="2268" w:type="dxa"/>
            <w:shd w:val="clear" w:color="auto" w:fill="FFE599" w:themeFill="accent4" w:themeFillTint="66"/>
            <w:hideMark/>
          </w:tcPr>
          <w:p w:rsidR="00621B45" w:rsidRDefault="00621B45" w:rsidP="00621B45">
            <w:pPr>
              <w:rPr>
                <w:b/>
                <w:bCs/>
                <w:color w:val="000000"/>
                <w:sz w:val="22"/>
                <w:szCs w:val="22"/>
              </w:rPr>
            </w:pPr>
            <w:r w:rsidRPr="00621B45">
              <w:rPr>
                <w:b/>
                <w:bCs/>
                <w:color w:val="000000"/>
                <w:sz w:val="22"/>
                <w:szCs w:val="22"/>
              </w:rPr>
              <w:t>Odsetek bezrobotnych</w:t>
            </w:r>
          </w:p>
          <w:p w:rsidR="00621B45" w:rsidRPr="00621B45" w:rsidRDefault="00621B45" w:rsidP="00621B45">
            <w:pPr>
              <w:rPr>
                <w:b/>
                <w:bCs/>
                <w:color w:val="000000"/>
                <w:sz w:val="22"/>
                <w:szCs w:val="22"/>
              </w:rPr>
            </w:pPr>
            <w:r w:rsidRPr="00621B45">
              <w:rPr>
                <w:b/>
                <w:bCs/>
                <w:color w:val="000000"/>
                <w:sz w:val="22"/>
                <w:szCs w:val="22"/>
              </w:rPr>
              <w:t>bez zawodu (%)*</w:t>
            </w:r>
          </w:p>
        </w:tc>
      </w:tr>
      <w:tr w:rsidR="00621B45" w:rsidRPr="00621B45" w:rsidTr="00621B45">
        <w:trPr>
          <w:trHeight w:val="300"/>
        </w:trPr>
        <w:tc>
          <w:tcPr>
            <w:tcW w:w="2640" w:type="dxa"/>
            <w:shd w:val="clear" w:color="auto" w:fill="auto"/>
            <w:hideMark/>
          </w:tcPr>
          <w:p w:rsidR="00621B45" w:rsidRPr="00621B45" w:rsidRDefault="00621B45">
            <w:pPr>
              <w:rPr>
                <w:b/>
                <w:bCs/>
                <w:color w:val="000000"/>
                <w:sz w:val="22"/>
                <w:szCs w:val="22"/>
              </w:rPr>
            </w:pPr>
            <w:r w:rsidRPr="00621B45">
              <w:rPr>
                <w:b/>
                <w:bCs/>
                <w:color w:val="000000"/>
                <w:sz w:val="22"/>
                <w:szCs w:val="22"/>
              </w:rPr>
              <w:t>Ogółem</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8 852</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1 710</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19,32%</w:t>
            </w:r>
          </w:p>
        </w:tc>
      </w:tr>
      <w:tr w:rsidR="00621B45" w:rsidRPr="00621B45" w:rsidTr="00621B45">
        <w:trPr>
          <w:trHeight w:val="300"/>
        </w:trPr>
        <w:tc>
          <w:tcPr>
            <w:tcW w:w="9351" w:type="dxa"/>
            <w:gridSpan w:val="4"/>
            <w:shd w:val="clear" w:color="auto" w:fill="D0CECE" w:themeFill="background2" w:themeFillShade="E6"/>
            <w:hideMark/>
          </w:tcPr>
          <w:p w:rsidR="00621B45" w:rsidRPr="00621B45" w:rsidRDefault="00621B45">
            <w:pPr>
              <w:rPr>
                <w:b/>
                <w:bCs/>
                <w:color w:val="000000"/>
                <w:sz w:val="22"/>
                <w:szCs w:val="22"/>
              </w:rPr>
            </w:pPr>
            <w:r w:rsidRPr="00621B45">
              <w:rPr>
                <w:b/>
                <w:bCs/>
                <w:color w:val="000000"/>
                <w:sz w:val="22"/>
                <w:szCs w:val="22"/>
              </w:rPr>
              <w:t>wg poziomu wykształcenia:</w:t>
            </w:r>
          </w:p>
          <w:p w:rsidR="00621B45" w:rsidRPr="00621B45" w:rsidRDefault="00621B45" w:rsidP="00621B45">
            <w:pPr>
              <w:jc w:val="right"/>
              <w:rPr>
                <w:color w:val="000000"/>
                <w:sz w:val="22"/>
                <w:szCs w:val="22"/>
              </w:rPr>
            </w:pPr>
            <w:r w:rsidRPr="00621B45">
              <w:rPr>
                <w:color w:val="000000"/>
                <w:sz w:val="22"/>
                <w:szCs w:val="22"/>
              </w:rPr>
              <w:t> </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gimnazjalne i poniżej</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2 765</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1 092</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39,49%</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zasadnicze zawodowe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2 038</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63</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3,09%</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średnie ogólnokształcące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1 126</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400</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35,52%</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policealne i średnie zawodowe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1 848</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134</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7,25%</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wyższe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1 075</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21</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1,95%</w:t>
            </w:r>
          </w:p>
        </w:tc>
      </w:tr>
      <w:tr w:rsidR="00621B45" w:rsidRPr="00621B45" w:rsidTr="00621B45">
        <w:trPr>
          <w:trHeight w:val="300"/>
        </w:trPr>
        <w:tc>
          <w:tcPr>
            <w:tcW w:w="9351" w:type="dxa"/>
            <w:gridSpan w:val="4"/>
            <w:shd w:val="clear" w:color="auto" w:fill="D0CECE" w:themeFill="background2" w:themeFillShade="E6"/>
            <w:hideMark/>
          </w:tcPr>
          <w:p w:rsidR="00621B45" w:rsidRPr="00621B45" w:rsidRDefault="00621B45">
            <w:pPr>
              <w:rPr>
                <w:b/>
                <w:bCs/>
                <w:color w:val="000000"/>
                <w:sz w:val="22"/>
                <w:szCs w:val="22"/>
              </w:rPr>
            </w:pPr>
            <w:r w:rsidRPr="00621B45">
              <w:rPr>
                <w:b/>
                <w:bCs/>
                <w:color w:val="000000"/>
                <w:sz w:val="22"/>
                <w:szCs w:val="22"/>
              </w:rPr>
              <w:t>wg typu ukończonej szkoły:</w:t>
            </w:r>
          </w:p>
          <w:p w:rsidR="00621B45" w:rsidRPr="00621B45" w:rsidRDefault="00621B45" w:rsidP="00621B45">
            <w:pPr>
              <w:jc w:val="right"/>
              <w:rPr>
                <w:color w:val="000000"/>
                <w:sz w:val="22"/>
                <w:szCs w:val="22"/>
              </w:rPr>
            </w:pPr>
            <w:r w:rsidRPr="00621B45">
              <w:rPr>
                <w:color w:val="000000"/>
                <w:sz w:val="22"/>
                <w:szCs w:val="22"/>
              </w:rPr>
              <w:t> </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zasadnicza szkoła zawodowa</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537</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43</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8,01%</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szkoła przysposabiająca do pracy</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1</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0</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0,00%</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technikum</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439</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108</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24,60%</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liceum ogólnokształcące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487</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245</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50,31%</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liceum profilowane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70</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20</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28,57%</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technikum uzupełniające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6</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16,67%</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liceum uzupełniające</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26</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5</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19,23%</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szkoła policealna</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181</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13</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7,18%</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wyższa</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626</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13</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2,08%</w:t>
            </w:r>
          </w:p>
        </w:tc>
      </w:tr>
      <w:tr w:rsidR="00621B45" w:rsidRPr="00621B45" w:rsidTr="00621B45">
        <w:trPr>
          <w:trHeight w:val="300"/>
        </w:trPr>
        <w:tc>
          <w:tcPr>
            <w:tcW w:w="2640" w:type="dxa"/>
            <w:shd w:val="clear" w:color="auto" w:fill="auto"/>
            <w:hideMark/>
          </w:tcPr>
          <w:p w:rsidR="00621B45" w:rsidRPr="00621B45" w:rsidRDefault="00621B45">
            <w:pPr>
              <w:rPr>
                <w:color w:val="000000"/>
                <w:sz w:val="22"/>
                <w:szCs w:val="22"/>
              </w:rPr>
            </w:pPr>
            <w:r w:rsidRPr="00621B45">
              <w:rPr>
                <w:color w:val="000000"/>
                <w:sz w:val="22"/>
                <w:szCs w:val="22"/>
              </w:rPr>
              <w:t>brak danych źródłowych</w:t>
            </w:r>
          </w:p>
        </w:tc>
        <w:tc>
          <w:tcPr>
            <w:tcW w:w="1891" w:type="dxa"/>
            <w:shd w:val="clear" w:color="auto" w:fill="auto"/>
            <w:hideMark/>
          </w:tcPr>
          <w:p w:rsidR="00621B45" w:rsidRPr="00621B45" w:rsidRDefault="00621B45">
            <w:pPr>
              <w:jc w:val="right"/>
              <w:rPr>
                <w:color w:val="000000"/>
                <w:sz w:val="22"/>
                <w:szCs w:val="22"/>
              </w:rPr>
            </w:pPr>
            <w:r w:rsidRPr="00621B45">
              <w:rPr>
                <w:color w:val="000000"/>
                <w:sz w:val="22"/>
                <w:szCs w:val="22"/>
              </w:rPr>
              <w:t>6 479</w:t>
            </w:r>
          </w:p>
        </w:tc>
        <w:tc>
          <w:tcPr>
            <w:tcW w:w="2552" w:type="dxa"/>
            <w:shd w:val="clear" w:color="auto" w:fill="auto"/>
            <w:hideMark/>
          </w:tcPr>
          <w:p w:rsidR="00621B45" w:rsidRPr="00621B45" w:rsidRDefault="00621B45">
            <w:pPr>
              <w:jc w:val="right"/>
              <w:rPr>
                <w:color w:val="000000"/>
                <w:sz w:val="22"/>
                <w:szCs w:val="22"/>
              </w:rPr>
            </w:pPr>
            <w:r w:rsidRPr="00621B45">
              <w:rPr>
                <w:color w:val="000000"/>
                <w:sz w:val="22"/>
                <w:szCs w:val="22"/>
              </w:rPr>
              <w:t>1 262</w:t>
            </w:r>
          </w:p>
        </w:tc>
        <w:tc>
          <w:tcPr>
            <w:tcW w:w="2268" w:type="dxa"/>
            <w:shd w:val="clear" w:color="auto" w:fill="auto"/>
            <w:hideMark/>
          </w:tcPr>
          <w:p w:rsidR="00621B45" w:rsidRPr="00621B45" w:rsidRDefault="00621B45">
            <w:pPr>
              <w:jc w:val="right"/>
              <w:rPr>
                <w:color w:val="000000"/>
                <w:sz w:val="22"/>
                <w:szCs w:val="22"/>
              </w:rPr>
            </w:pPr>
            <w:r w:rsidRPr="00621B45">
              <w:rPr>
                <w:color w:val="000000"/>
                <w:sz w:val="22"/>
                <w:szCs w:val="22"/>
              </w:rPr>
              <w:t>19,48%</w:t>
            </w:r>
          </w:p>
        </w:tc>
      </w:tr>
    </w:tbl>
    <w:p w:rsidR="009D323C" w:rsidRPr="00F652D0" w:rsidRDefault="009D323C" w:rsidP="009D323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E633A" w:rsidRDefault="00AE633A"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9D6D06" w:rsidRDefault="009D6D06" w:rsidP="00BA164E">
      <w:pPr>
        <w:spacing w:line="360" w:lineRule="auto"/>
        <w:jc w:val="both"/>
      </w:pPr>
    </w:p>
    <w:p w:rsidR="00024C15" w:rsidRPr="007B0F1E" w:rsidRDefault="00246328" w:rsidP="00024C15">
      <w:pPr>
        <w:spacing w:line="360" w:lineRule="auto"/>
        <w:jc w:val="both"/>
      </w:pPr>
      <w:r>
        <w:br w:type="page"/>
      </w:r>
      <w:r w:rsidR="009459DB">
        <w:rPr>
          <w:b/>
          <w:sz w:val="28"/>
          <w:szCs w:val="28"/>
        </w:rPr>
        <w:lastRenderedPageBreak/>
        <w:t>ROZDZIAŁ 4</w:t>
      </w:r>
    </w:p>
    <w:p w:rsidR="00024C15" w:rsidRPr="007F4C2D" w:rsidRDefault="009459DB" w:rsidP="00024C15">
      <w:pPr>
        <w:spacing w:line="360" w:lineRule="auto"/>
        <w:rPr>
          <w:b/>
          <w:bCs/>
          <w:caps/>
          <w:sz w:val="28"/>
          <w:szCs w:val="28"/>
        </w:rPr>
      </w:pPr>
      <w:r w:rsidRPr="007F4C2D">
        <w:rPr>
          <w:b/>
          <w:bCs/>
          <w:sz w:val="28"/>
          <w:szCs w:val="28"/>
        </w:rPr>
        <w:t>ANALIZA</w:t>
      </w:r>
      <w:r>
        <w:rPr>
          <w:b/>
          <w:bCs/>
          <w:sz w:val="28"/>
          <w:szCs w:val="28"/>
        </w:rPr>
        <w:t xml:space="preserve"> RYNKU EDUKACYJNEGO</w:t>
      </w:r>
    </w:p>
    <w:p w:rsidR="00024C15" w:rsidRDefault="00024C15" w:rsidP="00BA164E">
      <w:pPr>
        <w:spacing w:line="360" w:lineRule="auto"/>
        <w:jc w:val="both"/>
      </w:pPr>
    </w:p>
    <w:p w:rsidR="00DB720F" w:rsidRDefault="00FD0491" w:rsidP="00BA164E">
      <w:pPr>
        <w:spacing w:line="360" w:lineRule="auto"/>
        <w:jc w:val="both"/>
      </w:pPr>
      <w:r>
        <w:tab/>
        <w:t>Analiza rynku edukacyjnego jest pomocna do określania kierunków szkoleń dla bezrobotnych</w:t>
      </w:r>
      <w:r w:rsidR="00745E1E">
        <w:t xml:space="preserve"> oraz określenia poziomu i struktury treści kształcenia na poziomie ponadgimnazjalnym oraz wyższym. Badanie dotyczące uczniów ostatnich lat szkół ponadgimnazjalnych oraz studentów ostatniego roku studiów pozwala określić potencjalny zasób siły roboczej wchodzącej na rynek pracy, a co za tym idzie odpowiedzieć na pytanie czy deficyt bądź nadwyżka występujący na lokalnym rynku pracy ulegnie zwiększeniu czy redukcji. </w:t>
      </w:r>
    </w:p>
    <w:p w:rsidR="00EE64B5" w:rsidRDefault="00EE64B5" w:rsidP="00EE64B5">
      <w:pPr>
        <w:spacing w:line="360" w:lineRule="auto"/>
        <w:ind w:firstLine="708"/>
        <w:jc w:val="both"/>
      </w:pPr>
      <w:r>
        <w:t xml:space="preserve">Źródłem informacji dla analizy rynku edukacyjnego są dane pochodzące </w:t>
      </w:r>
      <w:r w:rsidR="004177CB">
        <w:t xml:space="preserve">z </w:t>
      </w:r>
      <w:r>
        <w:t>Systemu Informacji Oświatowej MEN</w:t>
      </w:r>
      <w:r w:rsidR="008F5919">
        <w:t xml:space="preserve"> /liczba uczniów ostatnich klas oraz liczba absolwentów szkół ponadgimnazjalnych/</w:t>
      </w:r>
      <w:r w:rsidR="004177CB">
        <w:t xml:space="preserve"> oraz systemu informatycznego</w:t>
      </w:r>
      <w:r>
        <w:t xml:space="preserve"> Syriusz</w:t>
      </w:r>
      <w:r w:rsidR="008F5919">
        <w:t xml:space="preserve"> /liczba bezrobotnych absolwentów według ostatnio ukończonej szkoły oraz bezrobotnych i absolwentów w</w:t>
      </w:r>
      <w:r w:rsidR="00DA7F3A">
        <w:t>edłu</w:t>
      </w:r>
      <w:r w:rsidR="008F5919">
        <w:t>g zawodu i specjalności lub kierunku kształcenia/</w:t>
      </w:r>
      <w:r>
        <w:t>.</w:t>
      </w:r>
    </w:p>
    <w:p w:rsidR="00A75DF3" w:rsidRDefault="00A75882" w:rsidP="007B0F1E">
      <w:pPr>
        <w:spacing w:line="360" w:lineRule="auto"/>
        <w:ind w:firstLine="708"/>
        <w:jc w:val="both"/>
      </w:pPr>
      <w:r>
        <w:t>Za bezrobotnego absolwenta uważa się osobę, która w okresie do 12 miesięcy od dnia określonego w dyplomie, świadectwie lub innym dokumencie potwierdzającym ukończenie szkoły lub zaświadczeniu o ukończeniu kursu.</w:t>
      </w:r>
      <w:r>
        <w:rPr>
          <w:rStyle w:val="Odwoanieprzypisudolnego"/>
        </w:rPr>
        <w:footnoteReference w:id="1"/>
      </w:r>
    </w:p>
    <w:p w:rsidR="006C24A1" w:rsidRDefault="006C24A1" w:rsidP="007B0F1E">
      <w:pPr>
        <w:spacing w:line="360" w:lineRule="auto"/>
        <w:jc w:val="both"/>
      </w:pPr>
      <w:r>
        <w:tab/>
        <w:t>Miernikiem służącym do identyfikacji elementarnych grup zawodów/ kierunków nauki i</w:t>
      </w:r>
      <w:r w:rsidR="004177CB">
        <w:t xml:space="preserve"> szkół w których absolwenci mają</w:t>
      </w:r>
      <w:r>
        <w:t xml:space="preserve"> problemy ze znalezieniem pracy jest wskaźnik frakcji bezrobotnych wśród </w:t>
      </w:r>
      <w:r w:rsidR="00122E98">
        <w:t>absolwentów:</w:t>
      </w:r>
    </w:p>
    <w:p w:rsidR="00D355E3" w:rsidRDefault="00D355E3" w:rsidP="007B0F1E">
      <w:pPr>
        <w:spacing w:line="360" w:lineRule="auto"/>
        <w:jc w:val="both"/>
      </w:pPr>
    </w:p>
    <w:p w:rsidR="00D32528" w:rsidRDefault="00D32528" w:rsidP="007B0F1E">
      <w:pPr>
        <w:spacing w:line="360" w:lineRule="auto"/>
        <w:jc w:val="both"/>
      </w:pPr>
    </w:p>
    <w:p w:rsidR="00D32528" w:rsidRPr="00122E98" w:rsidRDefault="000F0F4A" w:rsidP="00173B7A">
      <w:pPr>
        <w:spacing w:line="360" w:lineRule="auto"/>
        <w:jc w:val="center"/>
      </w:pPr>
      <m:oMath>
        <m:r>
          <w:rPr>
            <w:rFonts w:ascii="Cambria Math" w:hAnsi="Cambria Math"/>
          </w:rPr>
          <m:t>WB</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k</m:t>
            </m:r>
          </m:sup>
        </m:sSubSup>
        <m:r>
          <w:rPr>
            <w:rFonts w:ascii="Cambria Math" w:hAnsi="Cambria Math"/>
          </w:rPr>
          <m:t>=</m:t>
        </m:r>
        <m:f>
          <m:fPr>
            <m:ctrlPr>
              <w:rPr>
                <w:rFonts w:ascii="Cambria Math" w:hAnsi="Cambria Math"/>
                <w:i/>
              </w:rPr>
            </m:ctrlPr>
          </m:fPr>
          <m:num>
            <m:r>
              <w:rPr>
                <w:rFonts w:ascii="Cambria Math" w:hAnsi="Cambria Math"/>
              </w:rPr>
              <m:t>WB</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k</m:t>
                </m:r>
              </m:sup>
            </m:sSubSup>
          </m:num>
          <m:den>
            <m:sSubSup>
              <m:sSubSupPr>
                <m:ctrlPr>
                  <w:rPr>
                    <w:rFonts w:ascii="Cambria Math" w:hAnsi="Cambria Math"/>
                    <w:i/>
                  </w:rPr>
                </m:ctrlPr>
              </m:sSubSupPr>
              <m:e>
                <m:r>
                  <w:rPr>
                    <w:rFonts w:ascii="Cambria Math" w:hAnsi="Cambria Math"/>
                  </w:rPr>
                  <m:t>A</m:t>
                </m:r>
              </m:e>
              <m:sub>
                <m:r>
                  <w:rPr>
                    <w:rFonts w:ascii="Cambria Math" w:hAnsi="Cambria Math"/>
                  </w:rPr>
                  <m:t>t-1</m:t>
                </m:r>
              </m:sub>
              <m:sup>
                <m:r>
                  <w:rPr>
                    <w:rFonts w:ascii="Cambria Math" w:hAnsi="Cambria Math"/>
                  </w:rPr>
                  <m:t>k</m:t>
                </m:r>
              </m:sup>
            </m:sSubSup>
          </m:den>
        </m:f>
      </m:oMath>
      <w:r>
        <w:t xml:space="preserve"> *</w:t>
      </w:r>
      <w:r w:rsidR="00D32528">
        <w:t xml:space="preserve"> 100</w:t>
      </w:r>
    </w:p>
    <w:p w:rsidR="00A75882" w:rsidRDefault="00A75882" w:rsidP="00A75DF3">
      <w:pPr>
        <w:spacing w:line="360" w:lineRule="auto"/>
        <w:jc w:val="both"/>
      </w:pPr>
    </w:p>
    <w:p w:rsidR="00F578D6" w:rsidRDefault="000F0F4A" w:rsidP="00A75DF3">
      <w:pPr>
        <w:spacing w:line="360" w:lineRule="auto"/>
        <w:jc w:val="both"/>
      </w:pPr>
      <w:r>
        <w:t>gdzie:</w:t>
      </w:r>
    </w:p>
    <w:p w:rsidR="000F0F4A" w:rsidRDefault="000F0F4A" w:rsidP="00A75DF3">
      <w:pPr>
        <w:spacing w:line="360" w:lineRule="auto"/>
        <w:jc w:val="both"/>
      </w:pPr>
      <m:oMath>
        <m:r>
          <w:rPr>
            <w:rFonts w:ascii="Cambria Math" w:hAnsi="Cambria Math"/>
          </w:rPr>
          <m:t>B</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k</m:t>
            </m:r>
          </m:sup>
        </m:sSubSup>
      </m:oMath>
      <w:r w:rsidR="00173B7A">
        <w:t xml:space="preserve"> – liczba bezrobotnych absolwentów według elementarnych grup zawodów /kierunku nauki, bądź typu szkoły /zasadnicza zawodowa, średnia ogólnokształcąca, średnia zawodowa i policealna/ bądź nazwa szkoły – stan na koniec </w:t>
      </w:r>
      <w:r w:rsidR="00D86D45">
        <w:t>grudnia/maja</w:t>
      </w:r>
    </w:p>
    <w:p w:rsidR="00D86D45" w:rsidRPr="00173B7A" w:rsidRDefault="00827B80" w:rsidP="00A75DF3">
      <w:pPr>
        <w:spacing w:line="360" w:lineRule="auto"/>
        <w:jc w:val="both"/>
      </w:pPr>
      <m:oMath>
        <m:sSubSup>
          <m:sSubSupPr>
            <m:ctrlPr>
              <w:rPr>
                <w:rFonts w:ascii="Cambria Math" w:hAnsi="Cambria Math"/>
                <w:i/>
              </w:rPr>
            </m:ctrlPr>
          </m:sSubSupPr>
          <m:e>
            <m:r>
              <w:rPr>
                <w:rFonts w:ascii="Cambria Math" w:hAnsi="Cambria Math"/>
              </w:rPr>
              <m:t>A</m:t>
            </m:r>
          </m:e>
          <m:sub>
            <m:r>
              <w:rPr>
                <w:rFonts w:ascii="Cambria Math" w:hAnsi="Cambria Math"/>
              </w:rPr>
              <m:t>t-1</m:t>
            </m:r>
          </m:sub>
          <m:sup>
            <m:r>
              <w:rPr>
                <w:rFonts w:ascii="Cambria Math" w:hAnsi="Cambria Math"/>
              </w:rPr>
              <m:t>k</m:t>
            </m:r>
          </m:sup>
        </m:sSubSup>
      </m:oMath>
      <w:r w:rsidR="00D86D45">
        <w:t xml:space="preserve"> – liczba absolwentów szkół ponadgimnazjalnych według elementarnych </w:t>
      </w:r>
      <w:r w:rsidR="001331EF">
        <w:t>zawodów/ kierunków nauki bądź typu szkoły/zasadnicza zawodowa, średnia ogólnokształcąca, średnia zawodowa i policealna</w:t>
      </w:r>
      <w:r w:rsidR="00CF7CFD">
        <w:t>/ bądź nazwa szkoły – stan za poprzedni rok</w:t>
      </w:r>
      <w:r w:rsidR="00DC1F46">
        <w:t xml:space="preserve">. </w:t>
      </w:r>
    </w:p>
    <w:p w:rsidR="00D355E3" w:rsidRPr="00D355E3" w:rsidRDefault="00120D12" w:rsidP="00A75DF3">
      <w:pPr>
        <w:spacing w:line="360" w:lineRule="auto"/>
        <w:jc w:val="both"/>
      </w:pPr>
      <w:r>
        <w:tab/>
        <w:t>Miernik przyjmuje wartości od 0</w:t>
      </w:r>
      <w:r w:rsidR="002B3223">
        <w:t xml:space="preserve"> </w:t>
      </w:r>
      <w:r>
        <w:t>do 100% - im niższe wskaźnik przyjmuje wartości tym dana grupę elementarną zawodów/ kierunku nauki/ szkoły można uznać za bardziej dopasowaną do potrzeb rynku pracy.</w:t>
      </w:r>
    </w:p>
    <w:p w:rsidR="00D355E3" w:rsidRPr="0076592E" w:rsidRDefault="00D355E3" w:rsidP="00A75DF3">
      <w:pPr>
        <w:spacing w:line="360" w:lineRule="auto"/>
        <w:jc w:val="both"/>
      </w:pPr>
    </w:p>
    <w:p w:rsidR="009F2FA2" w:rsidRDefault="0076592E" w:rsidP="00F96B41">
      <w:pPr>
        <w:spacing w:line="360" w:lineRule="auto"/>
        <w:ind w:firstLine="708"/>
        <w:jc w:val="both"/>
      </w:pPr>
      <w:r>
        <w:t xml:space="preserve">Analizując rynek edukacyjny oraz liczbę uczniów ostatnich klas szkół ponadgimnazjalnych można zauważyć, że </w:t>
      </w:r>
      <w:r w:rsidR="00332A6A">
        <w:t>w 2016r. 67 uczniów ukończy</w:t>
      </w:r>
      <w:r w:rsidR="00F96B41">
        <w:t>ło</w:t>
      </w:r>
      <w:r w:rsidR="00332A6A">
        <w:t xml:space="preserve"> szkołę w elementarnej grupie zawodów „Pomocniczy personel medyczny”, tym samym zmniejszając deficyt w tej grupie zawodów. </w:t>
      </w:r>
      <w:r w:rsidR="008E1C3A">
        <w:t>Biorąc pod uwagę informac</w:t>
      </w:r>
      <w:r w:rsidR="004A10FC">
        <w:t>ję, że w 2016r. 9 uczniów ukończy szkołę uzyskując zawód obecnie zaliczany do grupy zawodów nadwyżkowych /elementarna grupa zawodów „Technicy elektrycy”/</w:t>
      </w:r>
      <w:r w:rsidR="008014EE">
        <w:t xml:space="preserve"> można zakładać, że </w:t>
      </w:r>
      <w:r w:rsidR="00C73656">
        <w:t>te osoby mogą mieć trudność ze znalezieniem zatrudnienia</w:t>
      </w:r>
      <w:r w:rsidR="00461473">
        <w:t xml:space="preserve"> w wyuczonym zawodzie</w:t>
      </w:r>
      <w:r w:rsidR="00C73656">
        <w:t>.</w:t>
      </w:r>
      <w:r w:rsidR="00FC27DB">
        <w:t xml:space="preserve"> </w:t>
      </w:r>
    </w:p>
    <w:p w:rsidR="00B23E53" w:rsidRDefault="00FC27DB" w:rsidP="00F96B41">
      <w:pPr>
        <w:spacing w:line="360" w:lineRule="auto"/>
        <w:ind w:firstLine="708"/>
        <w:jc w:val="both"/>
      </w:pPr>
      <w:r>
        <w:t>Szczegółowe dane dotyczące uczniów ostatnich klas szkół ponadgimnazjalnych w rozbiciu na zawody deficytowe, nadwyżkowe i zrównoważone występujące w powiecie wołomińskim w 2016r. zostały zamieszczone w Tabeli nr 22.</w:t>
      </w:r>
    </w:p>
    <w:p w:rsidR="00332A6A" w:rsidRPr="0076592E" w:rsidRDefault="00332A6A" w:rsidP="00A75DF3">
      <w:pPr>
        <w:spacing w:line="360" w:lineRule="auto"/>
        <w:jc w:val="both"/>
      </w:pPr>
    </w:p>
    <w:p w:rsidR="00A75DF3" w:rsidRPr="006C24A1" w:rsidRDefault="00A75DF3" w:rsidP="00880BA2">
      <w:pPr>
        <w:spacing w:line="276" w:lineRule="auto"/>
        <w:jc w:val="both"/>
        <w:rPr>
          <w:b/>
        </w:rPr>
      </w:pPr>
      <w:r w:rsidRPr="006C24A1">
        <w:rPr>
          <w:b/>
        </w:rPr>
        <w:t xml:space="preserve">Tabela nr </w:t>
      </w:r>
      <w:r w:rsidR="006D397C">
        <w:rPr>
          <w:b/>
        </w:rPr>
        <w:t>22</w:t>
      </w:r>
    </w:p>
    <w:p w:rsidR="00A75DF3" w:rsidRPr="00654A58" w:rsidRDefault="00654A58" w:rsidP="00880BA2">
      <w:pPr>
        <w:spacing w:line="276" w:lineRule="auto"/>
        <w:jc w:val="both"/>
        <w:rPr>
          <w:b/>
          <w:bCs/>
          <w:color w:val="000000"/>
        </w:rPr>
      </w:pPr>
      <w:r w:rsidRPr="00654A58">
        <w:rPr>
          <w:b/>
          <w:bCs/>
          <w:color w:val="000000"/>
        </w:rPr>
        <w:t>Uczniowie ostatnich klas szkół ponadgimnazjalnych według elementarnych grup zawodów deficytowych, zrównow</w:t>
      </w:r>
      <w:r w:rsidR="005A7083">
        <w:rPr>
          <w:b/>
          <w:bCs/>
          <w:color w:val="000000"/>
        </w:rPr>
        <w:t xml:space="preserve">ażonych oraz nadwyżkowych w 2016r. </w:t>
      </w:r>
    </w:p>
    <w:p w:rsidR="00654A58" w:rsidRDefault="00654A58" w:rsidP="00A75DF3">
      <w:pPr>
        <w:spacing w:line="360" w:lineRule="auto"/>
        <w:jc w:val="both"/>
        <w:rPr>
          <w:sz w:val="20"/>
          <w:szCs w:val="20"/>
        </w:rPr>
      </w:pPr>
    </w:p>
    <w:tbl>
      <w:tblPr>
        <w:tblW w:w="8931" w:type="dxa"/>
        <w:tblCellMar>
          <w:left w:w="70" w:type="dxa"/>
          <w:right w:w="70" w:type="dxa"/>
        </w:tblCellMar>
        <w:tblLook w:val="04A0" w:firstRow="1" w:lastRow="0" w:firstColumn="1" w:lastColumn="0" w:noHBand="0" w:noVBand="1"/>
      </w:tblPr>
      <w:tblGrid>
        <w:gridCol w:w="146"/>
        <w:gridCol w:w="472"/>
        <w:gridCol w:w="5903"/>
        <w:gridCol w:w="2410"/>
      </w:tblGrid>
      <w:tr w:rsidR="005A7083" w:rsidRPr="005A7083" w:rsidTr="00062083">
        <w:trPr>
          <w:gridAfter w:val="1"/>
          <w:wAfter w:w="2410" w:type="dxa"/>
          <w:trHeight w:val="300"/>
        </w:trPr>
        <w:tc>
          <w:tcPr>
            <w:tcW w:w="146" w:type="dxa"/>
            <w:tcBorders>
              <w:top w:val="nil"/>
              <w:left w:val="nil"/>
              <w:bottom w:val="nil"/>
              <w:right w:val="nil"/>
            </w:tcBorders>
            <w:shd w:val="clear" w:color="auto" w:fill="auto"/>
            <w:hideMark/>
          </w:tcPr>
          <w:p w:rsidR="005A7083" w:rsidRPr="005A7083" w:rsidRDefault="005A7083">
            <w:pPr>
              <w:rPr>
                <w:sz w:val="22"/>
                <w:szCs w:val="22"/>
              </w:rPr>
            </w:pPr>
          </w:p>
        </w:tc>
        <w:tc>
          <w:tcPr>
            <w:tcW w:w="6375" w:type="dxa"/>
            <w:gridSpan w:val="2"/>
            <w:tcBorders>
              <w:top w:val="nil"/>
              <w:left w:val="nil"/>
              <w:bottom w:val="nil"/>
            </w:tcBorders>
            <w:shd w:val="clear" w:color="auto" w:fill="auto"/>
            <w:vAlign w:val="center"/>
            <w:hideMark/>
          </w:tcPr>
          <w:p w:rsidR="005A7083" w:rsidRPr="005A7083" w:rsidRDefault="005A7083">
            <w:pPr>
              <w:rPr>
                <w:sz w:val="22"/>
                <w:szCs w:val="22"/>
              </w:rPr>
            </w:pPr>
            <w:r w:rsidRPr="005A7083">
              <w:rPr>
                <w:b/>
                <w:bCs/>
                <w:color w:val="000000"/>
                <w:sz w:val="22"/>
                <w:szCs w:val="22"/>
              </w:rPr>
              <w:t>Zawody deficytowe</w:t>
            </w:r>
          </w:p>
        </w:tc>
      </w:tr>
      <w:tr w:rsidR="005A7083" w:rsidRPr="005A7083" w:rsidTr="00062083">
        <w:trPr>
          <w:trHeight w:val="300"/>
        </w:trPr>
        <w:tc>
          <w:tcPr>
            <w:tcW w:w="6521"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5A7083" w:rsidRDefault="005A7083">
            <w:pPr>
              <w:jc w:val="center"/>
              <w:rPr>
                <w:b/>
                <w:bCs/>
                <w:color w:val="000000"/>
                <w:sz w:val="22"/>
                <w:szCs w:val="22"/>
              </w:rPr>
            </w:pPr>
            <w:r w:rsidRPr="005A7083">
              <w:rPr>
                <w:b/>
                <w:bCs/>
                <w:color w:val="000000"/>
                <w:sz w:val="22"/>
                <w:szCs w:val="22"/>
              </w:rPr>
              <w:t>Elementarna grupa zawodów</w:t>
            </w:r>
          </w:p>
        </w:tc>
        <w:tc>
          <w:tcPr>
            <w:tcW w:w="241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5A7083" w:rsidRDefault="005A7083">
            <w:pPr>
              <w:jc w:val="center"/>
              <w:rPr>
                <w:b/>
                <w:bCs/>
                <w:color w:val="000000"/>
                <w:sz w:val="22"/>
                <w:szCs w:val="22"/>
              </w:rPr>
            </w:pPr>
            <w:r w:rsidRPr="005A7083">
              <w:rPr>
                <w:b/>
                <w:bCs/>
                <w:color w:val="000000"/>
                <w:sz w:val="22"/>
                <w:szCs w:val="22"/>
              </w:rPr>
              <w:t>Liczba uczniów ostatnich klas szkół ponadgimnazjalnych</w:t>
            </w:r>
          </w:p>
        </w:tc>
      </w:tr>
      <w:tr w:rsidR="005A7083" w:rsidRPr="005A7083"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5A7083" w:rsidRDefault="005A7083">
            <w:pPr>
              <w:jc w:val="center"/>
              <w:rPr>
                <w:b/>
                <w:bCs/>
                <w:color w:val="000000"/>
                <w:sz w:val="22"/>
                <w:szCs w:val="22"/>
              </w:rPr>
            </w:pPr>
            <w:r w:rsidRPr="005A7083">
              <w:rPr>
                <w:b/>
                <w:bCs/>
                <w:color w:val="000000"/>
                <w:sz w:val="22"/>
                <w:szCs w:val="22"/>
              </w:rPr>
              <w:t>Kod</w:t>
            </w:r>
          </w:p>
        </w:tc>
        <w:tc>
          <w:tcPr>
            <w:tcW w:w="590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5A7083" w:rsidRDefault="005A7083">
            <w:pPr>
              <w:jc w:val="center"/>
              <w:rPr>
                <w:b/>
                <w:bCs/>
                <w:color w:val="000000"/>
                <w:sz w:val="22"/>
                <w:szCs w:val="22"/>
              </w:rPr>
            </w:pPr>
            <w:r w:rsidRPr="005A7083">
              <w:rPr>
                <w:b/>
                <w:bCs/>
                <w:color w:val="000000"/>
                <w:sz w:val="22"/>
                <w:szCs w:val="22"/>
              </w:rPr>
              <w:t>Nazwa</w:t>
            </w:r>
          </w:p>
        </w:tc>
        <w:tc>
          <w:tcPr>
            <w:tcW w:w="241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5A7083" w:rsidRDefault="005A7083">
            <w:pPr>
              <w:jc w:val="center"/>
              <w:rPr>
                <w:color w:val="000000"/>
                <w:sz w:val="22"/>
                <w:szCs w:val="22"/>
              </w:rPr>
            </w:pPr>
            <w:r w:rsidRPr="005A7083">
              <w:rPr>
                <w:color w:val="000000"/>
                <w:sz w:val="22"/>
                <w:szCs w:val="22"/>
              </w:rPr>
              <w:t> </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2281</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Farmaceuci bez specjalizacji lub w trakcie specjalizacji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2353</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Lektorzy języków obcych</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3251</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Asystenci dentystyczni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5165</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Instruktorzy nauki jazdy</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5321</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Pomocniczy personel medyczny</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67</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7123</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Tynkarze i pokrewni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8183</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Operatorzy urządzeń pakujących, znakujących i urządzeń do napełniania butelek</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9129</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Pozostali pracownicy zajmujący się sprzątaniem</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9311</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Robotnicy wykonujący prace proste w kopalniach i kamieniołomach</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lastRenderedPageBreak/>
              <w:t>9334</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Układacze towarów na półkach</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9622</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rPr>
                <w:color w:val="000000"/>
                <w:sz w:val="21"/>
                <w:szCs w:val="21"/>
              </w:rPr>
            </w:pPr>
            <w:r w:rsidRPr="00AC0300">
              <w:rPr>
                <w:color w:val="000000"/>
                <w:sz w:val="21"/>
                <w:szCs w:val="21"/>
              </w:rPr>
              <w:t>Pracownicy wykonujący dorywcze prace proste</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D0BF9">
            <w:pPr>
              <w:spacing w:line="360" w:lineRule="auto"/>
              <w:jc w:val="right"/>
              <w:rPr>
                <w:color w:val="000000"/>
                <w:sz w:val="21"/>
                <w:szCs w:val="21"/>
              </w:rPr>
            </w:pPr>
            <w:r w:rsidRPr="00AC0300">
              <w:rPr>
                <w:color w:val="000000"/>
                <w:sz w:val="21"/>
                <w:szCs w:val="21"/>
              </w:rPr>
              <w:t>0</w:t>
            </w:r>
          </w:p>
        </w:tc>
      </w:tr>
      <w:tr w:rsidR="005A7083" w:rsidRPr="00AC0300" w:rsidTr="00062083">
        <w:trPr>
          <w:gridAfter w:val="1"/>
          <w:wAfter w:w="2410" w:type="dxa"/>
          <w:trHeight w:val="300"/>
        </w:trPr>
        <w:tc>
          <w:tcPr>
            <w:tcW w:w="6521" w:type="dxa"/>
            <w:gridSpan w:val="3"/>
            <w:tcBorders>
              <w:top w:val="nil"/>
              <w:left w:val="nil"/>
              <w:bottom w:val="nil"/>
              <w:right w:val="nil"/>
            </w:tcBorders>
            <w:shd w:val="clear" w:color="auto" w:fill="auto"/>
            <w:hideMark/>
          </w:tcPr>
          <w:p w:rsidR="00AC0300" w:rsidRDefault="00AC0300">
            <w:pPr>
              <w:rPr>
                <w:b/>
                <w:bCs/>
                <w:color w:val="000000"/>
                <w:sz w:val="21"/>
                <w:szCs w:val="21"/>
              </w:rPr>
            </w:pPr>
          </w:p>
          <w:p w:rsidR="005A7083" w:rsidRPr="00AC0300" w:rsidRDefault="005A7083">
            <w:pPr>
              <w:rPr>
                <w:sz w:val="21"/>
                <w:szCs w:val="21"/>
              </w:rPr>
            </w:pPr>
            <w:r w:rsidRPr="00AC0300">
              <w:rPr>
                <w:b/>
                <w:bCs/>
                <w:color w:val="000000"/>
                <w:sz w:val="21"/>
                <w:szCs w:val="21"/>
              </w:rPr>
              <w:t>Zawody nadwyżkowe</w:t>
            </w:r>
          </w:p>
        </w:tc>
      </w:tr>
      <w:tr w:rsidR="005A7083" w:rsidRPr="00AC0300" w:rsidTr="00062083">
        <w:trPr>
          <w:trHeight w:val="300"/>
        </w:trPr>
        <w:tc>
          <w:tcPr>
            <w:tcW w:w="6521"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pPr>
              <w:jc w:val="center"/>
              <w:rPr>
                <w:b/>
                <w:bCs/>
                <w:color w:val="000000"/>
                <w:sz w:val="21"/>
                <w:szCs w:val="21"/>
              </w:rPr>
            </w:pPr>
            <w:r w:rsidRPr="00AC0300">
              <w:rPr>
                <w:b/>
                <w:bCs/>
                <w:color w:val="000000"/>
                <w:sz w:val="21"/>
                <w:szCs w:val="21"/>
              </w:rPr>
              <w:t>Elementarna grupa zawodów</w:t>
            </w:r>
          </w:p>
        </w:tc>
        <w:tc>
          <w:tcPr>
            <w:tcW w:w="241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pPr>
              <w:jc w:val="center"/>
              <w:rPr>
                <w:b/>
                <w:bCs/>
                <w:color w:val="000000"/>
                <w:sz w:val="21"/>
                <w:szCs w:val="21"/>
              </w:rPr>
            </w:pPr>
            <w:r w:rsidRPr="00AC0300">
              <w:rPr>
                <w:b/>
                <w:bCs/>
                <w:color w:val="000000"/>
                <w:sz w:val="21"/>
                <w:szCs w:val="21"/>
              </w:rPr>
              <w:t>Liczba uczniów ostatnich klas szkół ponadgimnazjalnych</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pPr>
              <w:jc w:val="center"/>
              <w:rPr>
                <w:b/>
                <w:bCs/>
                <w:color w:val="000000"/>
                <w:sz w:val="21"/>
                <w:szCs w:val="21"/>
              </w:rPr>
            </w:pPr>
            <w:r w:rsidRPr="00AC0300">
              <w:rPr>
                <w:b/>
                <w:bCs/>
                <w:color w:val="000000"/>
                <w:sz w:val="21"/>
                <w:szCs w:val="21"/>
              </w:rPr>
              <w:t>Kod</w:t>
            </w:r>
          </w:p>
        </w:tc>
        <w:tc>
          <w:tcPr>
            <w:tcW w:w="590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pPr>
              <w:jc w:val="center"/>
              <w:rPr>
                <w:b/>
                <w:bCs/>
                <w:color w:val="000000"/>
                <w:sz w:val="21"/>
                <w:szCs w:val="21"/>
              </w:rPr>
            </w:pPr>
            <w:r w:rsidRPr="00AC0300">
              <w:rPr>
                <w:b/>
                <w:bCs/>
                <w:color w:val="000000"/>
                <w:sz w:val="21"/>
                <w:szCs w:val="21"/>
              </w:rPr>
              <w:t>Nazwa</w:t>
            </w:r>
          </w:p>
        </w:tc>
        <w:tc>
          <w:tcPr>
            <w:tcW w:w="241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pPr>
              <w:jc w:val="center"/>
              <w:rPr>
                <w:color w:val="000000"/>
                <w:sz w:val="21"/>
                <w:szCs w:val="21"/>
              </w:rPr>
            </w:pPr>
            <w:r w:rsidRPr="00AC0300">
              <w:rPr>
                <w:color w:val="000000"/>
                <w:sz w:val="21"/>
                <w:szCs w:val="21"/>
              </w:rPr>
              <w:t> </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2642</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Dziennikarze</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3113</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Technicy elektrycy</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9</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3118</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Kreślarze</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3311</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Dealerzy i maklerzy aktywów finansowych</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4414</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Technicy archiwiści i pokrewni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4415</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Pracownicy działów kadr</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7214</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Robotnicy przygotowujący i wznoszący konstrukcje metalowe</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7314</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Ceramicy i pokrewni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7534</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Tapicerzy i pokrewni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8341</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Operatorzy wolnobieżnych maszyn rolniczych i leśnych</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9621</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Gońcy, bagażowi i pokrewni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9629</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rPr>
                <w:color w:val="000000"/>
                <w:sz w:val="21"/>
                <w:szCs w:val="21"/>
              </w:rPr>
            </w:pPr>
            <w:r w:rsidRPr="00AC0300">
              <w:rPr>
                <w:color w:val="000000"/>
                <w:sz w:val="21"/>
                <w:szCs w:val="21"/>
              </w:rPr>
              <w:t>Pracownicy wykonujący prace proste gdzie indziej niesklasyfikowani</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AC0300">
            <w:pPr>
              <w:spacing w:line="276" w:lineRule="auto"/>
              <w:jc w:val="right"/>
              <w:rPr>
                <w:color w:val="000000"/>
                <w:sz w:val="21"/>
                <w:szCs w:val="21"/>
              </w:rPr>
            </w:pPr>
            <w:r w:rsidRPr="00AC0300">
              <w:rPr>
                <w:color w:val="000000"/>
                <w:sz w:val="21"/>
                <w:szCs w:val="21"/>
              </w:rPr>
              <w:t>0</w:t>
            </w:r>
          </w:p>
        </w:tc>
      </w:tr>
      <w:tr w:rsidR="005A7083" w:rsidRPr="00AC0300" w:rsidTr="00062083">
        <w:trPr>
          <w:gridAfter w:val="1"/>
          <w:wAfter w:w="2410" w:type="dxa"/>
          <w:trHeight w:val="300"/>
        </w:trPr>
        <w:tc>
          <w:tcPr>
            <w:tcW w:w="6521" w:type="dxa"/>
            <w:gridSpan w:val="3"/>
            <w:tcBorders>
              <w:top w:val="nil"/>
              <w:left w:val="nil"/>
              <w:bottom w:val="nil"/>
              <w:right w:val="nil"/>
            </w:tcBorders>
            <w:shd w:val="clear" w:color="auto" w:fill="auto"/>
            <w:hideMark/>
          </w:tcPr>
          <w:p w:rsidR="00CD0BF9" w:rsidRDefault="00CD0BF9">
            <w:pPr>
              <w:rPr>
                <w:b/>
                <w:bCs/>
                <w:color w:val="000000"/>
                <w:sz w:val="21"/>
                <w:szCs w:val="21"/>
              </w:rPr>
            </w:pPr>
          </w:p>
          <w:p w:rsidR="005A7083" w:rsidRPr="00AC0300" w:rsidRDefault="005A7083">
            <w:pPr>
              <w:rPr>
                <w:b/>
                <w:bCs/>
                <w:color w:val="000000"/>
                <w:sz w:val="21"/>
                <w:szCs w:val="21"/>
              </w:rPr>
            </w:pPr>
            <w:r w:rsidRPr="00AC0300">
              <w:rPr>
                <w:b/>
                <w:bCs/>
                <w:color w:val="000000"/>
                <w:sz w:val="21"/>
                <w:szCs w:val="21"/>
              </w:rPr>
              <w:t>Zawody zrównoważone</w:t>
            </w:r>
          </w:p>
        </w:tc>
      </w:tr>
      <w:tr w:rsidR="005A7083" w:rsidRPr="00AC0300" w:rsidTr="00062083">
        <w:trPr>
          <w:trHeight w:val="300"/>
        </w:trPr>
        <w:tc>
          <w:tcPr>
            <w:tcW w:w="6521"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pPr>
              <w:jc w:val="center"/>
              <w:rPr>
                <w:b/>
                <w:bCs/>
                <w:color w:val="000000"/>
                <w:sz w:val="21"/>
                <w:szCs w:val="21"/>
              </w:rPr>
            </w:pPr>
            <w:r w:rsidRPr="00AC0300">
              <w:rPr>
                <w:b/>
                <w:bCs/>
                <w:color w:val="000000"/>
                <w:sz w:val="21"/>
                <w:szCs w:val="21"/>
              </w:rPr>
              <w:t>Elementarna grupa zawodów</w:t>
            </w:r>
          </w:p>
        </w:tc>
        <w:tc>
          <w:tcPr>
            <w:tcW w:w="241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pPr>
              <w:jc w:val="center"/>
              <w:rPr>
                <w:b/>
                <w:bCs/>
                <w:color w:val="000000"/>
                <w:sz w:val="21"/>
                <w:szCs w:val="21"/>
              </w:rPr>
            </w:pPr>
            <w:r w:rsidRPr="00AC0300">
              <w:rPr>
                <w:b/>
                <w:bCs/>
                <w:color w:val="000000"/>
                <w:sz w:val="21"/>
                <w:szCs w:val="21"/>
              </w:rPr>
              <w:t>Liczba uczniów ostatnich klas szkół ponadgimnazjalnych</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rsidP="00AC0300">
            <w:pPr>
              <w:spacing w:line="276" w:lineRule="auto"/>
              <w:jc w:val="center"/>
              <w:rPr>
                <w:b/>
                <w:bCs/>
                <w:color w:val="000000"/>
                <w:sz w:val="21"/>
                <w:szCs w:val="21"/>
              </w:rPr>
            </w:pPr>
            <w:r w:rsidRPr="00AC0300">
              <w:rPr>
                <w:b/>
                <w:bCs/>
                <w:color w:val="000000"/>
                <w:sz w:val="21"/>
                <w:szCs w:val="21"/>
              </w:rPr>
              <w:t>Kod</w:t>
            </w:r>
          </w:p>
        </w:tc>
        <w:tc>
          <w:tcPr>
            <w:tcW w:w="5903"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rsidP="00AC0300">
            <w:pPr>
              <w:spacing w:line="276" w:lineRule="auto"/>
              <w:jc w:val="center"/>
              <w:rPr>
                <w:b/>
                <w:bCs/>
                <w:color w:val="000000"/>
                <w:sz w:val="21"/>
                <w:szCs w:val="21"/>
              </w:rPr>
            </w:pPr>
            <w:r w:rsidRPr="00AC0300">
              <w:rPr>
                <w:b/>
                <w:bCs/>
                <w:color w:val="000000"/>
                <w:sz w:val="21"/>
                <w:szCs w:val="21"/>
              </w:rPr>
              <w:t>Nazwa</w:t>
            </w:r>
          </w:p>
        </w:tc>
        <w:tc>
          <w:tcPr>
            <w:tcW w:w="241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rsidR="005A7083" w:rsidRPr="00AC0300" w:rsidRDefault="005A7083" w:rsidP="00AC0300">
            <w:pPr>
              <w:spacing w:line="276" w:lineRule="auto"/>
              <w:jc w:val="center"/>
              <w:rPr>
                <w:color w:val="000000"/>
                <w:sz w:val="21"/>
                <w:szCs w:val="21"/>
              </w:rPr>
            </w:pPr>
            <w:r w:rsidRPr="00AC0300">
              <w:rPr>
                <w:color w:val="000000"/>
                <w:sz w:val="21"/>
                <w:szCs w:val="21"/>
              </w:rPr>
              <w:t> </w:t>
            </w:r>
          </w:p>
        </w:tc>
      </w:tr>
      <w:tr w:rsidR="005A7083" w:rsidRPr="00AC0300" w:rsidTr="00062083">
        <w:trPr>
          <w:trHeight w:val="300"/>
        </w:trPr>
        <w:tc>
          <w:tcPr>
            <w:tcW w:w="618" w:type="dxa"/>
            <w:gridSpan w:val="2"/>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83512">
            <w:pPr>
              <w:spacing w:line="360" w:lineRule="auto"/>
              <w:rPr>
                <w:color w:val="000000"/>
                <w:sz w:val="21"/>
                <w:szCs w:val="21"/>
              </w:rPr>
            </w:pPr>
            <w:r w:rsidRPr="00AC0300">
              <w:rPr>
                <w:color w:val="000000"/>
                <w:sz w:val="21"/>
                <w:szCs w:val="21"/>
              </w:rPr>
              <w:t>9612</w:t>
            </w:r>
          </w:p>
        </w:tc>
        <w:tc>
          <w:tcPr>
            <w:tcW w:w="5903"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83512">
            <w:pPr>
              <w:spacing w:line="360" w:lineRule="auto"/>
              <w:rPr>
                <w:color w:val="000000"/>
                <w:sz w:val="21"/>
                <w:szCs w:val="21"/>
              </w:rPr>
            </w:pPr>
            <w:r w:rsidRPr="00AC0300">
              <w:rPr>
                <w:color w:val="000000"/>
                <w:sz w:val="21"/>
                <w:szCs w:val="21"/>
              </w:rPr>
              <w:t>Sortowacze odpadów</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A7083" w:rsidRPr="00AC0300" w:rsidRDefault="005A7083" w:rsidP="00C83512">
            <w:pPr>
              <w:spacing w:line="360" w:lineRule="auto"/>
              <w:jc w:val="right"/>
              <w:rPr>
                <w:color w:val="000000"/>
                <w:sz w:val="21"/>
                <w:szCs w:val="21"/>
              </w:rPr>
            </w:pPr>
            <w:r w:rsidRPr="00AC0300">
              <w:rPr>
                <w:color w:val="000000"/>
                <w:sz w:val="21"/>
                <w:szCs w:val="21"/>
              </w:rPr>
              <w:t>0</w:t>
            </w:r>
          </w:p>
        </w:tc>
      </w:tr>
    </w:tbl>
    <w:p w:rsidR="00F070DF" w:rsidRPr="00F652D0" w:rsidRDefault="00F070DF" w:rsidP="00F070DF">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75DF3" w:rsidRDefault="00A75DF3" w:rsidP="00A75DF3">
      <w:pPr>
        <w:spacing w:line="360" w:lineRule="auto"/>
        <w:jc w:val="both"/>
      </w:pPr>
    </w:p>
    <w:p w:rsidR="008B6F62" w:rsidRDefault="008B6F62" w:rsidP="00A75DF3">
      <w:pPr>
        <w:spacing w:line="360" w:lineRule="auto"/>
        <w:jc w:val="both"/>
      </w:pPr>
    </w:p>
    <w:p w:rsidR="008B6F62" w:rsidRDefault="008B6F62" w:rsidP="008B6F62">
      <w:pPr>
        <w:spacing w:line="360" w:lineRule="auto"/>
        <w:jc w:val="both"/>
      </w:pPr>
      <w:r>
        <w:tab/>
        <w:t xml:space="preserve">Analizując sytuację bezrobotnych absolwentów według typów szkoły można zauważyć, że wskaźnik frakcji bezrobotnych </w:t>
      </w:r>
      <w:r w:rsidR="001A08A8">
        <w:t xml:space="preserve">absolwentów </w:t>
      </w:r>
      <w:r w:rsidR="00172F2E">
        <w:t xml:space="preserve">wśród absolwentów </w:t>
      </w:r>
      <w:r>
        <w:t>najwyższą wartość przyjmuje dla osób ko</w:t>
      </w:r>
      <w:r w:rsidR="001A08A8">
        <w:t>ńczących technikum</w:t>
      </w:r>
      <w:r w:rsidR="009906F5">
        <w:t xml:space="preserve"> </w:t>
      </w:r>
      <w:r w:rsidR="0090377B">
        <w:t>– 30,56%, co oznacza, że co trzeci absolwent tego typu szkoły jest zarejestrowany</w:t>
      </w:r>
      <w:r>
        <w:t xml:space="preserve"> w końcu okresu sprawozdawczego </w:t>
      </w:r>
      <w:r w:rsidR="0090377B">
        <w:t>jako osoba bezrobotna</w:t>
      </w:r>
      <w:r>
        <w:t xml:space="preserve">. </w:t>
      </w:r>
      <w:r w:rsidR="0090377B">
        <w:t>Najmniejszą wartość w</w:t>
      </w:r>
      <w:r>
        <w:t>s</w:t>
      </w:r>
      <w:r w:rsidR="0090377B">
        <w:t>kaźnik frakcji</w:t>
      </w:r>
      <w:r w:rsidR="009906F5">
        <w:t>, czyli</w:t>
      </w:r>
      <w:r w:rsidR="0090377B">
        <w:t xml:space="preserve"> 6,26% osiąga </w:t>
      </w:r>
      <w:r>
        <w:t xml:space="preserve">dla osób, które ukończyły </w:t>
      </w:r>
      <w:r w:rsidR="0095537D">
        <w:t>liceum ogólnokształcące, co oznacza, że w grupie absolwentów najmniej zarejestrowanych bezrobotnych absolwentów posiada wykształcenie średnie ogólnokształcące.</w:t>
      </w:r>
      <w:r w:rsidR="000907D4">
        <w:t xml:space="preserve"> Szczegółowe dane </w:t>
      </w:r>
      <w:r w:rsidR="008D2AFC">
        <w:t xml:space="preserve">dotyczące liczby absolwentów oraz bezrobotnych absolwentów według typu szkoły </w:t>
      </w:r>
      <w:r w:rsidR="000907D4">
        <w:t>zostały zawarte w Tabeli nr 23.</w:t>
      </w:r>
    </w:p>
    <w:p w:rsidR="006143A2" w:rsidRDefault="006143A2" w:rsidP="00A75DF3">
      <w:pPr>
        <w:spacing w:line="360" w:lineRule="auto"/>
        <w:jc w:val="both"/>
      </w:pPr>
    </w:p>
    <w:p w:rsidR="009264D2" w:rsidRDefault="009264D2" w:rsidP="00A75DF3">
      <w:pPr>
        <w:spacing w:line="360" w:lineRule="auto"/>
        <w:jc w:val="both"/>
      </w:pPr>
    </w:p>
    <w:p w:rsidR="009264D2" w:rsidRDefault="009264D2" w:rsidP="00A75DF3">
      <w:pPr>
        <w:spacing w:line="360" w:lineRule="auto"/>
        <w:jc w:val="both"/>
      </w:pPr>
    </w:p>
    <w:p w:rsidR="009264D2" w:rsidRDefault="009264D2" w:rsidP="00A75DF3">
      <w:pPr>
        <w:spacing w:line="360" w:lineRule="auto"/>
        <w:jc w:val="both"/>
      </w:pPr>
    </w:p>
    <w:p w:rsidR="009904E9" w:rsidRPr="00196DEF" w:rsidRDefault="00A43337" w:rsidP="009459DB">
      <w:pPr>
        <w:spacing w:line="276" w:lineRule="auto"/>
        <w:jc w:val="both"/>
        <w:rPr>
          <w:b/>
        </w:rPr>
      </w:pPr>
      <w:r>
        <w:rPr>
          <w:b/>
        </w:rPr>
        <w:t>Tabela nr 23</w:t>
      </w:r>
    </w:p>
    <w:p w:rsidR="00196DEF" w:rsidRDefault="00196DEF" w:rsidP="009459DB">
      <w:pPr>
        <w:spacing w:line="276" w:lineRule="auto"/>
        <w:jc w:val="both"/>
        <w:rPr>
          <w:b/>
          <w:bCs/>
          <w:color w:val="000000"/>
        </w:rPr>
      </w:pPr>
      <w:r w:rsidRPr="00196DEF">
        <w:rPr>
          <w:b/>
          <w:bCs/>
          <w:color w:val="000000"/>
        </w:rPr>
        <w:t>Liczba absolwentów oraz bezrobotnych absolwentó</w:t>
      </w:r>
      <w:r w:rsidR="00A43337">
        <w:rPr>
          <w:b/>
          <w:bCs/>
          <w:color w:val="000000"/>
        </w:rPr>
        <w:t>w według typu szkoły w 2016r.</w:t>
      </w:r>
    </w:p>
    <w:p w:rsidR="009264D2" w:rsidRDefault="009264D2" w:rsidP="009459DB">
      <w:pPr>
        <w:spacing w:line="276" w:lineRule="auto"/>
        <w:jc w:val="both"/>
        <w:rPr>
          <w:b/>
          <w:bCs/>
          <w:color w:val="000000"/>
        </w:rPr>
      </w:pPr>
    </w:p>
    <w:tbl>
      <w:tblPr>
        <w:tblW w:w="8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11"/>
        <w:gridCol w:w="1512"/>
        <w:gridCol w:w="1559"/>
        <w:gridCol w:w="1701"/>
        <w:gridCol w:w="1837"/>
      </w:tblGrid>
      <w:tr w:rsidR="009264D2" w:rsidRPr="009264D2" w:rsidTr="00C83512">
        <w:trPr>
          <w:trHeight w:val="900"/>
        </w:trPr>
        <w:tc>
          <w:tcPr>
            <w:tcW w:w="2311" w:type="dxa"/>
            <w:vMerge w:val="restart"/>
            <w:shd w:val="clear" w:color="auto" w:fill="FFE599" w:themeFill="accent4" w:themeFillTint="66"/>
            <w:hideMark/>
          </w:tcPr>
          <w:p w:rsidR="009264D2" w:rsidRPr="009264D2" w:rsidRDefault="009264D2" w:rsidP="00C83512">
            <w:pPr>
              <w:rPr>
                <w:b/>
                <w:bCs/>
                <w:color w:val="000000"/>
                <w:sz w:val="21"/>
                <w:szCs w:val="21"/>
              </w:rPr>
            </w:pPr>
            <w:r w:rsidRPr="009264D2">
              <w:rPr>
                <w:b/>
                <w:bCs/>
                <w:color w:val="000000"/>
                <w:sz w:val="21"/>
                <w:szCs w:val="21"/>
              </w:rPr>
              <w:t>Typ szkoły</w:t>
            </w:r>
          </w:p>
          <w:p w:rsidR="009264D2" w:rsidRPr="009264D2" w:rsidRDefault="009264D2" w:rsidP="00C83512">
            <w:pPr>
              <w:rPr>
                <w:b/>
                <w:bCs/>
                <w:color w:val="000000"/>
                <w:sz w:val="21"/>
                <w:szCs w:val="21"/>
              </w:rPr>
            </w:pPr>
            <w:r w:rsidRPr="009264D2">
              <w:rPr>
                <w:color w:val="000000"/>
                <w:sz w:val="21"/>
                <w:szCs w:val="21"/>
              </w:rPr>
              <w:t> </w:t>
            </w:r>
          </w:p>
        </w:tc>
        <w:tc>
          <w:tcPr>
            <w:tcW w:w="3071" w:type="dxa"/>
            <w:gridSpan w:val="2"/>
            <w:shd w:val="clear" w:color="auto" w:fill="FFE599" w:themeFill="accent4" w:themeFillTint="66"/>
            <w:hideMark/>
          </w:tcPr>
          <w:p w:rsidR="009264D2" w:rsidRPr="009264D2" w:rsidRDefault="009264D2" w:rsidP="00C83512">
            <w:pPr>
              <w:rPr>
                <w:b/>
                <w:bCs/>
                <w:color w:val="000000"/>
                <w:sz w:val="21"/>
                <w:szCs w:val="21"/>
              </w:rPr>
            </w:pPr>
            <w:r w:rsidRPr="009264D2">
              <w:rPr>
                <w:b/>
                <w:bCs/>
                <w:color w:val="000000"/>
                <w:sz w:val="21"/>
                <w:szCs w:val="21"/>
              </w:rPr>
              <w:t>Liczba absolwentów w roku szkolnym kończącym się w roku sprawozdawczym</w:t>
            </w:r>
          </w:p>
        </w:tc>
        <w:tc>
          <w:tcPr>
            <w:tcW w:w="1701" w:type="dxa"/>
            <w:shd w:val="clear" w:color="auto" w:fill="FFE599" w:themeFill="accent4" w:themeFillTint="66"/>
            <w:hideMark/>
          </w:tcPr>
          <w:p w:rsidR="009264D2" w:rsidRPr="009264D2" w:rsidRDefault="009264D2" w:rsidP="00C83512">
            <w:pPr>
              <w:rPr>
                <w:b/>
                <w:bCs/>
                <w:color w:val="000000"/>
                <w:sz w:val="21"/>
                <w:szCs w:val="21"/>
              </w:rPr>
            </w:pPr>
            <w:r w:rsidRPr="009264D2">
              <w:rPr>
                <w:b/>
                <w:bCs/>
                <w:color w:val="000000"/>
                <w:sz w:val="21"/>
                <w:szCs w:val="21"/>
              </w:rPr>
              <w:t>Liczba bezrobotnych absolwentów</w:t>
            </w:r>
          </w:p>
        </w:tc>
        <w:tc>
          <w:tcPr>
            <w:tcW w:w="1837" w:type="dxa"/>
            <w:shd w:val="clear" w:color="auto" w:fill="FFE599" w:themeFill="accent4" w:themeFillTint="66"/>
            <w:hideMark/>
          </w:tcPr>
          <w:p w:rsidR="009264D2" w:rsidRPr="009264D2" w:rsidRDefault="009264D2" w:rsidP="00C83512">
            <w:pPr>
              <w:ind w:left="-927" w:firstLine="927"/>
              <w:rPr>
                <w:b/>
                <w:bCs/>
                <w:color w:val="000000"/>
                <w:sz w:val="21"/>
                <w:szCs w:val="21"/>
              </w:rPr>
            </w:pPr>
            <w:r w:rsidRPr="009264D2">
              <w:rPr>
                <w:b/>
                <w:bCs/>
                <w:color w:val="000000"/>
                <w:sz w:val="21"/>
                <w:szCs w:val="21"/>
              </w:rPr>
              <w:t>Wskaźnik frakcji bezrobotnych absolwentów wśród absolwentów (%)</w:t>
            </w:r>
          </w:p>
        </w:tc>
      </w:tr>
      <w:tr w:rsidR="009264D2" w:rsidRPr="009264D2" w:rsidTr="00C83512">
        <w:trPr>
          <w:trHeight w:val="675"/>
        </w:trPr>
        <w:tc>
          <w:tcPr>
            <w:tcW w:w="2311" w:type="dxa"/>
            <w:vMerge/>
            <w:shd w:val="clear" w:color="auto" w:fill="FFE599" w:themeFill="accent4" w:themeFillTint="66"/>
            <w:hideMark/>
          </w:tcPr>
          <w:p w:rsidR="009264D2" w:rsidRPr="009264D2" w:rsidRDefault="009264D2">
            <w:pPr>
              <w:jc w:val="center"/>
              <w:rPr>
                <w:color w:val="000000"/>
                <w:sz w:val="21"/>
                <w:szCs w:val="21"/>
              </w:rPr>
            </w:pPr>
          </w:p>
        </w:tc>
        <w:tc>
          <w:tcPr>
            <w:tcW w:w="1512" w:type="dxa"/>
            <w:shd w:val="clear" w:color="auto" w:fill="FFE599" w:themeFill="accent4" w:themeFillTint="66"/>
            <w:hideMark/>
          </w:tcPr>
          <w:p w:rsidR="009264D2" w:rsidRPr="009264D2" w:rsidRDefault="009264D2" w:rsidP="00C83512">
            <w:pPr>
              <w:rPr>
                <w:bCs/>
                <w:color w:val="000000"/>
                <w:sz w:val="21"/>
                <w:szCs w:val="21"/>
              </w:rPr>
            </w:pPr>
            <w:r w:rsidRPr="009264D2">
              <w:rPr>
                <w:bCs/>
                <w:color w:val="000000"/>
                <w:sz w:val="21"/>
                <w:szCs w:val="21"/>
              </w:rPr>
              <w:t>ogółem</w:t>
            </w:r>
          </w:p>
        </w:tc>
        <w:tc>
          <w:tcPr>
            <w:tcW w:w="1559" w:type="dxa"/>
            <w:shd w:val="clear" w:color="auto" w:fill="FFE599" w:themeFill="accent4" w:themeFillTint="66"/>
            <w:hideMark/>
          </w:tcPr>
          <w:p w:rsidR="009264D2" w:rsidRPr="009264D2" w:rsidRDefault="009906F5" w:rsidP="00C83512">
            <w:pPr>
              <w:rPr>
                <w:bCs/>
                <w:color w:val="000000"/>
                <w:sz w:val="21"/>
                <w:szCs w:val="21"/>
              </w:rPr>
            </w:pPr>
            <w:r>
              <w:rPr>
                <w:bCs/>
                <w:color w:val="000000"/>
                <w:sz w:val="21"/>
                <w:szCs w:val="21"/>
              </w:rPr>
              <w:t>posiadający tytuł zawodowy</w:t>
            </w:r>
          </w:p>
        </w:tc>
        <w:tc>
          <w:tcPr>
            <w:tcW w:w="1701" w:type="dxa"/>
            <w:shd w:val="clear" w:color="auto" w:fill="FFE599" w:themeFill="accent4" w:themeFillTint="66"/>
            <w:hideMark/>
          </w:tcPr>
          <w:p w:rsidR="009264D2" w:rsidRPr="009264D2" w:rsidRDefault="009264D2" w:rsidP="00C83512">
            <w:pPr>
              <w:rPr>
                <w:bCs/>
                <w:color w:val="000000"/>
                <w:sz w:val="21"/>
                <w:szCs w:val="21"/>
              </w:rPr>
            </w:pPr>
            <w:r w:rsidRPr="009264D2">
              <w:rPr>
                <w:bCs/>
                <w:color w:val="000000"/>
                <w:sz w:val="21"/>
                <w:szCs w:val="21"/>
              </w:rPr>
              <w:t>stan na koniec grudnia roku sprawozdawczego</w:t>
            </w:r>
          </w:p>
        </w:tc>
        <w:tc>
          <w:tcPr>
            <w:tcW w:w="1837" w:type="dxa"/>
            <w:shd w:val="clear" w:color="auto" w:fill="FFE599" w:themeFill="accent4" w:themeFillTint="66"/>
            <w:hideMark/>
          </w:tcPr>
          <w:p w:rsidR="009264D2" w:rsidRPr="009264D2" w:rsidRDefault="009264D2" w:rsidP="00C83512">
            <w:pPr>
              <w:rPr>
                <w:bCs/>
                <w:color w:val="000000"/>
                <w:sz w:val="21"/>
                <w:szCs w:val="21"/>
              </w:rPr>
            </w:pPr>
            <w:r w:rsidRPr="009264D2">
              <w:rPr>
                <w:bCs/>
                <w:color w:val="000000"/>
                <w:sz w:val="21"/>
                <w:szCs w:val="21"/>
              </w:rPr>
              <w:t>stan na koniec grudnia roku sprawozdawczego</w:t>
            </w:r>
          </w:p>
        </w:tc>
      </w:tr>
      <w:tr w:rsidR="009264D2" w:rsidRPr="009264D2" w:rsidTr="00C83512">
        <w:trPr>
          <w:trHeight w:val="450"/>
        </w:trPr>
        <w:tc>
          <w:tcPr>
            <w:tcW w:w="2311" w:type="dxa"/>
            <w:shd w:val="clear" w:color="auto" w:fill="auto"/>
            <w:hideMark/>
          </w:tcPr>
          <w:p w:rsidR="00172F2E" w:rsidRPr="009264D2" w:rsidRDefault="00172F2E" w:rsidP="00C83512">
            <w:pPr>
              <w:rPr>
                <w:color w:val="000000"/>
                <w:sz w:val="22"/>
                <w:szCs w:val="22"/>
              </w:rPr>
            </w:pPr>
            <w:r w:rsidRPr="009264D2">
              <w:rPr>
                <w:color w:val="000000"/>
                <w:sz w:val="22"/>
                <w:szCs w:val="22"/>
              </w:rPr>
              <w:t>zasadnicza szkoła zawodowa</w:t>
            </w:r>
          </w:p>
        </w:tc>
        <w:tc>
          <w:tcPr>
            <w:tcW w:w="1512" w:type="dxa"/>
            <w:shd w:val="clear" w:color="auto" w:fill="auto"/>
            <w:hideMark/>
          </w:tcPr>
          <w:p w:rsidR="00172F2E" w:rsidRPr="009264D2" w:rsidRDefault="00172F2E" w:rsidP="00C83512">
            <w:pPr>
              <w:rPr>
                <w:color w:val="000000"/>
                <w:sz w:val="22"/>
                <w:szCs w:val="22"/>
              </w:rPr>
            </w:pPr>
            <w:r w:rsidRPr="009264D2">
              <w:rPr>
                <w:color w:val="000000"/>
                <w:sz w:val="22"/>
                <w:szCs w:val="22"/>
              </w:rPr>
              <w:t>158</w:t>
            </w:r>
          </w:p>
        </w:tc>
        <w:tc>
          <w:tcPr>
            <w:tcW w:w="1559"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30</w:t>
            </w:r>
          </w:p>
        </w:tc>
        <w:tc>
          <w:tcPr>
            <w:tcW w:w="1701"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26</w:t>
            </w:r>
          </w:p>
        </w:tc>
        <w:tc>
          <w:tcPr>
            <w:tcW w:w="1837"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16,46%</w:t>
            </w:r>
          </w:p>
        </w:tc>
      </w:tr>
      <w:tr w:rsidR="009264D2" w:rsidRPr="009264D2" w:rsidTr="00C83512">
        <w:trPr>
          <w:trHeight w:val="675"/>
        </w:trPr>
        <w:tc>
          <w:tcPr>
            <w:tcW w:w="2311" w:type="dxa"/>
            <w:shd w:val="clear" w:color="auto" w:fill="auto"/>
            <w:hideMark/>
          </w:tcPr>
          <w:p w:rsidR="00172F2E" w:rsidRPr="009264D2" w:rsidRDefault="00172F2E" w:rsidP="00C83512">
            <w:pPr>
              <w:rPr>
                <w:color w:val="000000"/>
                <w:sz w:val="22"/>
                <w:szCs w:val="22"/>
              </w:rPr>
            </w:pPr>
            <w:r w:rsidRPr="009264D2">
              <w:rPr>
                <w:color w:val="000000"/>
                <w:sz w:val="22"/>
                <w:szCs w:val="22"/>
              </w:rPr>
              <w:t>szkoła przysposabiająca do pracy</w:t>
            </w:r>
          </w:p>
        </w:tc>
        <w:tc>
          <w:tcPr>
            <w:tcW w:w="1512" w:type="dxa"/>
            <w:shd w:val="clear" w:color="auto" w:fill="auto"/>
            <w:hideMark/>
          </w:tcPr>
          <w:p w:rsidR="00172F2E" w:rsidRPr="009264D2" w:rsidRDefault="00172F2E" w:rsidP="00C83512">
            <w:pPr>
              <w:rPr>
                <w:color w:val="000000"/>
                <w:sz w:val="22"/>
                <w:szCs w:val="22"/>
              </w:rPr>
            </w:pPr>
            <w:r w:rsidRPr="009264D2">
              <w:rPr>
                <w:color w:val="000000"/>
                <w:sz w:val="22"/>
                <w:szCs w:val="22"/>
              </w:rPr>
              <w:t>6</w:t>
            </w:r>
          </w:p>
        </w:tc>
        <w:tc>
          <w:tcPr>
            <w:tcW w:w="1559"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 </w:t>
            </w:r>
          </w:p>
        </w:tc>
        <w:tc>
          <w:tcPr>
            <w:tcW w:w="1701"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0</w:t>
            </w:r>
          </w:p>
        </w:tc>
        <w:tc>
          <w:tcPr>
            <w:tcW w:w="1837"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 </w:t>
            </w:r>
          </w:p>
        </w:tc>
      </w:tr>
      <w:tr w:rsidR="009264D2" w:rsidRPr="009264D2" w:rsidTr="00C83512">
        <w:trPr>
          <w:trHeight w:val="300"/>
        </w:trPr>
        <w:tc>
          <w:tcPr>
            <w:tcW w:w="2311" w:type="dxa"/>
            <w:shd w:val="clear" w:color="auto" w:fill="auto"/>
            <w:hideMark/>
          </w:tcPr>
          <w:p w:rsidR="00172F2E" w:rsidRPr="009264D2" w:rsidRDefault="00172F2E" w:rsidP="00C83512">
            <w:pPr>
              <w:rPr>
                <w:color w:val="000000"/>
                <w:sz w:val="22"/>
                <w:szCs w:val="22"/>
              </w:rPr>
            </w:pPr>
            <w:r w:rsidRPr="009264D2">
              <w:rPr>
                <w:color w:val="000000"/>
                <w:sz w:val="22"/>
                <w:szCs w:val="22"/>
              </w:rPr>
              <w:t>technikum</w:t>
            </w:r>
          </w:p>
        </w:tc>
        <w:tc>
          <w:tcPr>
            <w:tcW w:w="1512" w:type="dxa"/>
            <w:shd w:val="clear" w:color="auto" w:fill="auto"/>
            <w:hideMark/>
          </w:tcPr>
          <w:p w:rsidR="00172F2E" w:rsidRPr="009264D2" w:rsidRDefault="00172F2E" w:rsidP="00C83512">
            <w:pPr>
              <w:rPr>
                <w:color w:val="000000"/>
                <w:sz w:val="22"/>
                <w:szCs w:val="22"/>
              </w:rPr>
            </w:pPr>
            <w:r w:rsidRPr="009264D2">
              <w:rPr>
                <w:color w:val="000000"/>
                <w:sz w:val="22"/>
                <w:szCs w:val="22"/>
              </w:rPr>
              <w:t>252</w:t>
            </w:r>
          </w:p>
        </w:tc>
        <w:tc>
          <w:tcPr>
            <w:tcW w:w="1559"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74</w:t>
            </w:r>
          </w:p>
        </w:tc>
        <w:tc>
          <w:tcPr>
            <w:tcW w:w="1701"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77</w:t>
            </w:r>
          </w:p>
        </w:tc>
        <w:tc>
          <w:tcPr>
            <w:tcW w:w="1837"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30,56%</w:t>
            </w:r>
          </w:p>
        </w:tc>
      </w:tr>
      <w:tr w:rsidR="009264D2" w:rsidRPr="009264D2" w:rsidTr="00C83512">
        <w:trPr>
          <w:trHeight w:val="450"/>
        </w:trPr>
        <w:tc>
          <w:tcPr>
            <w:tcW w:w="2311" w:type="dxa"/>
            <w:shd w:val="clear" w:color="auto" w:fill="auto"/>
            <w:hideMark/>
          </w:tcPr>
          <w:p w:rsidR="00172F2E" w:rsidRPr="009264D2" w:rsidRDefault="00172F2E" w:rsidP="00C83512">
            <w:pPr>
              <w:rPr>
                <w:color w:val="000000"/>
                <w:sz w:val="22"/>
                <w:szCs w:val="22"/>
              </w:rPr>
            </w:pPr>
            <w:r w:rsidRPr="009264D2">
              <w:rPr>
                <w:color w:val="000000"/>
                <w:sz w:val="22"/>
                <w:szCs w:val="22"/>
              </w:rPr>
              <w:t>liceum ogólnokształcące</w:t>
            </w:r>
          </w:p>
        </w:tc>
        <w:tc>
          <w:tcPr>
            <w:tcW w:w="1512" w:type="dxa"/>
            <w:shd w:val="clear" w:color="auto" w:fill="auto"/>
            <w:hideMark/>
          </w:tcPr>
          <w:p w:rsidR="00172F2E" w:rsidRPr="009264D2" w:rsidRDefault="00172F2E" w:rsidP="00C83512">
            <w:pPr>
              <w:rPr>
                <w:color w:val="000000"/>
                <w:sz w:val="22"/>
                <w:szCs w:val="22"/>
              </w:rPr>
            </w:pPr>
            <w:r w:rsidRPr="009264D2">
              <w:rPr>
                <w:color w:val="000000"/>
                <w:sz w:val="22"/>
                <w:szCs w:val="22"/>
              </w:rPr>
              <w:t>862</w:t>
            </w:r>
          </w:p>
        </w:tc>
        <w:tc>
          <w:tcPr>
            <w:tcW w:w="1559"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 </w:t>
            </w:r>
          </w:p>
        </w:tc>
        <w:tc>
          <w:tcPr>
            <w:tcW w:w="1701"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54</w:t>
            </w:r>
          </w:p>
        </w:tc>
        <w:tc>
          <w:tcPr>
            <w:tcW w:w="1837"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6,26%</w:t>
            </w:r>
          </w:p>
        </w:tc>
      </w:tr>
      <w:tr w:rsidR="009264D2" w:rsidRPr="009264D2" w:rsidTr="00C83512">
        <w:trPr>
          <w:trHeight w:val="450"/>
        </w:trPr>
        <w:tc>
          <w:tcPr>
            <w:tcW w:w="2311" w:type="dxa"/>
            <w:shd w:val="clear" w:color="auto" w:fill="auto"/>
            <w:hideMark/>
          </w:tcPr>
          <w:p w:rsidR="00172F2E" w:rsidRPr="009264D2" w:rsidRDefault="00172F2E" w:rsidP="00C83512">
            <w:pPr>
              <w:rPr>
                <w:color w:val="000000"/>
                <w:sz w:val="22"/>
                <w:szCs w:val="22"/>
              </w:rPr>
            </w:pPr>
            <w:r w:rsidRPr="009264D2">
              <w:rPr>
                <w:color w:val="000000"/>
                <w:sz w:val="22"/>
                <w:szCs w:val="22"/>
              </w:rPr>
              <w:t>liceum profilowane</w:t>
            </w:r>
          </w:p>
        </w:tc>
        <w:tc>
          <w:tcPr>
            <w:tcW w:w="1512" w:type="dxa"/>
            <w:shd w:val="clear" w:color="auto" w:fill="auto"/>
            <w:hideMark/>
          </w:tcPr>
          <w:p w:rsidR="00172F2E" w:rsidRPr="009264D2" w:rsidRDefault="00172F2E" w:rsidP="00C83512">
            <w:pPr>
              <w:rPr>
                <w:color w:val="000000"/>
                <w:sz w:val="22"/>
                <w:szCs w:val="22"/>
              </w:rPr>
            </w:pPr>
            <w:r w:rsidRPr="009264D2">
              <w:rPr>
                <w:color w:val="000000"/>
                <w:sz w:val="22"/>
                <w:szCs w:val="22"/>
              </w:rPr>
              <w:t> </w:t>
            </w:r>
          </w:p>
        </w:tc>
        <w:tc>
          <w:tcPr>
            <w:tcW w:w="1559"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 </w:t>
            </w:r>
          </w:p>
        </w:tc>
        <w:tc>
          <w:tcPr>
            <w:tcW w:w="1701"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0</w:t>
            </w:r>
          </w:p>
        </w:tc>
        <w:tc>
          <w:tcPr>
            <w:tcW w:w="1837"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 </w:t>
            </w:r>
          </w:p>
        </w:tc>
      </w:tr>
      <w:tr w:rsidR="009264D2" w:rsidRPr="009264D2" w:rsidTr="00C83512">
        <w:trPr>
          <w:trHeight w:val="450"/>
        </w:trPr>
        <w:tc>
          <w:tcPr>
            <w:tcW w:w="2311" w:type="dxa"/>
            <w:shd w:val="clear" w:color="auto" w:fill="auto"/>
            <w:hideMark/>
          </w:tcPr>
          <w:p w:rsidR="00172F2E" w:rsidRPr="009264D2" w:rsidRDefault="00172F2E" w:rsidP="00C83512">
            <w:pPr>
              <w:rPr>
                <w:color w:val="000000"/>
                <w:sz w:val="22"/>
                <w:szCs w:val="22"/>
              </w:rPr>
            </w:pPr>
            <w:r w:rsidRPr="009264D2">
              <w:rPr>
                <w:color w:val="000000"/>
                <w:sz w:val="22"/>
                <w:szCs w:val="22"/>
              </w:rPr>
              <w:t>liceum uzupełniające</w:t>
            </w:r>
          </w:p>
        </w:tc>
        <w:tc>
          <w:tcPr>
            <w:tcW w:w="1512" w:type="dxa"/>
            <w:shd w:val="clear" w:color="auto" w:fill="auto"/>
            <w:hideMark/>
          </w:tcPr>
          <w:p w:rsidR="00172F2E" w:rsidRPr="009264D2" w:rsidRDefault="00172F2E" w:rsidP="00C83512">
            <w:pPr>
              <w:rPr>
                <w:color w:val="000000"/>
                <w:sz w:val="22"/>
                <w:szCs w:val="22"/>
              </w:rPr>
            </w:pPr>
            <w:r w:rsidRPr="009264D2">
              <w:rPr>
                <w:color w:val="000000"/>
                <w:sz w:val="22"/>
                <w:szCs w:val="22"/>
              </w:rPr>
              <w:t> </w:t>
            </w:r>
          </w:p>
        </w:tc>
        <w:tc>
          <w:tcPr>
            <w:tcW w:w="1559"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 </w:t>
            </w:r>
          </w:p>
        </w:tc>
        <w:tc>
          <w:tcPr>
            <w:tcW w:w="1701"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0</w:t>
            </w:r>
          </w:p>
        </w:tc>
        <w:tc>
          <w:tcPr>
            <w:tcW w:w="1837"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 </w:t>
            </w:r>
          </w:p>
        </w:tc>
      </w:tr>
      <w:tr w:rsidR="009264D2" w:rsidRPr="009264D2" w:rsidTr="00C83512">
        <w:trPr>
          <w:trHeight w:val="300"/>
        </w:trPr>
        <w:tc>
          <w:tcPr>
            <w:tcW w:w="2311" w:type="dxa"/>
            <w:shd w:val="clear" w:color="auto" w:fill="auto"/>
            <w:hideMark/>
          </w:tcPr>
          <w:p w:rsidR="00172F2E" w:rsidRPr="009264D2" w:rsidRDefault="00172F2E" w:rsidP="00C83512">
            <w:pPr>
              <w:rPr>
                <w:color w:val="000000"/>
                <w:sz w:val="22"/>
                <w:szCs w:val="22"/>
              </w:rPr>
            </w:pPr>
            <w:r w:rsidRPr="009264D2">
              <w:rPr>
                <w:color w:val="000000"/>
                <w:sz w:val="22"/>
                <w:szCs w:val="22"/>
              </w:rPr>
              <w:t>szkoła policealna</w:t>
            </w:r>
          </w:p>
        </w:tc>
        <w:tc>
          <w:tcPr>
            <w:tcW w:w="1512" w:type="dxa"/>
            <w:shd w:val="clear" w:color="auto" w:fill="auto"/>
            <w:hideMark/>
          </w:tcPr>
          <w:p w:rsidR="00172F2E" w:rsidRPr="009264D2" w:rsidRDefault="00172F2E" w:rsidP="00C83512">
            <w:pPr>
              <w:rPr>
                <w:color w:val="000000"/>
                <w:sz w:val="22"/>
                <w:szCs w:val="22"/>
              </w:rPr>
            </w:pPr>
            <w:r w:rsidRPr="009264D2">
              <w:rPr>
                <w:color w:val="000000"/>
                <w:sz w:val="22"/>
                <w:szCs w:val="22"/>
              </w:rPr>
              <w:t>227</w:t>
            </w:r>
          </w:p>
        </w:tc>
        <w:tc>
          <w:tcPr>
            <w:tcW w:w="1559"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120</w:t>
            </w:r>
          </w:p>
        </w:tc>
        <w:tc>
          <w:tcPr>
            <w:tcW w:w="1701"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21</w:t>
            </w:r>
          </w:p>
        </w:tc>
        <w:tc>
          <w:tcPr>
            <w:tcW w:w="1837" w:type="dxa"/>
            <w:shd w:val="clear" w:color="auto" w:fill="auto"/>
            <w:vAlign w:val="center"/>
            <w:hideMark/>
          </w:tcPr>
          <w:p w:rsidR="00172F2E" w:rsidRPr="009264D2" w:rsidRDefault="00172F2E" w:rsidP="00C83512">
            <w:pPr>
              <w:rPr>
                <w:color w:val="000000"/>
                <w:sz w:val="22"/>
                <w:szCs w:val="22"/>
              </w:rPr>
            </w:pPr>
            <w:r w:rsidRPr="009264D2">
              <w:rPr>
                <w:color w:val="000000"/>
                <w:sz w:val="22"/>
                <w:szCs w:val="22"/>
              </w:rPr>
              <w:t>9,25%</w:t>
            </w:r>
          </w:p>
        </w:tc>
      </w:tr>
    </w:tbl>
    <w:p w:rsidR="0060381C" w:rsidRPr="00F652D0" w:rsidRDefault="0060381C" w:rsidP="0060381C">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9904E9" w:rsidRDefault="009904E9" w:rsidP="00A75DF3">
      <w:pPr>
        <w:spacing w:line="360" w:lineRule="auto"/>
        <w:jc w:val="both"/>
      </w:pPr>
    </w:p>
    <w:p w:rsidR="006143A2" w:rsidRDefault="006143A2" w:rsidP="00A75DF3">
      <w:pPr>
        <w:spacing w:line="360" w:lineRule="auto"/>
        <w:jc w:val="both"/>
      </w:pPr>
    </w:p>
    <w:p w:rsidR="00560970" w:rsidRDefault="00560970">
      <w:r>
        <w:br w:type="page"/>
      </w:r>
    </w:p>
    <w:p w:rsidR="00560970" w:rsidRPr="007F4C2D" w:rsidRDefault="009459DB" w:rsidP="00560970">
      <w:pPr>
        <w:spacing w:line="360" w:lineRule="auto"/>
        <w:jc w:val="both"/>
        <w:rPr>
          <w:b/>
          <w:sz w:val="28"/>
          <w:szCs w:val="28"/>
        </w:rPr>
      </w:pPr>
      <w:r>
        <w:rPr>
          <w:b/>
          <w:sz w:val="28"/>
          <w:szCs w:val="28"/>
        </w:rPr>
        <w:lastRenderedPageBreak/>
        <w:t>ROZDZIAŁ 5</w:t>
      </w:r>
    </w:p>
    <w:p w:rsidR="00560970" w:rsidRPr="007F4C2D" w:rsidRDefault="009459DB" w:rsidP="00560970">
      <w:pPr>
        <w:spacing w:line="360" w:lineRule="auto"/>
        <w:rPr>
          <w:b/>
          <w:bCs/>
          <w:caps/>
          <w:sz w:val="28"/>
          <w:szCs w:val="28"/>
        </w:rPr>
      </w:pPr>
      <w:r>
        <w:rPr>
          <w:b/>
          <w:bCs/>
          <w:sz w:val="28"/>
          <w:szCs w:val="28"/>
        </w:rPr>
        <w:t>BADANIE KWESTIONARIUSZOWE PRZEDSIĘBIORSTW</w:t>
      </w:r>
    </w:p>
    <w:p w:rsidR="0060381C" w:rsidRDefault="0060381C" w:rsidP="00A75DF3">
      <w:pPr>
        <w:spacing w:line="360" w:lineRule="auto"/>
        <w:jc w:val="both"/>
      </w:pPr>
    </w:p>
    <w:p w:rsidR="00344AE5" w:rsidRDefault="00344AE5" w:rsidP="00A75DF3">
      <w:pPr>
        <w:spacing w:line="360" w:lineRule="auto"/>
        <w:jc w:val="both"/>
      </w:pPr>
      <w:r>
        <w:tab/>
        <w:t xml:space="preserve">Celem tego badania jest analiza sytuacji na lokalnym rynku pracy oraz konstruowanie na jej podstawie prognoz dotyczących rynku pracy. </w:t>
      </w:r>
    </w:p>
    <w:p w:rsidR="00344AE5" w:rsidRDefault="00344AE5" w:rsidP="00344AE5">
      <w:pPr>
        <w:spacing w:line="360" w:lineRule="auto"/>
        <w:ind w:firstLine="708"/>
        <w:jc w:val="both"/>
      </w:pPr>
      <w:r>
        <w:t>Badanie kwestionariuszowe przedsiębiorstw przeprowadzone było przez Powiatowy Urząd Pracy w Wo</w:t>
      </w:r>
      <w:r w:rsidR="00EE26D0">
        <w:t>łominie w III i IV kwartale 2016</w:t>
      </w:r>
      <w:r>
        <w:t>r. Badaniem objęto podmioty gospodarcze funkcjonujące n</w:t>
      </w:r>
      <w:r w:rsidR="00F76D07">
        <w:t xml:space="preserve">a terenie powiatu wołomińskiego, </w:t>
      </w:r>
      <w:r>
        <w:t xml:space="preserve">zatrudniające co najmniej 1 pracownika. </w:t>
      </w:r>
      <w:r w:rsidR="009459DB">
        <w:t xml:space="preserve">Zestawienie </w:t>
      </w:r>
      <w:r w:rsidR="00F76D07">
        <w:t>prze</w:t>
      </w:r>
      <w:r w:rsidR="009459DB">
        <w:t>badanych firm zost</w:t>
      </w:r>
      <w:r w:rsidR="00F14541">
        <w:t>ało przedstawione w tabeli nr 21</w:t>
      </w:r>
      <w:r w:rsidR="009459DB">
        <w:t>.</w:t>
      </w:r>
    </w:p>
    <w:p w:rsidR="00344AE5" w:rsidRDefault="008B1790" w:rsidP="00A75DF3">
      <w:pPr>
        <w:spacing w:line="360" w:lineRule="auto"/>
        <w:jc w:val="both"/>
      </w:pPr>
      <w:r>
        <w:tab/>
        <w:t>W przypadku badania kwestionariuszowego jako operat losowania zastosowano Bazę Jednostek Statystycznych, której podstawą jest rejestr REGON. Baza generowana jest przez GUS i została przekazana powiatowym urzędom pracy w celu przeprowadzenia badania.</w:t>
      </w:r>
    </w:p>
    <w:p w:rsidR="0012320F" w:rsidRDefault="0012320F" w:rsidP="00A75DF3">
      <w:pPr>
        <w:spacing w:line="360" w:lineRule="auto"/>
        <w:jc w:val="both"/>
      </w:pPr>
      <w:r>
        <w:tab/>
        <w:t xml:space="preserve">Ogółem badanie </w:t>
      </w:r>
      <w:r w:rsidR="00EE26D0">
        <w:t xml:space="preserve">kwestionariuszowe </w:t>
      </w:r>
      <w:r>
        <w:t xml:space="preserve">objęło </w:t>
      </w:r>
      <w:r w:rsidR="00EE26D0">
        <w:t>93</w:t>
      </w:r>
      <w:r w:rsidR="00573836">
        <w:t xml:space="preserve"> </w:t>
      </w:r>
      <w:r w:rsidR="00EE26D0">
        <w:t>podmioty gospodarcze</w:t>
      </w:r>
      <w:r w:rsidR="00573836">
        <w:t xml:space="preserve">, </w:t>
      </w:r>
      <w:r w:rsidR="0051290B">
        <w:t>poniżej przedstawiono strukturę badanych podmiotów pod względem liczby zatrudnionych pracowników.</w:t>
      </w:r>
    </w:p>
    <w:p w:rsidR="006143A2" w:rsidRDefault="006143A2" w:rsidP="00A75DF3">
      <w:pPr>
        <w:spacing w:line="360" w:lineRule="auto"/>
        <w:jc w:val="both"/>
      </w:pPr>
    </w:p>
    <w:p w:rsidR="00F43495" w:rsidRPr="006143A2" w:rsidRDefault="00BE4247" w:rsidP="006143A2">
      <w:pPr>
        <w:spacing w:line="276" w:lineRule="auto"/>
        <w:jc w:val="both"/>
        <w:rPr>
          <w:b/>
        </w:rPr>
      </w:pPr>
      <w:r>
        <w:rPr>
          <w:b/>
        </w:rPr>
        <w:t>Tabela nr 24</w:t>
      </w:r>
    </w:p>
    <w:p w:rsidR="006143A2" w:rsidRDefault="006143A2" w:rsidP="006143A2">
      <w:pPr>
        <w:spacing w:line="276" w:lineRule="auto"/>
        <w:jc w:val="both"/>
        <w:rPr>
          <w:b/>
        </w:rPr>
      </w:pPr>
      <w:r w:rsidRPr="006143A2">
        <w:rPr>
          <w:b/>
        </w:rPr>
        <w:t>Liczba badanych przedsiębiorstw z uwzględnieniem klasy wielkości</w:t>
      </w:r>
    </w:p>
    <w:p w:rsidR="00EE26D0" w:rsidRDefault="00EE26D0" w:rsidP="006143A2">
      <w:pPr>
        <w:spacing w:line="276" w:lineRule="auto"/>
        <w:jc w:val="both"/>
        <w:rPr>
          <w:b/>
        </w:rPr>
      </w:pPr>
    </w:p>
    <w:tbl>
      <w:tblPr>
        <w:tblW w:w="8784" w:type="dxa"/>
        <w:tblCellMar>
          <w:left w:w="70" w:type="dxa"/>
          <w:right w:w="70" w:type="dxa"/>
        </w:tblCellMar>
        <w:tblLook w:val="04A0" w:firstRow="1" w:lastRow="0" w:firstColumn="1" w:lastColumn="0" w:noHBand="0" w:noVBand="1"/>
      </w:tblPr>
      <w:tblGrid>
        <w:gridCol w:w="3539"/>
        <w:gridCol w:w="5245"/>
      </w:tblGrid>
      <w:tr w:rsidR="00EE26D0" w:rsidRPr="00EE26D0" w:rsidTr="00EE26D0">
        <w:trPr>
          <w:trHeight w:val="300"/>
        </w:trPr>
        <w:tc>
          <w:tcPr>
            <w:tcW w:w="3539" w:type="dxa"/>
            <w:tcBorders>
              <w:top w:val="single" w:sz="4" w:space="0" w:color="959595"/>
              <w:left w:val="single" w:sz="4" w:space="0" w:color="959595"/>
              <w:bottom w:val="nil"/>
              <w:right w:val="nil"/>
            </w:tcBorders>
            <w:shd w:val="clear" w:color="auto" w:fill="FFE599" w:themeFill="accent4" w:themeFillTint="66"/>
            <w:hideMark/>
          </w:tcPr>
          <w:p w:rsidR="00EE26D0" w:rsidRPr="00EE26D0" w:rsidRDefault="00EE26D0" w:rsidP="00EE26D0">
            <w:pPr>
              <w:spacing w:line="360" w:lineRule="auto"/>
              <w:rPr>
                <w:b/>
                <w:bCs/>
                <w:color w:val="000000"/>
                <w:sz w:val="22"/>
                <w:szCs w:val="22"/>
              </w:rPr>
            </w:pPr>
            <w:r w:rsidRPr="00EE26D0">
              <w:rPr>
                <w:b/>
                <w:bCs/>
                <w:color w:val="000000"/>
                <w:sz w:val="22"/>
                <w:szCs w:val="22"/>
              </w:rPr>
              <w:t>Klasa wielkości przedsiębiorstwa</w:t>
            </w:r>
          </w:p>
        </w:tc>
        <w:tc>
          <w:tcPr>
            <w:tcW w:w="5245" w:type="dxa"/>
            <w:tcBorders>
              <w:top w:val="single" w:sz="4" w:space="0" w:color="959595"/>
              <w:left w:val="single" w:sz="4" w:space="0" w:color="959595"/>
              <w:bottom w:val="nil"/>
              <w:right w:val="single" w:sz="4" w:space="0" w:color="959595"/>
            </w:tcBorders>
            <w:shd w:val="clear" w:color="auto" w:fill="FFE599" w:themeFill="accent4" w:themeFillTint="66"/>
            <w:hideMark/>
          </w:tcPr>
          <w:p w:rsidR="00EE26D0" w:rsidRPr="00EE26D0" w:rsidRDefault="00EE26D0" w:rsidP="00EE26D0">
            <w:pPr>
              <w:spacing w:line="360" w:lineRule="auto"/>
              <w:rPr>
                <w:b/>
                <w:bCs/>
                <w:color w:val="000000"/>
                <w:sz w:val="22"/>
                <w:szCs w:val="22"/>
              </w:rPr>
            </w:pPr>
            <w:r w:rsidRPr="00EE26D0">
              <w:rPr>
                <w:b/>
                <w:bCs/>
                <w:color w:val="000000"/>
                <w:sz w:val="22"/>
                <w:szCs w:val="22"/>
              </w:rPr>
              <w:t>Liczba przebadanych przedsiębiorstw</w:t>
            </w:r>
          </w:p>
        </w:tc>
      </w:tr>
      <w:tr w:rsidR="00EE26D0" w:rsidRPr="00EE26D0" w:rsidTr="00EE26D0">
        <w:trPr>
          <w:trHeight w:val="300"/>
        </w:trPr>
        <w:tc>
          <w:tcPr>
            <w:tcW w:w="3539" w:type="dxa"/>
            <w:tcBorders>
              <w:top w:val="single" w:sz="4" w:space="0" w:color="959595"/>
              <w:left w:val="single" w:sz="4" w:space="0" w:color="959595"/>
              <w:bottom w:val="nil"/>
              <w:right w:val="nil"/>
            </w:tcBorders>
            <w:shd w:val="clear" w:color="000000" w:fill="F9F9F9"/>
            <w:hideMark/>
          </w:tcPr>
          <w:p w:rsidR="00EE26D0" w:rsidRPr="00EE26D0" w:rsidRDefault="00EE26D0" w:rsidP="00EE26D0">
            <w:pPr>
              <w:spacing w:line="360" w:lineRule="auto"/>
              <w:rPr>
                <w:color w:val="000000"/>
                <w:sz w:val="22"/>
                <w:szCs w:val="22"/>
              </w:rPr>
            </w:pPr>
            <w:r w:rsidRPr="00EE26D0">
              <w:rPr>
                <w:color w:val="000000"/>
                <w:sz w:val="22"/>
                <w:szCs w:val="22"/>
              </w:rPr>
              <w:t>do 9 osób</w:t>
            </w:r>
          </w:p>
        </w:tc>
        <w:tc>
          <w:tcPr>
            <w:tcW w:w="5245" w:type="dxa"/>
            <w:tcBorders>
              <w:top w:val="single" w:sz="4" w:space="0" w:color="959595"/>
              <w:left w:val="single" w:sz="4" w:space="0" w:color="959595"/>
              <w:bottom w:val="nil"/>
              <w:right w:val="single" w:sz="4" w:space="0" w:color="959595"/>
            </w:tcBorders>
            <w:shd w:val="clear" w:color="auto" w:fill="auto"/>
            <w:vAlign w:val="center"/>
            <w:hideMark/>
          </w:tcPr>
          <w:p w:rsidR="00EE26D0" w:rsidRPr="00EE26D0" w:rsidRDefault="00EE26D0" w:rsidP="00EE26D0">
            <w:pPr>
              <w:spacing w:line="360" w:lineRule="auto"/>
              <w:jc w:val="right"/>
              <w:rPr>
                <w:color w:val="000000"/>
                <w:sz w:val="22"/>
                <w:szCs w:val="22"/>
              </w:rPr>
            </w:pPr>
            <w:r w:rsidRPr="00EE26D0">
              <w:rPr>
                <w:color w:val="000000"/>
                <w:sz w:val="22"/>
                <w:szCs w:val="22"/>
              </w:rPr>
              <w:t>48</w:t>
            </w:r>
          </w:p>
        </w:tc>
      </w:tr>
      <w:tr w:rsidR="00EE26D0" w:rsidRPr="00EE26D0" w:rsidTr="00EE26D0">
        <w:trPr>
          <w:trHeight w:val="300"/>
        </w:trPr>
        <w:tc>
          <w:tcPr>
            <w:tcW w:w="3539" w:type="dxa"/>
            <w:tcBorders>
              <w:top w:val="single" w:sz="4" w:space="0" w:color="959595"/>
              <w:left w:val="single" w:sz="4" w:space="0" w:color="959595"/>
              <w:bottom w:val="nil"/>
              <w:right w:val="nil"/>
            </w:tcBorders>
            <w:shd w:val="clear" w:color="000000" w:fill="F9F9F9"/>
            <w:hideMark/>
          </w:tcPr>
          <w:p w:rsidR="00EE26D0" w:rsidRPr="00EE26D0" w:rsidRDefault="00EE26D0" w:rsidP="00EE26D0">
            <w:pPr>
              <w:spacing w:line="360" w:lineRule="auto"/>
              <w:rPr>
                <w:color w:val="000000"/>
                <w:sz w:val="22"/>
                <w:szCs w:val="22"/>
              </w:rPr>
            </w:pPr>
            <w:r w:rsidRPr="00EE26D0">
              <w:rPr>
                <w:color w:val="000000"/>
                <w:sz w:val="22"/>
                <w:szCs w:val="22"/>
              </w:rPr>
              <w:t>10-49</w:t>
            </w:r>
          </w:p>
        </w:tc>
        <w:tc>
          <w:tcPr>
            <w:tcW w:w="5245" w:type="dxa"/>
            <w:tcBorders>
              <w:top w:val="single" w:sz="4" w:space="0" w:color="959595"/>
              <w:left w:val="single" w:sz="4" w:space="0" w:color="959595"/>
              <w:bottom w:val="nil"/>
              <w:right w:val="single" w:sz="4" w:space="0" w:color="959595"/>
            </w:tcBorders>
            <w:shd w:val="clear" w:color="auto" w:fill="auto"/>
            <w:vAlign w:val="center"/>
            <w:hideMark/>
          </w:tcPr>
          <w:p w:rsidR="00EE26D0" w:rsidRPr="00EE26D0" w:rsidRDefault="00EE26D0" w:rsidP="00EE26D0">
            <w:pPr>
              <w:spacing w:line="360" w:lineRule="auto"/>
              <w:jc w:val="right"/>
              <w:rPr>
                <w:color w:val="000000"/>
                <w:sz w:val="22"/>
                <w:szCs w:val="22"/>
              </w:rPr>
            </w:pPr>
            <w:r w:rsidRPr="00EE26D0">
              <w:rPr>
                <w:color w:val="000000"/>
                <w:sz w:val="22"/>
                <w:szCs w:val="22"/>
              </w:rPr>
              <w:t>36</w:t>
            </w:r>
          </w:p>
        </w:tc>
      </w:tr>
      <w:tr w:rsidR="00EE26D0" w:rsidRPr="00EE26D0" w:rsidTr="00EE26D0">
        <w:trPr>
          <w:trHeight w:val="300"/>
        </w:trPr>
        <w:tc>
          <w:tcPr>
            <w:tcW w:w="3539" w:type="dxa"/>
            <w:tcBorders>
              <w:top w:val="single" w:sz="4" w:space="0" w:color="959595"/>
              <w:left w:val="single" w:sz="4" w:space="0" w:color="959595"/>
              <w:bottom w:val="nil"/>
              <w:right w:val="nil"/>
            </w:tcBorders>
            <w:shd w:val="clear" w:color="000000" w:fill="F9F9F9"/>
            <w:hideMark/>
          </w:tcPr>
          <w:p w:rsidR="00EE26D0" w:rsidRPr="00EE26D0" w:rsidRDefault="00EE26D0" w:rsidP="00EE26D0">
            <w:pPr>
              <w:spacing w:line="360" w:lineRule="auto"/>
              <w:rPr>
                <w:color w:val="000000"/>
                <w:sz w:val="22"/>
                <w:szCs w:val="22"/>
              </w:rPr>
            </w:pPr>
            <w:r w:rsidRPr="00EE26D0">
              <w:rPr>
                <w:color w:val="000000"/>
                <w:sz w:val="22"/>
                <w:szCs w:val="22"/>
              </w:rPr>
              <w:t>50-249</w:t>
            </w:r>
          </w:p>
        </w:tc>
        <w:tc>
          <w:tcPr>
            <w:tcW w:w="5245" w:type="dxa"/>
            <w:tcBorders>
              <w:top w:val="single" w:sz="4" w:space="0" w:color="959595"/>
              <w:left w:val="single" w:sz="4" w:space="0" w:color="959595"/>
              <w:bottom w:val="nil"/>
              <w:right w:val="single" w:sz="4" w:space="0" w:color="959595"/>
            </w:tcBorders>
            <w:shd w:val="clear" w:color="auto" w:fill="auto"/>
            <w:vAlign w:val="center"/>
            <w:hideMark/>
          </w:tcPr>
          <w:p w:rsidR="00EE26D0" w:rsidRPr="00EE26D0" w:rsidRDefault="00EE26D0" w:rsidP="00EE26D0">
            <w:pPr>
              <w:spacing w:line="360" w:lineRule="auto"/>
              <w:jc w:val="right"/>
              <w:rPr>
                <w:color w:val="000000"/>
                <w:sz w:val="22"/>
                <w:szCs w:val="22"/>
              </w:rPr>
            </w:pPr>
            <w:r w:rsidRPr="00EE26D0">
              <w:rPr>
                <w:color w:val="000000"/>
                <w:sz w:val="22"/>
                <w:szCs w:val="22"/>
              </w:rPr>
              <w:t>7</w:t>
            </w:r>
          </w:p>
        </w:tc>
      </w:tr>
      <w:tr w:rsidR="00EE26D0" w:rsidRPr="00EE26D0" w:rsidTr="00EE26D0">
        <w:trPr>
          <w:trHeight w:val="300"/>
        </w:trPr>
        <w:tc>
          <w:tcPr>
            <w:tcW w:w="3539" w:type="dxa"/>
            <w:tcBorders>
              <w:top w:val="single" w:sz="4" w:space="0" w:color="959595"/>
              <w:left w:val="single" w:sz="4" w:space="0" w:color="959595"/>
              <w:bottom w:val="nil"/>
              <w:right w:val="nil"/>
            </w:tcBorders>
            <w:shd w:val="clear" w:color="000000" w:fill="F9F9F9"/>
            <w:hideMark/>
          </w:tcPr>
          <w:p w:rsidR="00EE26D0" w:rsidRPr="00EE26D0" w:rsidRDefault="00EE26D0" w:rsidP="00EE26D0">
            <w:pPr>
              <w:spacing w:line="360" w:lineRule="auto"/>
              <w:rPr>
                <w:color w:val="000000"/>
                <w:sz w:val="22"/>
                <w:szCs w:val="22"/>
              </w:rPr>
            </w:pPr>
            <w:r w:rsidRPr="00EE26D0">
              <w:rPr>
                <w:color w:val="000000"/>
                <w:sz w:val="22"/>
                <w:szCs w:val="22"/>
              </w:rPr>
              <w:t>250 i więcej</w:t>
            </w:r>
          </w:p>
        </w:tc>
        <w:tc>
          <w:tcPr>
            <w:tcW w:w="5245" w:type="dxa"/>
            <w:tcBorders>
              <w:top w:val="single" w:sz="4" w:space="0" w:color="959595"/>
              <w:left w:val="single" w:sz="4" w:space="0" w:color="959595"/>
              <w:bottom w:val="nil"/>
              <w:right w:val="single" w:sz="4" w:space="0" w:color="959595"/>
            </w:tcBorders>
            <w:shd w:val="clear" w:color="auto" w:fill="auto"/>
            <w:vAlign w:val="center"/>
            <w:hideMark/>
          </w:tcPr>
          <w:p w:rsidR="00EE26D0" w:rsidRPr="00EE26D0" w:rsidRDefault="00EE26D0" w:rsidP="00EE26D0">
            <w:pPr>
              <w:spacing w:line="360" w:lineRule="auto"/>
              <w:jc w:val="right"/>
              <w:rPr>
                <w:color w:val="000000"/>
                <w:sz w:val="22"/>
                <w:szCs w:val="22"/>
              </w:rPr>
            </w:pPr>
            <w:r w:rsidRPr="00EE26D0">
              <w:rPr>
                <w:color w:val="000000"/>
                <w:sz w:val="22"/>
                <w:szCs w:val="22"/>
              </w:rPr>
              <w:t>2</w:t>
            </w:r>
          </w:p>
        </w:tc>
      </w:tr>
      <w:tr w:rsidR="00EE26D0" w:rsidRPr="00EE26D0" w:rsidTr="00EE26D0">
        <w:trPr>
          <w:trHeight w:val="300"/>
        </w:trPr>
        <w:tc>
          <w:tcPr>
            <w:tcW w:w="3539" w:type="dxa"/>
            <w:tcBorders>
              <w:top w:val="single" w:sz="4" w:space="0" w:color="959595"/>
              <w:left w:val="single" w:sz="4" w:space="0" w:color="959595"/>
              <w:bottom w:val="single" w:sz="4" w:space="0" w:color="959595"/>
              <w:right w:val="nil"/>
            </w:tcBorders>
            <w:shd w:val="clear" w:color="000000" w:fill="F9F9F9"/>
            <w:hideMark/>
          </w:tcPr>
          <w:p w:rsidR="00EE26D0" w:rsidRPr="00EE26D0" w:rsidRDefault="00EE26D0" w:rsidP="00EE26D0">
            <w:pPr>
              <w:spacing w:line="360" w:lineRule="auto"/>
              <w:rPr>
                <w:color w:val="000000"/>
                <w:sz w:val="22"/>
                <w:szCs w:val="22"/>
              </w:rPr>
            </w:pPr>
            <w:r w:rsidRPr="00EE26D0">
              <w:rPr>
                <w:color w:val="000000"/>
                <w:sz w:val="22"/>
                <w:szCs w:val="22"/>
              </w:rPr>
              <w:t>Podsumowanie</w:t>
            </w:r>
          </w:p>
        </w:tc>
        <w:tc>
          <w:tcPr>
            <w:tcW w:w="5245" w:type="dxa"/>
            <w:tcBorders>
              <w:top w:val="single" w:sz="4" w:space="0" w:color="959595"/>
              <w:left w:val="single" w:sz="4" w:space="0" w:color="959595"/>
              <w:bottom w:val="single" w:sz="4" w:space="0" w:color="959595"/>
              <w:right w:val="single" w:sz="4" w:space="0" w:color="959595"/>
            </w:tcBorders>
            <w:shd w:val="clear" w:color="auto" w:fill="auto"/>
            <w:vAlign w:val="center"/>
            <w:hideMark/>
          </w:tcPr>
          <w:p w:rsidR="00EE26D0" w:rsidRPr="00EE26D0" w:rsidRDefault="00EE26D0" w:rsidP="00EE26D0">
            <w:pPr>
              <w:spacing w:line="360" w:lineRule="auto"/>
              <w:jc w:val="right"/>
              <w:rPr>
                <w:color w:val="000000"/>
                <w:sz w:val="22"/>
                <w:szCs w:val="22"/>
              </w:rPr>
            </w:pPr>
            <w:r w:rsidRPr="00EE26D0">
              <w:rPr>
                <w:color w:val="000000"/>
                <w:sz w:val="22"/>
                <w:szCs w:val="22"/>
              </w:rPr>
              <w:t>93</w:t>
            </w:r>
          </w:p>
        </w:tc>
      </w:tr>
    </w:tbl>
    <w:p w:rsidR="006143A2" w:rsidRPr="006143A2" w:rsidRDefault="006143A2" w:rsidP="006143A2">
      <w:pPr>
        <w:spacing w:line="276" w:lineRule="auto"/>
        <w:jc w:val="both"/>
        <w:rPr>
          <w:b/>
        </w:rPr>
      </w:pPr>
    </w:p>
    <w:p w:rsidR="006143A2" w:rsidRDefault="006143A2" w:rsidP="00A75DF3">
      <w:pPr>
        <w:spacing w:line="360" w:lineRule="auto"/>
        <w:jc w:val="both"/>
      </w:pPr>
    </w:p>
    <w:p w:rsidR="006143A2" w:rsidRDefault="001B6BF1" w:rsidP="00786BF2">
      <w:pPr>
        <w:spacing w:line="360" w:lineRule="auto"/>
        <w:ind w:firstLine="708"/>
        <w:jc w:val="both"/>
      </w:pPr>
      <w:r>
        <w:t xml:space="preserve">Analizując strukturę przebadanych przedsiębiorstw pod względem liczby zatrudnionych pracowników </w:t>
      </w:r>
      <w:r w:rsidR="00C541BB">
        <w:t xml:space="preserve">można zauważyć, że </w:t>
      </w:r>
      <w:r w:rsidR="00786BF2">
        <w:t xml:space="preserve">51,6% </w:t>
      </w:r>
      <w:r w:rsidR="00C541BB">
        <w:t>prz</w:t>
      </w:r>
      <w:r w:rsidR="00786BF2">
        <w:t>eb</w:t>
      </w:r>
      <w:r w:rsidR="000410A8">
        <w:t>adanych przedsiębiorstw zatrudniało</w:t>
      </w:r>
      <w:r w:rsidR="00786BF2">
        <w:t xml:space="preserve"> do 9 osób. </w:t>
      </w:r>
      <w:r w:rsidR="009E35B6">
        <w:t>W badaniu wzięło udział ty</w:t>
      </w:r>
      <w:r w:rsidR="000410A8">
        <w:t xml:space="preserve">lko 2 firmy zatrudniające </w:t>
      </w:r>
      <w:r w:rsidR="009E35B6">
        <w:t xml:space="preserve">250 i więcej </w:t>
      </w:r>
      <w:r w:rsidR="00942C08">
        <w:t>osób,</w:t>
      </w:r>
      <w:r w:rsidR="000410A8">
        <w:t xml:space="preserve"> co stanowi 2,1% ogółu badanych podmiotów. </w:t>
      </w:r>
    </w:p>
    <w:p w:rsidR="006143A2" w:rsidRDefault="006143A2" w:rsidP="007A3D6B">
      <w:pPr>
        <w:spacing w:line="360" w:lineRule="auto"/>
        <w:jc w:val="both"/>
        <w:rPr>
          <w:sz w:val="20"/>
          <w:szCs w:val="20"/>
        </w:rPr>
      </w:pPr>
    </w:p>
    <w:p w:rsidR="00583FD0" w:rsidRDefault="00AB7C30" w:rsidP="00243E8F">
      <w:pPr>
        <w:spacing w:line="360" w:lineRule="auto"/>
        <w:ind w:firstLine="708"/>
        <w:jc w:val="both"/>
      </w:pPr>
      <w:r>
        <w:t>Biorąc pod uwagę strukturę badanych przedsiębiorstw według rodzaju działalności można zauważyć, że</w:t>
      </w:r>
      <w:r w:rsidR="000410A8">
        <w:t xml:space="preserve"> </w:t>
      </w:r>
      <w:r w:rsidR="00942C08">
        <w:t>35,19</w:t>
      </w:r>
      <w:r w:rsidR="00DD4182">
        <w:t>% badanyc</w:t>
      </w:r>
      <w:r w:rsidR="000410A8">
        <w:t>h firm prowadzi swoją</w:t>
      </w:r>
      <w:r w:rsidR="00DD4182">
        <w:t xml:space="preserve"> działalność w sektorze </w:t>
      </w:r>
      <w:r w:rsidR="000410A8">
        <w:t>„</w:t>
      </w:r>
      <w:r w:rsidR="00942C08">
        <w:t xml:space="preserve">handel; naprawa pojazdów samochodowych; transport  gospodarka magazynowa; zakwaterowanie i </w:t>
      </w:r>
      <w:r w:rsidR="00942C08">
        <w:lastRenderedPageBreak/>
        <w:t>gastronomia; informacja i komunikacja (sekcje G, H, I, J)</w:t>
      </w:r>
      <w:r w:rsidR="000410A8">
        <w:t>”</w:t>
      </w:r>
      <w:r w:rsidR="00826E7D">
        <w:t xml:space="preserve">, 31,86 % </w:t>
      </w:r>
      <w:r w:rsidR="000410A8">
        <w:t>„</w:t>
      </w:r>
      <w:r w:rsidR="00826E7D">
        <w:t>przemysł i budownictwo (sekcje B,C,D,E,F)</w:t>
      </w:r>
      <w:r w:rsidR="000410A8">
        <w:t>”</w:t>
      </w:r>
      <w:r w:rsidR="00287DBF">
        <w:t>, 31,15%</w:t>
      </w:r>
      <w:r w:rsidR="000410A8">
        <w:t xml:space="preserve"> </w:t>
      </w:r>
      <w:r w:rsidR="00DD4182">
        <w:t xml:space="preserve">– </w:t>
      </w:r>
      <w:r w:rsidR="000410A8">
        <w:t>„</w:t>
      </w:r>
      <w:r w:rsidR="00DD4182">
        <w:t>pozostałe usługi (sekcja M,N,O,P,R,S,T,U)</w:t>
      </w:r>
      <w:r w:rsidR="000410A8">
        <w:t>”</w:t>
      </w:r>
      <w:r w:rsidR="00DD4182">
        <w:t xml:space="preserve">, </w:t>
      </w:r>
      <w:r w:rsidR="00287DBF">
        <w:t>jedynie 1,80</w:t>
      </w:r>
      <w:r w:rsidR="00DD4182">
        <w:t xml:space="preserve">% prowadzi działalność w sektorze </w:t>
      </w:r>
      <w:r w:rsidR="000410A8">
        <w:t>„</w:t>
      </w:r>
      <w:r w:rsidR="00DD4182">
        <w:t>działalność finansowa i ubezpieczeniowa, obsługa rynku nieruchomości (sekcja K,L)</w:t>
      </w:r>
      <w:r w:rsidR="000410A8">
        <w:t>”</w:t>
      </w:r>
      <w:r w:rsidR="00DD4182">
        <w:t xml:space="preserve">. </w:t>
      </w:r>
      <w:r w:rsidR="00B81401">
        <w:t>Strukturę przedsiębiorstw, które zostały poddane badaniu kwestionariuszowem</w:t>
      </w:r>
      <w:r w:rsidR="006A36F0">
        <w:t>u przedstawiono na Wykresie nr 2</w:t>
      </w:r>
      <w:r w:rsidR="00F96B41">
        <w:t>.</w:t>
      </w:r>
    </w:p>
    <w:p w:rsidR="00243E8F" w:rsidRDefault="00243E8F" w:rsidP="00243E8F">
      <w:pPr>
        <w:spacing w:line="360" w:lineRule="auto"/>
        <w:ind w:firstLine="708"/>
        <w:jc w:val="both"/>
      </w:pPr>
    </w:p>
    <w:p w:rsidR="00C84BE8" w:rsidRDefault="00C84BE8" w:rsidP="00BD1D73">
      <w:pPr>
        <w:spacing w:line="360" w:lineRule="auto"/>
        <w:jc w:val="both"/>
      </w:pPr>
    </w:p>
    <w:p w:rsidR="00583FD0" w:rsidRPr="00DD4182" w:rsidRDefault="006A36F0" w:rsidP="00583FD0">
      <w:pPr>
        <w:spacing w:line="360" w:lineRule="auto"/>
        <w:jc w:val="both"/>
        <w:rPr>
          <w:b/>
        </w:rPr>
      </w:pPr>
      <w:r>
        <w:rPr>
          <w:b/>
        </w:rPr>
        <w:t>Wykres nr 2</w:t>
      </w:r>
    </w:p>
    <w:p w:rsidR="00583FD0" w:rsidRPr="00DD4182" w:rsidRDefault="00583FD0" w:rsidP="00583FD0">
      <w:pPr>
        <w:spacing w:line="360" w:lineRule="auto"/>
        <w:jc w:val="both"/>
        <w:rPr>
          <w:b/>
        </w:rPr>
      </w:pPr>
      <w:r w:rsidRPr="00DD4182">
        <w:rPr>
          <w:b/>
        </w:rPr>
        <w:t xml:space="preserve">Struktura badanych przedsiębiorstw </w:t>
      </w:r>
      <w:r w:rsidR="00DD4182">
        <w:rPr>
          <w:b/>
        </w:rPr>
        <w:t>wg rodzaju prowadzonej działalnoś</w:t>
      </w:r>
      <w:r w:rsidRPr="00DD4182">
        <w:rPr>
          <w:b/>
        </w:rPr>
        <w:t>ci</w:t>
      </w:r>
    </w:p>
    <w:p w:rsidR="00583FD0" w:rsidRDefault="00001A76" w:rsidP="00583FD0">
      <w:pPr>
        <w:spacing w:line="360" w:lineRule="auto"/>
        <w:jc w:val="both"/>
      </w:pPr>
      <w:r>
        <w:rPr>
          <w:noProof/>
        </w:rPr>
        <w:drawing>
          <wp:inline distT="0" distB="0" distL="0" distR="0" wp14:anchorId="7F8869BE" wp14:editId="4CB98B7A">
            <wp:extent cx="5759450" cy="2870835"/>
            <wp:effectExtent l="0" t="0" r="0" b="0"/>
            <wp:docPr id="12"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3"/>
                    <a:stretch>
                      <a:fillRect/>
                    </a:stretch>
                  </pic:blipFill>
                  <pic:spPr>
                    <a:xfrm>
                      <a:off x="0" y="0"/>
                      <a:ext cx="5759450" cy="2870835"/>
                    </a:xfrm>
                    <a:prstGeom prst="rect">
                      <a:avLst/>
                    </a:prstGeom>
                  </pic:spPr>
                </pic:pic>
              </a:graphicData>
            </a:graphic>
          </wp:inline>
        </w:drawing>
      </w:r>
    </w:p>
    <w:p w:rsidR="00932C22" w:rsidRPr="00F652D0" w:rsidRDefault="00932C22" w:rsidP="00932C22">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C636A4" w:rsidRDefault="00C636A4" w:rsidP="00D2585A">
      <w:pPr>
        <w:spacing w:line="360" w:lineRule="auto"/>
        <w:jc w:val="both"/>
      </w:pPr>
    </w:p>
    <w:p w:rsidR="00A95041" w:rsidRDefault="00B81631" w:rsidP="00583FD0">
      <w:pPr>
        <w:spacing w:line="360" w:lineRule="auto"/>
        <w:jc w:val="both"/>
      </w:pPr>
      <w:r>
        <w:tab/>
      </w:r>
    </w:p>
    <w:p w:rsidR="00A95041" w:rsidRDefault="00A95041" w:rsidP="00583FD0">
      <w:pPr>
        <w:spacing w:line="360" w:lineRule="auto"/>
        <w:jc w:val="both"/>
      </w:pPr>
    </w:p>
    <w:p w:rsidR="00DD4182" w:rsidRDefault="0058260B" w:rsidP="00A95041">
      <w:pPr>
        <w:spacing w:line="360" w:lineRule="auto"/>
        <w:ind w:firstLine="708"/>
        <w:jc w:val="both"/>
      </w:pPr>
      <w:r>
        <w:t xml:space="preserve">Podczas przeprowadzania badania kwestionariuszowego </w:t>
      </w:r>
      <w:r w:rsidR="000410A8">
        <w:t>70,7</w:t>
      </w:r>
      <w:r>
        <w:t>% respondentów</w:t>
      </w:r>
      <w:r w:rsidR="003707A4">
        <w:t xml:space="preserve"> zadek</w:t>
      </w:r>
      <w:r w:rsidR="00454548">
        <w:t>larowało, że zatrudnienie w 2016</w:t>
      </w:r>
      <w:r>
        <w:t xml:space="preserve"> </w:t>
      </w:r>
      <w:r w:rsidR="003707A4">
        <w:t>r</w:t>
      </w:r>
      <w:r>
        <w:t>oku</w:t>
      </w:r>
      <w:r w:rsidR="003707A4">
        <w:t xml:space="preserve"> w  ich przedsię</w:t>
      </w:r>
      <w:r w:rsidR="00454548">
        <w:t>bio</w:t>
      </w:r>
      <w:r w:rsidR="000410A8">
        <w:t>rstwie nie zmieniło się, wzrosło u 22,5</w:t>
      </w:r>
      <w:r w:rsidR="003707A4">
        <w:t xml:space="preserve">% </w:t>
      </w:r>
      <w:r w:rsidR="008E0536">
        <w:t xml:space="preserve">badanych </w:t>
      </w:r>
      <w:r w:rsidR="000410A8">
        <w:t>firm</w:t>
      </w:r>
      <w:r w:rsidR="003707A4">
        <w:t xml:space="preserve">, zaś </w:t>
      </w:r>
      <w:r>
        <w:t xml:space="preserve">u </w:t>
      </w:r>
      <w:r w:rsidR="00454548">
        <w:t>6,8</w:t>
      </w:r>
      <w:r w:rsidR="003707A4">
        <w:t>%</w:t>
      </w:r>
      <w:r>
        <w:t xml:space="preserve"> podmiotów</w:t>
      </w:r>
      <w:r w:rsidR="008E0536">
        <w:t xml:space="preserve"> odnotowan</w:t>
      </w:r>
      <w:r w:rsidR="003707A4">
        <w:t xml:space="preserve">o spadek zatrudnienia. </w:t>
      </w:r>
      <w:r w:rsidR="00071D5E">
        <w:t>Bardzo podobne wyniki uzyskano podczas badania w 2015r.,podczas którego 70,62% badanych pr</w:t>
      </w:r>
      <w:r w:rsidR="000410A8">
        <w:t>zedsiębiorstw nie odnotowano</w:t>
      </w:r>
      <w:r w:rsidR="00071D5E">
        <w:t xml:space="preserve"> zmian w zatrudnieniu w roku sprawozdawczym. </w:t>
      </w:r>
    </w:p>
    <w:p w:rsidR="00B21A94" w:rsidRDefault="00685CA6" w:rsidP="00090B0F">
      <w:pPr>
        <w:spacing w:line="360" w:lineRule="auto"/>
        <w:ind w:firstLine="708"/>
        <w:jc w:val="both"/>
      </w:pPr>
      <w:r>
        <w:t xml:space="preserve">Wyniki badania dotyczące zmian w zatrudnieniu zostały przedstawione na </w:t>
      </w:r>
      <w:r w:rsidR="00090B0F">
        <w:t xml:space="preserve">                     </w:t>
      </w:r>
      <w:r>
        <w:t>Wykresie nr 3.</w:t>
      </w:r>
    </w:p>
    <w:p w:rsidR="00A95041" w:rsidRDefault="00A95041" w:rsidP="00583FD0">
      <w:pPr>
        <w:spacing w:line="360" w:lineRule="auto"/>
        <w:jc w:val="both"/>
      </w:pPr>
    </w:p>
    <w:p w:rsidR="00A95041" w:rsidRDefault="00A95041" w:rsidP="00583FD0">
      <w:pPr>
        <w:spacing w:line="360" w:lineRule="auto"/>
        <w:jc w:val="both"/>
      </w:pPr>
    </w:p>
    <w:p w:rsidR="00243E8F" w:rsidRDefault="00243E8F" w:rsidP="00583FD0">
      <w:pPr>
        <w:spacing w:line="360" w:lineRule="auto"/>
        <w:jc w:val="both"/>
      </w:pPr>
    </w:p>
    <w:p w:rsidR="00163C62" w:rsidRPr="00B81631" w:rsidRDefault="00163C62" w:rsidP="00583FD0">
      <w:pPr>
        <w:spacing w:line="360" w:lineRule="auto"/>
        <w:jc w:val="both"/>
        <w:rPr>
          <w:b/>
        </w:rPr>
      </w:pPr>
      <w:r w:rsidRPr="00B81631">
        <w:rPr>
          <w:b/>
        </w:rPr>
        <w:lastRenderedPageBreak/>
        <w:t>Wyk</w:t>
      </w:r>
      <w:r w:rsidR="00071D5E">
        <w:rPr>
          <w:b/>
        </w:rPr>
        <w:t>res nr 3</w:t>
      </w:r>
    </w:p>
    <w:p w:rsidR="00163C62" w:rsidRPr="00B81631" w:rsidRDefault="00163C62" w:rsidP="00583FD0">
      <w:pPr>
        <w:spacing w:line="360" w:lineRule="auto"/>
        <w:jc w:val="both"/>
        <w:rPr>
          <w:b/>
        </w:rPr>
      </w:pPr>
      <w:r w:rsidRPr="00B81631">
        <w:rPr>
          <w:b/>
        </w:rPr>
        <w:t>Odsetek przedsiębiorstw deklarując</w:t>
      </w:r>
      <w:r w:rsidR="00BD1D73">
        <w:rPr>
          <w:b/>
        </w:rPr>
        <w:t>ych zmiany w zatrudnieniu w 2016</w:t>
      </w:r>
      <w:r w:rsidRPr="00B81631">
        <w:rPr>
          <w:b/>
        </w:rPr>
        <w:t>r</w:t>
      </w:r>
      <w:r w:rsidR="00B81631">
        <w:rPr>
          <w:b/>
        </w:rPr>
        <w:t>.</w:t>
      </w:r>
    </w:p>
    <w:p w:rsidR="00163C62" w:rsidRDefault="00F96E85" w:rsidP="00583FD0">
      <w:pPr>
        <w:spacing w:line="360" w:lineRule="auto"/>
        <w:jc w:val="both"/>
      </w:pPr>
      <w:r>
        <w:rPr>
          <w:noProof/>
        </w:rPr>
        <w:drawing>
          <wp:inline distT="0" distB="0" distL="0" distR="0" wp14:anchorId="59B627A5" wp14:editId="0EE316CC">
            <wp:extent cx="5759450" cy="2870835"/>
            <wp:effectExtent l="0" t="0" r="0" b="0"/>
            <wp:docPr id="2"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4"/>
                    <a:stretch>
                      <a:fillRect/>
                    </a:stretch>
                  </pic:blipFill>
                  <pic:spPr>
                    <a:xfrm>
                      <a:off x="0" y="0"/>
                      <a:ext cx="5759450" cy="2870835"/>
                    </a:xfrm>
                    <a:prstGeom prst="rect">
                      <a:avLst/>
                    </a:prstGeom>
                  </pic:spPr>
                </pic:pic>
              </a:graphicData>
            </a:graphic>
          </wp:inline>
        </w:drawing>
      </w:r>
    </w:p>
    <w:p w:rsidR="00C765BB" w:rsidRPr="00F652D0" w:rsidRDefault="00C765BB" w:rsidP="00C765B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C765BB" w:rsidRDefault="00C765BB" w:rsidP="00583FD0">
      <w:pPr>
        <w:spacing w:line="360" w:lineRule="auto"/>
        <w:jc w:val="both"/>
      </w:pPr>
    </w:p>
    <w:p w:rsidR="008B0829" w:rsidRDefault="008B0829" w:rsidP="00583FD0">
      <w:pPr>
        <w:spacing w:line="360" w:lineRule="auto"/>
        <w:jc w:val="both"/>
      </w:pPr>
      <w:r>
        <w:tab/>
      </w:r>
      <w:r w:rsidR="00685CA6">
        <w:t>N</w:t>
      </w:r>
      <w:r>
        <w:t>ajwiększe zmiany w zatrudnieniu nastąpiły wśród przedsiębiorstw</w:t>
      </w:r>
      <w:r w:rsidR="00685CA6">
        <w:t xml:space="preserve"> zwiększających zatrudnienie o 1-10% /dotyczyły 9,72% badanych/ oraz zwiększających zatrudnienie o 11-20% /dotyczyły 8,03% badanych/. Dane dotyczące zmian w zatrudnieniu przedstawiono na Wykresie nr 4. </w:t>
      </w:r>
    </w:p>
    <w:p w:rsidR="00243E8F" w:rsidRDefault="00243E8F" w:rsidP="00583FD0">
      <w:pPr>
        <w:spacing w:line="360" w:lineRule="auto"/>
        <w:jc w:val="both"/>
      </w:pPr>
    </w:p>
    <w:p w:rsidR="00C765BB" w:rsidRPr="008B0829" w:rsidRDefault="00685CA6" w:rsidP="00583FD0">
      <w:pPr>
        <w:spacing w:line="360" w:lineRule="auto"/>
        <w:jc w:val="both"/>
        <w:rPr>
          <w:b/>
        </w:rPr>
      </w:pPr>
      <w:r>
        <w:rPr>
          <w:b/>
        </w:rPr>
        <w:t>Wykres nr 4</w:t>
      </w:r>
    </w:p>
    <w:p w:rsidR="008B0829" w:rsidRDefault="008B0829" w:rsidP="00583FD0">
      <w:pPr>
        <w:spacing w:line="360" w:lineRule="auto"/>
        <w:jc w:val="both"/>
        <w:rPr>
          <w:b/>
        </w:rPr>
      </w:pPr>
      <w:r w:rsidRPr="008B0829">
        <w:rPr>
          <w:b/>
        </w:rPr>
        <w:t>Zmiany w zatrudnieniu wśród</w:t>
      </w:r>
      <w:r w:rsidR="009A45A7">
        <w:rPr>
          <w:b/>
        </w:rPr>
        <w:t xml:space="preserve"> badanych przedsiębiorstw w 2016</w:t>
      </w:r>
      <w:r w:rsidRPr="008B0829">
        <w:rPr>
          <w:b/>
        </w:rPr>
        <w:t>r.</w:t>
      </w:r>
    </w:p>
    <w:p w:rsidR="008B0829" w:rsidRPr="008B0829" w:rsidRDefault="00D8509A" w:rsidP="00583FD0">
      <w:pPr>
        <w:spacing w:line="360" w:lineRule="auto"/>
        <w:jc w:val="both"/>
        <w:rPr>
          <w:b/>
        </w:rPr>
      </w:pPr>
      <w:r>
        <w:rPr>
          <w:noProof/>
        </w:rPr>
        <w:drawing>
          <wp:inline distT="0" distB="0" distL="0" distR="0" wp14:anchorId="06478C27" wp14:editId="67042B7D">
            <wp:extent cx="5759450" cy="2870835"/>
            <wp:effectExtent l="0" t="0" r="0" b="0"/>
            <wp:docPr id="13"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5"/>
                    <a:stretch>
                      <a:fillRect/>
                    </a:stretch>
                  </pic:blipFill>
                  <pic:spPr>
                    <a:xfrm>
                      <a:off x="0" y="0"/>
                      <a:ext cx="5759450" cy="2870835"/>
                    </a:xfrm>
                    <a:prstGeom prst="rect">
                      <a:avLst/>
                    </a:prstGeom>
                  </pic:spPr>
                </pic:pic>
              </a:graphicData>
            </a:graphic>
          </wp:inline>
        </w:drawing>
      </w:r>
    </w:p>
    <w:p w:rsidR="00B21A94" w:rsidRPr="00F652D0" w:rsidRDefault="00B21A94" w:rsidP="00B21A94">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95041" w:rsidRDefault="00A95041" w:rsidP="00A95041">
      <w:pPr>
        <w:spacing w:line="360" w:lineRule="auto"/>
        <w:jc w:val="both"/>
      </w:pPr>
    </w:p>
    <w:p w:rsidR="00A95041" w:rsidRDefault="00A95041" w:rsidP="00A95041">
      <w:pPr>
        <w:spacing w:after="1" w:line="360" w:lineRule="auto"/>
        <w:ind w:left="-11" w:right="4" w:firstLine="710"/>
        <w:jc w:val="both"/>
      </w:pPr>
      <w:r>
        <w:t>Uzyskane od poszczególnych respondentów odpowiedzi na pytania zawarte w kwestionariuszu stanowią podstawę do obliczenia mierników dotyczących kondycji lokalnego rynku pracy. Wyniki badania stanowią podstawę wnioskowania o cechach kandydatów do pracy, jakich oczekują potencjalni pracodawcy oraz barierach, jakie napotykają w procesie rekrutacji nowych pracowników.</w:t>
      </w:r>
    </w:p>
    <w:p w:rsidR="00A95041" w:rsidRDefault="00A95041" w:rsidP="00A95041">
      <w:pPr>
        <w:spacing w:after="1" w:line="276" w:lineRule="auto"/>
        <w:ind w:left="-11" w:right="4" w:firstLine="710"/>
        <w:jc w:val="both"/>
      </w:pPr>
    </w:p>
    <w:p w:rsidR="00A95041" w:rsidRDefault="00A95041" w:rsidP="00A95041">
      <w:pPr>
        <w:spacing w:after="1" w:line="276" w:lineRule="auto"/>
        <w:ind w:left="-11" w:right="4" w:firstLine="710"/>
        <w:jc w:val="both"/>
      </w:pPr>
      <w:r>
        <w:rPr>
          <w:noProof/>
        </w:rPr>
        <w:drawing>
          <wp:anchor distT="0" distB="0" distL="114300" distR="114300" simplePos="0" relativeHeight="251662336" behindDoc="0" locked="0" layoutInCell="1" allowOverlap="1" wp14:anchorId="5DA85873" wp14:editId="1E561B68">
            <wp:simplePos x="0" y="0"/>
            <wp:positionH relativeFrom="column">
              <wp:posOffset>0</wp:posOffset>
            </wp:positionH>
            <wp:positionV relativeFrom="paragraph">
              <wp:posOffset>-635</wp:posOffset>
            </wp:positionV>
            <wp:extent cx="4655196" cy="765089"/>
            <wp:effectExtent l="0" t="0" r="0" b="0"/>
            <wp:wrapNone/>
            <wp:docPr id="7" name="Picture 14602"/>
            <wp:cNvGraphicFramePr/>
            <a:graphic xmlns:a="http://schemas.openxmlformats.org/drawingml/2006/main">
              <a:graphicData uri="http://schemas.openxmlformats.org/drawingml/2006/picture">
                <pic:pic xmlns:pic="http://schemas.openxmlformats.org/drawingml/2006/picture">
                  <pic:nvPicPr>
                    <pic:cNvPr id="14602" name="Picture 14602"/>
                    <pic:cNvPicPr/>
                  </pic:nvPicPr>
                  <pic:blipFill>
                    <a:blip r:embed="rId16"/>
                    <a:stretch>
                      <a:fillRect/>
                    </a:stretch>
                  </pic:blipFill>
                  <pic:spPr>
                    <a:xfrm>
                      <a:off x="0" y="0"/>
                      <a:ext cx="4655196" cy="765089"/>
                    </a:xfrm>
                    <a:prstGeom prst="rect">
                      <a:avLst/>
                    </a:prstGeom>
                  </pic:spPr>
                </pic:pic>
              </a:graphicData>
            </a:graphic>
          </wp:anchor>
        </w:drawing>
      </w:r>
    </w:p>
    <w:p w:rsidR="00A95041" w:rsidRDefault="00A95041" w:rsidP="00A95041">
      <w:pPr>
        <w:spacing w:after="114" w:line="259" w:lineRule="auto"/>
        <w:ind w:right="13"/>
      </w:pPr>
    </w:p>
    <w:p w:rsidR="00A95041" w:rsidRDefault="00A95041" w:rsidP="00A95041">
      <w:pPr>
        <w:spacing w:after="114" w:line="259" w:lineRule="auto"/>
        <w:ind w:right="13"/>
      </w:pPr>
      <w:r>
        <w:t>gdzie:</w:t>
      </w:r>
    </w:p>
    <w:p w:rsidR="00A95041" w:rsidRDefault="00A95041" w:rsidP="00A95041">
      <w:pPr>
        <w:spacing w:after="112" w:line="259" w:lineRule="auto"/>
        <w:ind w:left="17" w:right="13"/>
      </w:pPr>
    </w:p>
    <w:p w:rsidR="00A95041" w:rsidRDefault="00A95041" w:rsidP="00A95041">
      <w:pPr>
        <w:spacing w:after="112" w:line="259" w:lineRule="auto"/>
        <w:ind w:left="17" w:right="13"/>
      </w:pPr>
      <w:r>
        <w:t>gdzie:</w:t>
      </w:r>
    </w:p>
    <w:p w:rsidR="00A95041" w:rsidRDefault="00A95041" w:rsidP="00A95041">
      <w:pPr>
        <w:spacing w:after="112" w:line="259" w:lineRule="auto"/>
        <w:ind w:left="17" w:right="13"/>
      </w:pPr>
      <w:r>
        <w:t>P – liczba odpowiedzi pozytywnych,</w:t>
      </w:r>
    </w:p>
    <w:p w:rsidR="00A95041" w:rsidRDefault="00A95041" w:rsidP="00A95041">
      <w:pPr>
        <w:spacing w:after="114" w:line="259" w:lineRule="auto"/>
        <w:ind w:left="17" w:right="13"/>
      </w:pPr>
      <w:r>
        <w:t>N – liczba odpowiedzi negatywnych,</w:t>
      </w:r>
    </w:p>
    <w:p w:rsidR="00A95041" w:rsidRDefault="00A95041" w:rsidP="00A95041">
      <w:pPr>
        <w:spacing w:after="95" w:line="431" w:lineRule="auto"/>
        <w:ind w:left="-1" w:right="3595" w:hanging="10"/>
      </w:pPr>
      <w:r>
        <w:t xml:space="preserve">S – liczba obserwacji (łączna liczba przedsiębiorstw w próbie), i – numer obserwacji, i = 1,…,S, </w:t>
      </w:r>
      <w:r>
        <w:rPr>
          <w:i/>
          <w:sz w:val="22"/>
        </w:rPr>
        <w:t>wp</w:t>
      </w:r>
      <w:r>
        <w:rPr>
          <w:i/>
          <w:sz w:val="20"/>
          <w:vertAlign w:val="subscript"/>
        </w:rPr>
        <w:t>i</w:t>
      </w:r>
      <w:r>
        <w:rPr>
          <w:i/>
          <w:sz w:val="20"/>
          <w:vertAlign w:val="superscript"/>
        </w:rPr>
        <w:t xml:space="preserve">a </w:t>
      </w:r>
      <w:r>
        <w:t xml:space="preserve">- waga próby dla i-tej obserwacji, </w:t>
      </w:r>
      <w:r>
        <w:rPr>
          <w:i/>
          <w:sz w:val="22"/>
        </w:rPr>
        <w:t>wr</w:t>
      </w:r>
      <w:r>
        <w:rPr>
          <w:i/>
          <w:sz w:val="20"/>
          <w:vertAlign w:val="subscript"/>
        </w:rPr>
        <w:t>i</w:t>
      </w:r>
      <w:r>
        <w:rPr>
          <w:i/>
          <w:sz w:val="20"/>
          <w:vertAlign w:val="superscript"/>
        </w:rPr>
        <w:t xml:space="preserve">a </w:t>
      </w:r>
      <w:r>
        <w:t>- waga rozmiaru dla i-tej obserwacji,</w:t>
      </w:r>
    </w:p>
    <w:p w:rsidR="00A95041" w:rsidRDefault="00A95041" w:rsidP="00A95041">
      <w:pPr>
        <w:spacing w:line="453" w:lineRule="auto"/>
        <w:ind w:left="17" w:right="4620"/>
      </w:pPr>
      <w:r>
        <w:rPr>
          <w:i/>
          <w:sz w:val="21"/>
        </w:rPr>
        <w:t>P</w:t>
      </w:r>
      <w:r>
        <w:rPr>
          <w:i/>
          <w:sz w:val="19"/>
          <w:vertAlign w:val="subscript"/>
        </w:rPr>
        <w:t xml:space="preserve">i </w:t>
      </w:r>
      <w:r>
        <w:t xml:space="preserve">- wskazanie pozytywne dla i-tej obserwacji, </w:t>
      </w:r>
      <w:r>
        <w:rPr>
          <w:i/>
          <w:sz w:val="21"/>
        </w:rPr>
        <w:t>N</w:t>
      </w:r>
      <w:r>
        <w:rPr>
          <w:i/>
          <w:sz w:val="19"/>
          <w:vertAlign w:val="subscript"/>
        </w:rPr>
        <w:t xml:space="preserve">i </w:t>
      </w:r>
      <w:r>
        <w:t>- wskazanie negatywne dla i-tej obserwacji,</w:t>
      </w:r>
    </w:p>
    <w:p w:rsidR="00A95041" w:rsidRDefault="00A95041" w:rsidP="00A95041">
      <w:pPr>
        <w:spacing w:after="138" w:line="259" w:lineRule="auto"/>
        <w:ind w:left="17" w:right="13"/>
      </w:pPr>
      <w:r>
        <w:rPr>
          <w:i/>
          <w:sz w:val="21"/>
        </w:rPr>
        <w:t>S</w:t>
      </w:r>
      <w:r>
        <w:rPr>
          <w:i/>
          <w:sz w:val="19"/>
          <w:vertAlign w:val="subscript"/>
        </w:rPr>
        <w:t xml:space="preserve">i </w:t>
      </w:r>
      <w:r>
        <w:t>- suma wszystkich wskazań dla i-tej obserwacji.</w:t>
      </w:r>
    </w:p>
    <w:p w:rsidR="00A95041" w:rsidRDefault="00A95041" w:rsidP="00A95041">
      <w:pPr>
        <w:spacing w:after="138" w:line="259" w:lineRule="auto"/>
        <w:ind w:left="17" w:right="13"/>
      </w:pPr>
    </w:p>
    <w:p w:rsidR="00A95041" w:rsidRDefault="00A95041" w:rsidP="00A95041">
      <w:pPr>
        <w:spacing w:after="138" w:line="360" w:lineRule="auto"/>
        <w:ind w:left="17" w:right="13"/>
      </w:pPr>
    </w:p>
    <w:p w:rsidR="00A95041" w:rsidRDefault="00A95041" w:rsidP="00A95041">
      <w:pPr>
        <w:spacing w:line="360" w:lineRule="auto"/>
        <w:ind w:left="15" w:right="13" w:firstLine="710"/>
        <w:jc w:val="both"/>
      </w:pPr>
      <w:r>
        <w:t>Wskaźnik przyjmuje wartość od – 100 do 100. Ujemna wartość wskaźnika, jednak różna od -100 świadczy o tym, że odsetek firm deklarujących redukcję liczby pracujących, przewyższa odsetek przedsiębiorstw potwierdzających rozszerzenie zasobów kadrowych.</w:t>
      </w:r>
    </w:p>
    <w:p w:rsidR="00A95041" w:rsidRDefault="00A95041" w:rsidP="00A95041">
      <w:pPr>
        <w:spacing w:line="360" w:lineRule="auto"/>
        <w:ind w:left="15" w:right="13" w:firstLine="710"/>
        <w:jc w:val="both"/>
      </w:pPr>
      <w:r>
        <w:t>Im wyższa wartość wskaźnika tym odsetek przedsiębiorstw deklaruje korzystne zmiany w obrębie zatrudnienia.</w:t>
      </w:r>
    </w:p>
    <w:p w:rsidR="00A95041" w:rsidRDefault="00A95041" w:rsidP="00A95041">
      <w:pPr>
        <w:spacing w:line="360" w:lineRule="auto"/>
        <w:ind w:left="15" w:right="13" w:firstLine="710"/>
        <w:jc w:val="both"/>
      </w:pPr>
      <w:r>
        <w:t>Wartość miernika 0 oznacza, że odsetek firm deklarujących poprawę sytuacji jest równa odsetkowi firm sygnalizujących jej pogorszenie.</w:t>
      </w:r>
    </w:p>
    <w:p w:rsidR="00A95041" w:rsidRPr="001D6BE2" w:rsidRDefault="00A95041" w:rsidP="00A95041">
      <w:pPr>
        <w:spacing w:line="360" w:lineRule="auto"/>
        <w:ind w:left="15" w:right="13" w:firstLine="710"/>
        <w:jc w:val="both"/>
      </w:pPr>
      <w:r>
        <w:t>Wartość wskaźnika zatrudnienia netto obliczona na podstawie udzielonych odpowiedzi w badan</w:t>
      </w:r>
      <w:r w:rsidR="00685CA6">
        <w:t xml:space="preserve">iu kwestionariuszowym </w:t>
      </w:r>
      <w:r w:rsidR="001D6BE2">
        <w:t xml:space="preserve">przeprowadzonym w 2016r. </w:t>
      </w:r>
      <w:r w:rsidR="00685CA6">
        <w:t xml:space="preserve">wyniosła </w:t>
      </w:r>
      <w:r>
        <w:t xml:space="preserve">ogółem </w:t>
      </w:r>
      <w:r w:rsidR="00685CA6">
        <w:rPr>
          <w:rFonts w:ascii="Calibri" w:eastAsia="Calibri" w:hAnsi="Calibri" w:cs="Calibri"/>
          <w:b/>
        </w:rPr>
        <w:t>15,71</w:t>
      </w:r>
      <w:r>
        <w:rPr>
          <w:rFonts w:ascii="Calibri" w:eastAsia="Calibri" w:hAnsi="Calibri" w:cs="Calibri"/>
          <w:b/>
        </w:rPr>
        <w:t>.</w:t>
      </w:r>
      <w:r w:rsidR="001D6BE2">
        <w:rPr>
          <w:rFonts w:ascii="Calibri" w:eastAsia="Calibri" w:hAnsi="Calibri" w:cs="Calibri"/>
          <w:b/>
        </w:rPr>
        <w:t xml:space="preserve"> </w:t>
      </w:r>
      <w:r w:rsidR="001D6BE2" w:rsidRPr="001D6BE2">
        <w:rPr>
          <w:rFonts w:eastAsia="Calibri"/>
        </w:rPr>
        <w:t xml:space="preserve">W roku </w:t>
      </w:r>
      <w:r w:rsidR="001D6BE2" w:rsidRPr="001D6BE2">
        <w:rPr>
          <w:rFonts w:eastAsia="Calibri"/>
        </w:rPr>
        <w:lastRenderedPageBreak/>
        <w:t>ubiegłym</w:t>
      </w:r>
      <w:r w:rsidR="001D6BE2">
        <w:rPr>
          <w:rFonts w:eastAsia="Calibri"/>
        </w:rPr>
        <w:t xml:space="preserve"> wyniósł on 18,38, co w porównaniu z bieżącym wynikiem oznacza spadek o 2,67</w:t>
      </w:r>
      <w:r w:rsidR="00F96B41">
        <w:rPr>
          <w:rFonts w:eastAsia="Calibri"/>
        </w:rPr>
        <w:t xml:space="preserve"> punktu procentowego</w:t>
      </w:r>
      <w:r w:rsidR="001D6BE2">
        <w:rPr>
          <w:rFonts w:eastAsia="Calibri"/>
        </w:rPr>
        <w:t>.</w:t>
      </w:r>
    </w:p>
    <w:p w:rsidR="00D8509A" w:rsidRDefault="00D8509A" w:rsidP="00A95041">
      <w:pPr>
        <w:spacing w:line="360" w:lineRule="auto"/>
        <w:jc w:val="both"/>
      </w:pPr>
    </w:p>
    <w:p w:rsidR="00EA7F49" w:rsidRPr="00EA7F49" w:rsidRDefault="00BE4247" w:rsidP="0063105F">
      <w:pPr>
        <w:spacing w:line="276" w:lineRule="auto"/>
        <w:jc w:val="both"/>
        <w:rPr>
          <w:b/>
        </w:rPr>
      </w:pPr>
      <w:r>
        <w:rPr>
          <w:b/>
        </w:rPr>
        <w:t>Tabela nr 25</w:t>
      </w:r>
    </w:p>
    <w:p w:rsidR="00EA7F49" w:rsidRDefault="00EA7F49" w:rsidP="0063105F">
      <w:pPr>
        <w:spacing w:line="276" w:lineRule="auto"/>
        <w:jc w:val="both"/>
        <w:rPr>
          <w:b/>
        </w:rPr>
      </w:pPr>
      <w:r w:rsidRPr="00EA7F49">
        <w:rPr>
          <w:b/>
        </w:rPr>
        <w:t>Wskaźnik zatrudnienia netto wed</w:t>
      </w:r>
      <w:r w:rsidR="00D8509A">
        <w:rPr>
          <w:b/>
        </w:rPr>
        <w:t>ług wielkich grup zawodów w 2016</w:t>
      </w:r>
      <w:r w:rsidR="000410A8">
        <w:rPr>
          <w:b/>
        </w:rPr>
        <w:t xml:space="preserve">r. </w:t>
      </w:r>
    </w:p>
    <w:p w:rsidR="004E66C1" w:rsidRDefault="004E66C1" w:rsidP="0063105F">
      <w:pPr>
        <w:spacing w:line="276" w:lineRule="auto"/>
        <w:jc w:val="both"/>
        <w:rPr>
          <w:b/>
        </w:rPr>
      </w:pPr>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0"/>
        <w:gridCol w:w="3275"/>
      </w:tblGrid>
      <w:tr w:rsidR="004E66C1" w:rsidRPr="004E66C1" w:rsidTr="00685CA6">
        <w:trPr>
          <w:trHeight w:val="300"/>
        </w:trPr>
        <w:tc>
          <w:tcPr>
            <w:tcW w:w="4800" w:type="dxa"/>
            <w:shd w:val="clear" w:color="auto" w:fill="FFE599" w:themeFill="accent4" w:themeFillTint="66"/>
            <w:hideMark/>
          </w:tcPr>
          <w:p w:rsidR="004E66C1" w:rsidRPr="004E66C1" w:rsidRDefault="004E66C1" w:rsidP="0055658E">
            <w:pPr>
              <w:spacing w:line="360" w:lineRule="auto"/>
              <w:rPr>
                <w:b/>
                <w:bCs/>
                <w:color w:val="000000"/>
                <w:sz w:val="22"/>
                <w:szCs w:val="22"/>
              </w:rPr>
            </w:pPr>
            <w:r w:rsidRPr="004E66C1">
              <w:rPr>
                <w:b/>
                <w:bCs/>
                <w:color w:val="000000"/>
                <w:sz w:val="22"/>
                <w:szCs w:val="22"/>
              </w:rPr>
              <w:t>Wielkie grupy zawodów</w:t>
            </w:r>
          </w:p>
        </w:tc>
        <w:tc>
          <w:tcPr>
            <w:tcW w:w="3275" w:type="dxa"/>
            <w:shd w:val="clear" w:color="auto" w:fill="FFE599" w:themeFill="accent4" w:themeFillTint="66"/>
            <w:hideMark/>
          </w:tcPr>
          <w:p w:rsidR="004E66C1" w:rsidRPr="004E66C1" w:rsidRDefault="004E66C1" w:rsidP="0055658E">
            <w:pPr>
              <w:spacing w:line="360" w:lineRule="auto"/>
              <w:rPr>
                <w:b/>
                <w:bCs/>
                <w:color w:val="000000"/>
                <w:sz w:val="22"/>
                <w:szCs w:val="22"/>
              </w:rPr>
            </w:pPr>
            <w:r w:rsidRPr="004E66C1">
              <w:rPr>
                <w:b/>
                <w:bCs/>
                <w:color w:val="000000"/>
                <w:sz w:val="22"/>
                <w:szCs w:val="22"/>
              </w:rPr>
              <w:t>Wskaźnik zatrudnienia netto</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Operatorzy i monterzy maszyn i urządzeń</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8,37</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Pracownicy biurowi</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11,47</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Pracownicy przy pracach prostych</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10,83</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Pracownicy usług i sprzedawcy</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11,47</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Przedstawiciele władz publicznych, wyżsi urzędnicy i kierownicy</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0,00</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Robotnicy przemysłowi i rzemieślnicy</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10,83</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Rolnicy, ogrodnicy, leśnicy i rybacy</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0,00</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Siły zbrojne</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0,00</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Specjaliści</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8,72</w:t>
            </w:r>
          </w:p>
        </w:tc>
      </w:tr>
      <w:tr w:rsidR="004E66C1" w:rsidRPr="004E66C1" w:rsidTr="00685CA6">
        <w:trPr>
          <w:trHeight w:val="300"/>
        </w:trPr>
        <w:tc>
          <w:tcPr>
            <w:tcW w:w="4800" w:type="dxa"/>
            <w:shd w:val="clear" w:color="auto" w:fill="auto"/>
            <w:hideMark/>
          </w:tcPr>
          <w:p w:rsidR="004E66C1" w:rsidRPr="004E66C1" w:rsidRDefault="004E66C1" w:rsidP="00685CA6">
            <w:pPr>
              <w:spacing w:line="360" w:lineRule="auto"/>
              <w:rPr>
                <w:color w:val="000000"/>
                <w:sz w:val="22"/>
                <w:szCs w:val="22"/>
              </w:rPr>
            </w:pPr>
            <w:r w:rsidRPr="004E66C1">
              <w:rPr>
                <w:color w:val="000000"/>
                <w:sz w:val="22"/>
                <w:szCs w:val="22"/>
              </w:rPr>
              <w:t>Technicy i inny średni personel</w:t>
            </w:r>
          </w:p>
        </w:tc>
        <w:tc>
          <w:tcPr>
            <w:tcW w:w="3275" w:type="dxa"/>
            <w:shd w:val="clear" w:color="auto" w:fill="auto"/>
            <w:hideMark/>
          </w:tcPr>
          <w:p w:rsidR="004E66C1" w:rsidRPr="004E66C1" w:rsidRDefault="004E66C1" w:rsidP="00685CA6">
            <w:pPr>
              <w:spacing w:line="360" w:lineRule="auto"/>
              <w:jc w:val="right"/>
              <w:rPr>
                <w:color w:val="000000"/>
                <w:sz w:val="22"/>
                <w:szCs w:val="22"/>
              </w:rPr>
            </w:pPr>
            <w:r w:rsidRPr="004E66C1">
              <w:rPr>
                <w:color w:val="000000"/>
                <w:sz w:val="22"/>
                <w:szCs w:val="22"/>
              </w:rPr>
              <w:t>1,11</w:t>
            </w:r>
          </w:p>
        </w:tc>
      </w:tr>
    </w:tbl>
    <w:p w:rsidR="002204F7" w:rsidRPr="00F652D0" w:rsidRDefault="002204F7" w:rsidP="002204F7">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8B0829" w:rsidRDefault="008B0829" w:rsidP="00583FD0">
      <w:pPr>
        <w:spacing w:line="360" w:lineRule="auto"/>
        <w:jc w:val="both"/>
      </w:pPr>
    </w:p>
    <w:p w:rsidR="001D6BE2" w:rsidRDefault="001D6BE2" w:rsidP="00583FD0">
      <w:pPr>
        <w:spacing w:line="360" w:lineRule="auto"/>
        <w:jc w:val="both"/>
      </w:pPr>
    </w:p>
    <w:p w:rsidR="002204F7" w:rsidRDefault="008725D4" w:rsidP="00583FD0">
      <w:pPr>
        <w:spacing w:line="360" w:lineRule="auto"/>
        <w:jc w:val="both"/>
      </w:pPr>
      <w:r>
        <w:tab/>
        <w:t>Biorąc pod uwagę zatrudnienie netto wed</w:t>
      </w:r>
      <w:r w:rsidR="00685CA6">
        <w:t>ług wielkich grup zawodów w 2016</w:t>
      </w:r>
      <w:r>
        <w:t>r. na</w:t>
      </w:r>
      <w:r w:rsidR="006B5F5B">
        <w:t>jwiększą</w:t>
      </w:r>
      <w:r w:rsidR="00685CA6">
        <w:t xml:space="preserve"> wartość </w:t>
      </w:r>
      <w:r w:rsidR="006B5F5B">
        <w:t xml:space="preserve">wskaźnika </w:t>
      </w:r>
      <w:r w:rsidR="00685CA6">
        <w:t>/11,47</w:t>
      </w:r>
      <w:r w:rsidR="0055658E">
        <w:t>/ odnotowano dla grup</w:t>
      </w:r>
      <w:r>
        <w:t xml:space="preserve"> „Pracownicy biurowi”</w:t>
      </w:r>
      <w:r w:rsidR="00685CA6">
        <w:t xml:space="preserve"> oraz „Pracownicy usług i sprzedawcy”, nieco niższą wartość </w:t>
      </w:r>
      <w:r w:rsidR="006B5F5B">
        <w:t xml:space="preserve">wskaźnika </w:t>
      </w:r>
      <w:r w:rsidR="00685CA6">
        <w:t>/10,83</w:t>
      </w:r>
      <w:r w:rsidR="0055658E">
        <w:t>/osiągnęły grupy</w:t>
      </w:r>
      <w:r>
        <w:t xml:space="preserve"> „</w:t>
      </w:r>
      <w:r w:rsidR="0055658E">
        <w:t>Pracownicy przy pracach prostych” i „Robotnicy przemysłowi i rzemieśln</w:t>
      </w:r>
      <w:r w:rsidR="006B5F5B">
        <w:t>icy”. Wartość 0, którą wystąpiła w grupach</w:t>
      </w:r>
      <w:r w:rsidR="0062576A">
        <w:t xml:space="preserve"> „</w:t>
      </w:r>
      <w:r w:rsidR="0055658E">
        <w:t>Siły zbrojne</w:t>
      </w:r>
      <w:r w:rsidR="0062576A">
        <w:t>”</w:t>
      </w:r>
      <w:r w:rsidR="0055658E">
        <w:t xml:space="preserve"> oraz „</w:t>
      </w:r>
      <w:r w:rsidR="0062576A">
        <w:t xml:space="preserve"> </w:t>
      </w:r>
      <w:r w:rsidR="0055658E">
        <w:t xml:space="preserve">Rolnicy, ogrodnicy, leśnicy i rybacy” </w:t>
      </w:r>
      <w:r w:rsidR="0062576A">
        <w:t>oznacza, że odsetek firm deklarujących wzrost zatrudnienia jest równy odsetkowi przedsiębiorstw planujących zwiększenie zatrudnienia.</w:t>
      </w:r>
      <w:r w:rsidR="001D6BE2">
        <w:t xml:space="preserve"> W 2016r. nie wystąpiła ujemna wartość wskaźnika zatrudnienia netto. </w:t>
      </w:r>
    </w:p>
    <w:p w:rsidR="002204F7" w:rsidRDefault="002204F7" w:rsidP="00583FD0">
      <w:pPr>
        <w:spacing w:line="360" w:lineRule="auto"/>
        <w:jc w:val="both"/>
      </w:pPr>
    </w:p>
    <w:p w:rsidR="001F24E8" w:rsidRDefault="001F24E8" w:rsidP="00583FD0">
      <w:pPr>
        <w:spacing w:line="360" w:lineRule="auto"/>
        <w:jc w:val="both"/>
      </w:pPr>
    </w:p>
    <w:p w:rsidR="001F24E8" w:rsidRDefault="001F24E8" w:rsidP="00583FD0">
      <w:pPr>
        <w:spacing w:line="360" w:lineRule="auto"/>
        <w:jc w:val="both"/>
      </w:pPr>
    </w:p>
    <w:p w:rsidR="001F24E8" w:rsidRDefault="001F24E8" w:rsidP="00583FD0">
      <w:pPr>
        <w:spacing w:line="360" w:lineRule="auto"/>
        <w:jc w:val="both"/>
      </w:pPr>
    </w:p>
    <w:p w:rsidR="001F24E8" w:rsidRDefault="001F24E8" w:rsidP="00583FD0">
      <w:pPr>
        <w:spacing w:line="360" w:lineRule="auto"/>
        <w:jc w:val="both"/>
      </w:pPr>
    </w:p>
    <w:p w:rsidR="001F24E8" w:rsidRDefault="001F24E8" w:rsidP="00583FD0">
      <w:pPr>
        <w:spacing w:line="360" w:lineRule="auto"/>
        <w:jc w:val="both"/>
      </w:pPr>
    </w:p>
    <w:p w:rsidR="001F24E8" w:rsidRDefault="001F24E8" w:rsidP="00583FD0">
      <w:pPr>
        <w:spacing w:line="360" w:lineRule="auto"/>
        <w:jc w:val="both"/>
      </w:pPr>
    </w:p>
    <w:p w:rsidR="001F24E8" w:rsidRDefault="001F24E8" w:rsidP="00583FD0">
      <w:pPr>
        <w:spacing w:line="360" w:lineRule="auto"/>
        <w:jc w:val="both"/>
      </w:pPr>
    </w:p>
    <w:p w:rsidR="00A55FE9" w:rsidRPr="00A55FE9" w:rsidRDefault="001A0D1A" w:rsidP="00583FD0">
      <w:pPr>
        <w:spacing w:line="360" w:lineRule="auto"/>
        <w:jc w:val="both"/>
        <w:rPr>
          <w:b/>
        </w:rPr>
      </w:pPr>
      <w:r>
        <w:rPr>
          <w:b/>
        </w:rPr>
        <w:t>Wykres nr 5</w:t>
      </w:r>
    </w:p>
    <w:p w:rsidR="00A55FE9" w:rsidRDefault="00A55FE9" w:rsidP="00A55FE9">
      <w:pPr>
        <w:spacing w:line="360" w:lineRule="auto"/>
        <w:jc w:val="both"/>
        <w:rPr>
          <w:b/>
        </w:rPr>
      </w:pPr>
      <w:r w:rsidRPr="00EA7F49">
        <w:rPr>
          <w:b/>
        </w:rPr>
        <w:t>Wskaźnik zatrudnienia netto wed</w:t>
      </w:r>
      <w:r w:rsidR="005B22DA">
        <w:rPr>
          <w:b/>
        </w:rPr>
        <w:t>ług wielkich grup zawodów w 2016r.</w:t>
      </w:r>
    </w:p>
    <w:p w:rsidR="00A55FE9" w:rsidRDefault="005B22DA" w:rsidP="00583FD0">
      <w:pPr>
        <w:spacing w:line="360" w:lineRule="auto"/>
        <w:jc w:val="both"/>
      </w:pPr>
      <w:r>
        <w:rPr>
          <w:noProof/>
        </w:rPr>
        <w:drawing>
          <wp:inline distT="0" distB="0" distL="0" distR="0" wp14:anchorId="02590A42" wp14:editId="57B4610E">
            <wp:extent cx="5759450" cy="4619625"/>
            <wp:effectExtent l="0" t="0" r="0" b="0"/>
            <wp:docPr id="14"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7"/>
                    <a:stretch>
                      <a:fillRect/>
                    </a:stretch>
                  </pic:blipFill>
                  <pic:spPr>
                    <a:xfrm>
                      <a:off x="0" y="0"/>
                      <a:ext cx="5759450" cy="4619625"/>
                    </a:xfrm>
                    <a:prstGeom prst="rect">
                      <a:avLst/>
                    </a:prstGeom>
                  </pic:spPr>
                </pic:pic>
              </a:graphicData>
            </a:graphic>
          </wp:inline>
        </w:drawing>
      </w:r>
    </w:p>
    <w:p w:rsidR="006B5F5B" w:rsidRPr="00F652D0" w:rsidRDefault="006B5F5B" w:rsidP="006B5F5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A55FE9" w:rsidRDefault="00A55FE9" w:rsidP="00583FD0">
      <w:pPr>
        <w:spacing w:line="360" w:lineRule="auto"/>
        <w:jc w:val="both"/>
      </w:pPr>
    </w:p>
    <w:p w:rsidR="006B5F5B" w:rsidRDefault="00AC018E" w:rsidP="00AC018E">
      <w:pPr>
        <w:spacing w:line="360" w:lineRule="auto"/>
        <w:jc w:val="both"/>
      </w:pPr>
      <w:r>
        <w:tab/>
      </w:r>
    </w:p>
    <w:p w:rsidR="006B5F5B" w:rsidRDefault="00AC018E" w:rsidP="006B5F5B">
      <w:pPr>
        <w:spacing w:line="360" w:lineRule="auto"/>
        <w:ind w:firstLine="708"/>
        <w:jc w:val="both"/>
      </w:pPr>
      <w:r>
        <w:t>Wśród badanych przedsiębiorstw zdecydow</w:t>
      </w:r>
      <w:r w:rsidR="006B5F5B">
        <w:t>ana większość podmiotów, czyli 55,25%</w:t>
      </w:r>
      <w:r w:rsidR="001A0D1A">
        <w:t xml:space="preserve"> </w:t>
      </w:r>
      <w:r>
        <w:t xml:space="preserve">nie zgłaszała problemów z pozyskiwaniem nowych pracowników. </w:t>
      </w:r>
      <w:r w:rsidR="006B5F5B">
        <w:t xml:space="preserve">Trudności z naborem do pracy wystąpiły u 1,8% przedsiębiorstw. </w:t>
      </w:r>
    </w:p>
    <w:p w:rsidR="00AC018E" w:rsidRDefault="00AC018E" w:rsidP="006B5F5B">
      <w:pPr>
        <w:spacing w:line="360" w:lineRule="auto"/>
        <w:ind w:firstLine="708"/>
        <w:jc w:val="both"/>
      </w:pPr>
      <w:r>
        <w:t xml:space="preserve">Strukturę </w:t>
      </w:r>
      <w:r w:rsidR="00610CE7">
        <w:t xml:space="preserve">udzielonych </w:t>
      </w:r>
      <w:r>
        <w:t>odpowiedz</w:t>
      </w:r>
      <w:r w:rsidR="001A0D1A">
        <w:t xml:space="preserve">i </w:t>
      </w:r>
      <w:r w:rsidR="006B5F5B">
        <w:t xml:space="preserve">przedsiębiorstw deklarujących problem z pozyskaniem nowych pracowników </w:t>
      </w:r>
      <w:r w:rsidR="001A0D1A">
        <w:t>przedstawiono na wykresie nr 6</w:t>
      </w:r>
      <w:r>
        <w:t xml:space="preserve">. </w:t>
      </w:r>
    </w:p>
    <w:p w:rsidR="00AC018E" w:rsidRDefault="00AC018E" w:rsidP="00AC018E">
      <w:pPr>
        <w:spacing w:line="360" w:lineRule="auto"/>
        <w:jc w:val="both"/>
      </w:pPr>
    </w:p>
    <w:p w:rsidR="00FE3B49" w:rsidRDefault="00FE3B49" w:rsidP="00AC018E">
      <w:pPr>
        <w:spacing w:line="360" w:lineRule="auto"/>
        <w:jc w:val="both"/>
      </w:pPr>
    </w:p>
    <w:p w:rsidR="006B5F5B" w:rsidRDefault="006B5F5B" w:rsidP="00AC018E">
      <w:pPr>
        <w:spacing w:line="360" w:lineRule="auto"/>
        <w:jc w:val="both"/>
      </w:pPr>
    </w:p>
    <w:p w:rsidR="006B5F5B" w:rsidRDefault="006B5F5B" w:rsidP="00AC018E">
      <w:pPr>
        <w:spacing w:line="360" w:lineRule="auto"/>
        <w:jc w:val="both"/>
      </w:pPr>
    </w:p>
    <w:p w:rsidR="006B5F5B" w:rsidRDefault="006B5F5B" w:rsidP="00AC018E">
      <w:pPr>
        <w:spacing w:line="360" w:lineRule="auto"/>
        <w:jc w:val="both"/>
      </w:pPr>
    </w:p>
    <w:p w:rsidR="006B5F5B" w:rsidRDefault="006B5F5B" w:rsidP="00AC018E">
      <w:pPr>
        <w:spacing w:line="360" w:lineRule="auto"/>
        <w:jc w:val="both"/>
      </w:pPr>
    </w:p>
    <w:p w:rsidR="006B5F5B" w:rsidRDefault="006B5F5B" w:rsidP="00AC018E">
      <w:pPr>
        <w:spacing w:line="360" w:lineRule="auto"/>
        <w:jc w:val="both"/>
      </w:pPr>
    </w:p>
    <w:p w:rsidR="00AC018E" w:rsidRPr="00AC018E" w:rsidRDefault="001A0D1A" w:rsidP="0063105F">
      <w:pPr>
        <w:spacing w:line="276" w:lineRule="auto"/>
        <w:jc w:val="both"/>
        <w:rPr>
          <w:b/>
        </w:rPr>
      </w:pPr>
      <w:r>
        <w:rPr>
          <w:b/>
        </w:rPr>
        <w:t>Wykres nr 6</w:t>
      </w:r>
    </w:p>
    <w:p w:rsidR="00AC018E" w:rsidRPr="00AC018E" w:rsidRDefault="00AC018E" w:rsidP="0063105F">
      <w:pPr>
        <w:spacing w:line="276" w:lineRule="auto"/>
        <w:jc w:val="both"/>
        <w:rPr>
          <w:b/>
        </w:rPr>
      </w:pPr>
      <w:r w:rsidRPr="00AC018E">
        <w:rPr>
          <w:b/>
        </w:rPr>
        <w:t>Struktura odpowiedzi przedsiębiorstw deklarujących problem z pozysk</w:t>
      </w:r>
      <w:r w:rsidR="00396EB8">
        <w:rPr>
          <w:b/>
        </w:rPr>
        <w:t>aniem nowych pracowników w 2016</w:t>
      </w:r>
      <w:r w:rsidRPr="00AC018E">
        <w:rPr>
          <w:b/>
        </w:rPr>
        <w:t>r.</w:t>
      </w:r>
    </w:p>
    <w:p w:rsidR="00A86944" w:rsidRDefault="001F1EA4" w:rsidP="00583FD0">
      <w:pPr>
        <w:spacing w:line="360" w:lineRule="auto"/>
        <w:jc w:val="both"/>
      </w:pPr>
      <w:r>
        <w:rPr>
          <w:noProof/>
        </w:rPr>
        <w:drawing>
          <wp:inline distT="0" distB="0" distL="0" distR="0" wp14:anchorId="2633B563" wp14:editId="42090324">
            <wp:extent cx="5759450" cy="2870835"/>
            <wp:effectExtent l="0" t="0" r="0" b="0"/>
            <wp:docPr id="15"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8"/>
                    <a:stretch>
                      <a:fillRect/>
                    </a:stretch>
                  </pic:blipFill>
                  <pic:spPr>
                    <a:xfrm>
                      <a:off x="0" y="0"/>
                      <a:ext cx="5759450" cy="2870835"/>
                    </a:xfrm>
                    <a:prstGeom prst="rect">
                      <a:avLst/>
                    </a:prstGeom>
                  </pic:spPr>
                </pic:pic>
              </a:graphicData>
            </a:graphic>
          </wp:inline>
        </w:drawing>
      </w:r>
    </w:p>
    <w:p w:rsidR="0063105F" w:rsidRPr="001A0D1A" w:rsidRDefault="00700245" w:rsidP="00583FD0">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63105F" w:rsidRDefault="00072865" w:rsidP="00583FD0">
      <w:pPr>
        <w:spacing w:line="360" w:lineRule="auto"/>
        <w:jc w:val="both"/>
      </w:pPr>
      <w:r>
        <w:tab/>
        <w:t>Podczas badania kwestionariuszowego uzyskano informacje dotyczące zawodów, w których pracodawcy najczęściej zatrudniali pracowni</w:t>
      </w:r>
      <w:r w:rsidR="001E0449">
        <w:t>ków w 2016</w:t>
      </w:r>
      <w:r>
        <w:t xml:space="preserve">r. oraz umiejętności i cechy kandydatów do pracy, które według pracodawców są niezbędne do zatrudnienia w tych zawodach. </w:t>
      </w:r>
    </w:p>
    <w:p w:rsidR="00AC018E" w:rsidRDefault="00F96B41" w:rsidP="0063105F">
      <w:pPr>
        <w:spacing w:line="360" w:lineRule="auto"/>
        <w:ind w:firstLine="708"/>
        <w:jc w:val="both"/>
      </w:pPr>
      <w:r>
        <w:t>Zestawienie oraz wskaźniki dotyczące</w:t>
      </w:r>
      <w:r w:rsidR="00072865">
        <w:t xml:space="preserve"> t</w:t>
      </w:r>
      <w:r w:rsidR="00B558A6">
        <w:t>ych zawodów zawiera T</w:t>
      </w:r>
      <w:r w:rsidR="00BE4247">
        <w:t>abela nr 26</w:t>
      </w:r>
      <w:r w:rsidR="00072865">
        <w:t xml:space="preserve">. </w:t>
      </w:r>
    </w:p>
    <w:p w:rsidR="00FE3B49" w:rsidRPr="00744054" w:rsidRDefault="00FE3B49" w:rsidP="00583FD0">
      <w:pPr>
        <w:spacing w:line="360" w:lineRule="auto"/>
        <w:jc w:val="both"/>
      </w:pPr>
    </w:p>
    <w:p w:rsidR="00744054" w:rsidRDefault="00744054" w:rsidP="0063105F">
      <w:pPr>
        <w:spacing w:line="276" w:lineRule="auto"/>
        <w:jc w:val="both"/>
        <w:rPr>
          <w:b/>
          <w:sz w:val="22"/>
          <w:szCs w:val="22"/>
        </w:rPr>
      </w:pPr>
      <w:r w:rsidRPr="00707C90">
        <w:rPr>
          <w:b/>
          <w:sz w:val="22"/>
          <w:szCs w:val="22"/>
        </w:rPr>
        <w:t xml:space="preserve">Tabela nr </w:t>
      </w:r>
      <w:r w:rsidR="00BE4247">
        <w:rPr>
          <w:b/>
          <w:sz w:val="22"/>
          <w:szCs w:val="22"/>
        </w:rPr>
        <w:t>26</w:t>
      </w:r>
    </w:p>
    <w:p w:rsidR="0063105F" w:rsidRDefault="0063105F" w:rsidP="0063105F">
      <w:pPr>
        <w:spacing w:line="276" w:lineRule="auto"/>
        <w:jc w:val="both"/>
        <w:rPr>
          <w:b/>
          <w:sz w:val="22"/>
          <w:szCs w:val="22"/>
        </w:rPr>
      </w:pPr>
      <w:r>
        <w:rPr>
          <w:b/>
          <w:sz w:val="22"/>
          <w:szCs w:val="22"/>
        </w:rPr>
        <w:t>Zawody, w których przedsiębiorstwa najczęściej zatrudn</w:t>
      </w:r>
      <w:r w:rsidR="001E0449">
        <w:rPr>
          <w:b/>
          <w:sz w:val="22"/>
          <w:szCs w:val="22"/>
        </w:rPr>
        <w:t>iały pracowników w 2016r.</w:t>
      </w:r>
      <w:r>
        <w:rPr>
          <w:b/>
          <w:sz w:val="22"/>
          <w:szCs w:val="22"/>
        </w:rPr>
        <w:t xml:space="preserve"> </w:t>
      </w:r>
      <w:r w:rsidR="00F46C6A">
        <w:rPr>
          <w:b/>
          <w:sz w:val="22"/>
          <w:szCs w:val="22"/>
        </w:rPr>
        <w:t xml:space="preserve">                             </w:t>
      </w:r>
      <w:r>
        <w:rPr>
          <w:b/>
          <w:sz w:val="22"/>
          <w:szCs w:val="22"/>
        </w:rPr>
        <w:t>oraz umiejętności i cechy kandydatów niezbędne do pracy w tych zawodach</w:t>
      </w:r>
    </w:p>
    <w:p w:rsidR="00F46C6A" w:rsidRPr="00707C90" w:rsidRDefault="00F46C6A" w:rsidP="0063105F">
      <w:pPr>
        <w:spacing w:line="276" w:lineRule="auto"/>
        <w:jc w:val="both"/>
        <w:rPr>
          <w:b/>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5042"/>
        <w:gridCol w:w="2046"/>
      </w:tblGrid>
      <w:tr w:rsidR="00D97F87" w:rsidRPr="00D97F87" w:rsidTr="00133E2E">
        <w:trPr>
          <w:trHeight w:val="300"/>
        </w:trPr>
        <w:tc>
          <w:tcPr>
            <w:tcW w:w="1838" w:type="dxa"/>
            <w:shd w:val="clear" w:color="auto" w:fill="FFE599" w:themeFill="accent4" w:themeFillTint="66"/>
            <w:hideMark/>
          </w:tcPr>
          <w:p w:rsidR="00D97F87" w:rsidRPr="00D97F87" w:rsidRDefault="00D97F87" w:rsidP="00D97F87">
            <w:pPr>
              <w:rPr>
                <w:b/>
                <w:bCs/>
                <w:color w:val="000000"/>
                <w:sz w:val="22"/>
                <w:szCs w:val="22"/>
              </w:rPr>
            </w:pPr>
            <w:r w:rsidRPr="00D97F87">
              <w:rPr>
                <w:b/>
                <w:bCs/>
                <w:color w:val="000000"/>
                <w:sz w:val="22"/>
                <w:szCs w:val="22"/>
              </w:rPr>
              <w:t>Zawód</w:t>
            </w:r>
          </w:p>
        </w:tc>
        <w:tc>
          <w:tcPr>
            <w:tcW w:w="5042" w:type="dxa"/>
            <w:shd w:val="clear" w:color="auto" w:fill="FFE599" w:themeFill="accent4" w:themeFillTint="66"/>
            <w:hideMark/>
          </w:tcPr>
          <w:p w:rsidR="00D97F87" w:rsidRPr="00D97F87" w:rsidRDefault="00D97F87" w:rsidP="00D97F87">
            <w:pPr>
              <w:rPr>
                <w:b/>
                <w:bCs/>
                <w:color w:val="000000"/>
                <w:sz w:val="22"/>
                <w:szCs w:val="22"/>
              </w:rPr>
            </w:pPr>
            <w:r w:rsidRPr="00D97F87">
              <w:rPr>
                <w:b/>
                <w:bCs/>
                <w:color w:val="000000"/>
                <w:sz w:val="22"/>
                <w:szCs w:val="22"/>
              </w:rPr>
              <w:t>Umiejętności i cechy</w:t>
            </w:r>
          </w:p>
        </w:tc>
        <w:tc>
          <w:tcPr>
            <w:tcW w:w="2046" w:type="dxa"/>
            <w:shd w:val="clear" w:color="auto" w:fill="FFE599" w:themeFill="accent4" w:themeFillTint="66"/>
            <w:hideMark/>
          </w:tcPr>
          <w:p w:rsidR="00D97F87" w:rsidRPr="00D97F87" w:rsidRDefault="00D97F87" w:rsidP="00D97F87">
            <w:pPr>
              <w:jc w:val="center"/>
              <w:rPr>
                <w:b/>
                <w:bCs/>
                <w:color w:val="000000"/>
                <w:sz w:val="22"/>
                <w:szCs w:val="22"/>
              </w:rPr>
            </w:pPr>
            <w:r w:rsidRPr="00D97F87">
              <w:rPr>
                <w:b/>
                <w:bCs/>
                <w:color w:val="000000"/>
                <w:sz w:val="22"/>
                <w:szCs w:val="22"/>
              </w:rPr>
              <w:t>Wskaźnik struktury odpowiedzi</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Asystent nauczyciela przedszkola</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Barman</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restart"/>
            <w:shd w:val="clear" w:color="auto" w:fill="auto"/>
            <w:hideMark/>
          </w:tcPr>
          <w:p w:rsidR="00D97F87" w:rsidRPr="00D97F87" w:rsidRDefault="000A1825" w:rsidP="00D97F87">
            <w:pPr>
              <w:rPr>
                <w:color w:val="000000"/>
                <w:sz w:val="22"/>
                <w:szCs w:val="22"/>
              </w:rPr>
            </w:pPr>
            <w:r>
              <w:rPr>
                <w:color w:val="000000"/>
                <w:sz w:val="22"/>
                <w:szCs w:val="22"/>
              </w:rPr>
              <w:t>Cukiernik</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Kierowca samochodu dostawczego</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Konserwator budynków i stanu technicznego pomieszczeń</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Konserwator części / sprzętu</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Lakiernik samochodowy</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Magazynier</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2,10%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0A1825" w:rsidP="00D97F87">
            <w:pPr>
              <w:rPr>
                <w:color w:val="000000"/>
                <w:sz w:val="22"/>
                <w:szCs w:val="22"/>
              </w:rPr>
            </w:pPr>
            <w:r>
              <w:rPr>
                <w:color w:val="000000"/>
                <w:sz w:val="22"/>
                <w:szCs w:val="22"/>
              </w:rPr>
              <w:t>Mechanik pojazdów samochodowych</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Monter instalacji gazowych</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Nauczyciel nauczania początkowego</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Opiekun dzieci na przejściach dla pieszych</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Palacz pieców zwykłych</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Pomocniczy robotnik budowlany</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Pomocnik ciastkarza</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Pomocnik mechanika</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Projektant baz danych</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Przedstawiciel handlowy</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Ratownik wodny</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Ratownik wodny</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Rejestratorka medyczna</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Robotnik gospodarczy</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Rzeźnik-wędliniarz</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Sprzedawca w branży spożywczej</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Sprzątaczka biurowa</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0,00%</w:t>
            </w:r>
          </w:p>
        </w:tc>
      </w:tr>
      <w:tr w:rsidR="00D97F87" w:rsidRPr="00D97F87" w:rsidTr="00133E2E">
        <w:trPr>
          <w:trHeight w:val="300"/>
        </w:trPr>
        <w:tc>
          <w:tcPr>
            <w:tcW w:w="1838" w:type="dxa"/>
            <w:vMerge w:val="restart"/>
            <w:shd w:val="clear" w:color="auto" w:fill="auto"/>
            <w:hideMark/>
          </w:tcPr>
          <w:p w:rsidR="00D97F87" w:rsidRPr="00D97F87" w:rsidRDefault="00CE3B1B" w:rsidP="00D97F87">
            <w:pPr>
              <w:rPr>
                <w:color w:val="000000"/>
                <w:sz w:val="22"/>
                <w:szCs w:val="22"/>
              </w:rPr>
            </w:pPr>
            <w:r>
              <w:rPr>
                <w:color w:val="000000"/>
                <w:sz w:val="22"/>
                <w:szCs w:val="22"/>
              </w:rPr>
              <w:t>Technik prac biurowych</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3,41%</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3,41%</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2,84%</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restart"/>
            <w:shd w:val="clear" w:color="auto" w:fill="auto"/>
            <w:hideMark/>
          </w:tcPr>
          <w:p w:rsidR="00D97F87" w:rsidRPr="00D97F87" w:rsidRDefault="00D97F87" w:rsidP="00D97F87">
            <w:pPr>
              <w:rPr>
                <w:color w:val="000000"/>
                <w:sz w:val="22"/>
                <w:szCs w:val="22"/>
              </w:rPr>
            </w:pPr>
            <w:r w:rsidRPr="00D97F87">
              <w:rPr>
                <w:color w:val="000000"/>
                <w:sz w:val="22"/>
                <w:szCs w:val="22"/>
              </w:rPr>
              <w:t>Ogółem (bez względu na zawód)</w:t>
            </w: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czytanie ze zrozumieniem i pisanie tekstów w języku polskim</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6,17%</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dodatkowe uprawnienia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5,51%</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doświadczenie zawodowe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6,17%</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komunikacja ustna / komunikatywność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komputera i wykorzystanie Internetu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5,12%</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obsługa, montaż i naprawa urządzeń technicznych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5,76%</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planowanie i organizacja pracy własnej</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przedsiębiorczość, inicjatywność, kreatywność</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5,92%</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sprawność psychofizyczna i psychomotoryczna</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współpraca w zespole</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wykonywanie obliczeń</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6,17%</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wyszukiwanie informacji, analiza i wyciąganie wniosków</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5,92%</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wyuczony zawód</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5,81%</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wywieranie wpływu</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2,25%</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zarządzanie ludźmi / przywództwo</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2,87%</w:t>
            </w:r>
          </w:p>
        </w:tc>
      </w:tr>
      <w:tr w:rsidR="00D97F87" w:rsidRPr="00D97F87" w:rsidTr="00133E2E">
        <w:trPr>
          <w:trHeight w:val="300"/>
        </w:trPr>
        <w:tc>
          <w:tcPr>
            <w:tcW w:w="1838" w:type="dxa"/>
            <w:vMerge/>
            <w:vAlign w:val="center"/>
            <w:hideMark/>
          </w:tcPr>
          <w:p w:rsidR="00D97F87" w:rsidRPr="00D97F87" w:rsidRDefault="00D97F87" w:rsidP="00D97F87">
            <w:pPr>
              <w:rPr>
                <w:color w:val="000000"/>
                <w:sz w:val="22"/>
                <w:szCs w:val="22"/>
              </w:rPr>
            </w:pPr>
          </w:p>
        </w:tc>
        <w:tc>
          <w:tcPr>
            <w:tcW w:w="5042" w:type="dxa"/>
            <w:shd w:val="clear" w:color="auto" w:fill="auto"/>
            <w:hideMark/>
          </w:tcPr>
          <w:p w:rsidR="00D97F87" w:rsidRPr="00D97F87" w:rsidRDefault="00D97F87" w:rsidP="00D97F87">
            <w:pPr>
              <w:rPr>
                <w:color w:val="000000"/>
                <w:sz w:val="22"/>
                <w:szCs w:val="22"/>
              </w:rPr>
            </w:pPr>
            <w:r w:rsidRPr="00D97F87">
              <w:rPr>
                <w:color w:val="000000"/>
                <w:sz w:val="22"/>
                <w:szCs w:val="22"/>
              </w:rPr>
              <w:t>znajomość języków obcych</w:t>
            </w:r>
          </w:p>
        </w:tc>
        <w:tc>
          <w:tcPr>
            <w:tcW w:w="2046" w:type="dxa"/>
            <w:shd w:val="clear" w:color="auto" w:fill="auto"/>
            <w:hideMark/>
          </w:tcPr>
          <w:p w:rsidR="00D97F87" w:rsidRPr="00D97F87" w:rsidRDefault="00D97F87" w:rsidP="00D97F87">
            <w:pPr>
              <w:jc w:val="right"/>
              <w:rPr>
                <w:color w:val="000000"/>
                <w:sz w:val="22"/>
                <w:szCs w:val="22"/>
              </w:rPr>
            </w:pPr>
            <w:r w:rsidRPr="00D97F87">
              <w:rPr>
                <w:color w:val="000000"/>
                <w:sz w:val="22"/>
                <w:szCs w:val="22"/>
              </w:rPr>
              <w:t>3,84%</w:t>
            </w:r>
          </w:p>
        </w:tc>
      </w:tr>
    </w:tbl>
    <w:p w:rsidR="00CE3B1B" w:rsidRPr="00F652D0" w:rsidRDefault="00CE3B1B" w:rsidP="00CE3B1B">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3D7444" w:rsidRPr="00CE3B1B" w:rsidRDefault="003D7444" w:rsidP="00F46C6A">
      <w:pPr>
        <w:spacing w:line="276" w:lineRule="auto"/>
        <w:jc w:val="both"/>
      </w:pPr>
    </w:p>
    <w:p w:rsidR="003D7444" w:rsidRPr="00CE3B1B" w:rsidRDefault="003D7444" w:rsidP="00F46C6A">
      <w:pPr>
        <w:spacing w:line="276" w:lineRule="auto"/>
        <w:jc w:val="both"/>
      </w:pPr>
    </w:p>
    <w:p w:rsidR="003D7444" w:rsidRPr="00CE3B1B" w:rsidRDefault="003D7444" w:rsidP="00F46C6A">
      <w:pPr>
        <w:spacing w:line="276" w:lineRule="auto"/>
        <w:jc w:val="both"/>
      </w:pPr>
    </w:p>
    <w:p w:rsidR="003D7444" w:rsidRPr="00CE3B1B" w:rsidRDefault="00CE3B1B" w:rsidP="00CE3B1B">
      <w:pPr>
        <w:spacing w:line="360" w:lineRule="auto"/>
        <w:jc w:val="both"/>
      </w:pPr>
      <w:r w:rsidRPr="00CE3B1B">
        <w:tab/>
        <w:t xml:space="preserve">Podczas badania </w:t>
      </w:r>
      <w:r>
        <w:t>kwestionariuszowego przedsiębiorcy oceniali przygotowanie kandydatów do pracy, w zawodach, w których zwiększyło się zatrudnienia w roku sprawozdawczym. Uzyskane wyniki tej oceny zost</w:t>
      </w:r>
      <w:r w:rsidR="00BE4247">
        <w:t>ały przedstawione w Tabeli nr 27</w:t>
      </w:r>
      <w:r>
        <w:t>.</w:t>
      </w:r>
    </w:p>
    <w:p w:rsidR="003D7444" w:rsidRPr="00CE3B1B" w:rsidRDefault="003D7444" w:rsidP="00F46C6A">
      <w:pPr>
        <w:spacing w:line="276" w:lineRule="auto"/>
        <w:jc w:val="both"/>
      </w:pPr>
    </w:p>
    <w:p w:rsidR="003D7444" w:rsidRDefault="003D7444" w:rsidP="00F46C6A">
      <w:pPr>
        <w:spacing w:line="276" w:lineRule="auto"/>
        <w:jc w:val="both"/>
      </w:pPr>
    </w:p>
    <w:p w:rsidR="00776622" w:rsidRDefault="00776622" w:rsidP="00F46C6A">
      <w:pPr>
        <w:spacing w:line="276" w:lineRule="auto"/>
        <w:jc w:val="both"/>
      </w:pPr>
    </w:p>
    <w:p w:rsidR="00776622" w:rsidRDefault="00776622" w:rsidP="00F46C6A">
      <w:pPr>
        <w:spacing w:line="276" w:lineRule="auto"/>
        <w:jc w:val="both"/>
      </w:pPr>
    </w:p>
    <w:p w:rsidR="00776622" w:rsidRDefault="00776622" w:rsidP="00F46C6A">
      <w:pPr>
        <w:spacing w:line="276" w:lineRule="auto"/>
        <w:jc w:val="both"/>
      </w:pPr>
    </w:p>
    <w:p w:rsidR="00776622" w:rsidRDefault="00776622" w:rsidP="00F46C6A">
      <w:pPr>
        <w:spacing w:line="276" w:lineRule="auto"/>
        <w:jc w:val="both"/>
      </w:pPr>
    </w:p>
    <w:p w:rsidR="00776622" w:rsidRDefault="00776622" w:rsidP="00F46C6A">
      <w:pPr>
        <w:spacing w:line="276" w:lineRule="auto"/>
        <w:jc w:val="both"/>
      </w:pPr>
    </w:p>
    <w:p w:rsidR="00776622" w:rsidRPr="00CE3B1B" w:rsidRDefault="00776622" w:rsidP="00F46C6A">
      <w:pPr>
        <w:spacing w:line="276" w:lineRule="auto"/>
        <w:jc w:val="both"/>
      </w:pPr>
    </w:p>
    <w:p w:rsidR="003D7444" w:rsidRPr="00CE3B1B" w:rsidRDefault="003D7444" w:rsidP="00F46C6A">
      <w:pPr>
        <w:spacing w:line="276" w:lineRule="auto"/>
        <w:jc w:val="both"/>
      </w:pPr>
    </w:p>
    <w:p w:rsidR="00744054" w:rsidRPr="00DA1B2D" w:rsidRDefault="00BE4247" w:rsidP="00F46C6A">
      <w:pPr>
        <w:spacing w:line="276" w:lineRule="auto"/>
        <w:jc w:val="both"/>
        <w:rPr>
          <w:b/>
        </w:rPr>
      </w:pPr>
      <w:r>
        <w:rPr>
          <w:b/>
        </w:rPr>
        <w:t>Tabela nr 27</w:t>
      </w:r>
    </w:p>
    <w:p w:rsidR="00547E5D" w:rsidRPr="00DA1B2D" w:rsidRDefault="00977638" w:rsidP="00F46C6A">
      <w:pPr>
        <w:spacing w:line="276" w:lineRule="auto"/>
        <w:jc w:val="both"/>
        <w:rPr>
          <w:b/>
        </w:rPr>
      </w:pPr>
      <w:r w:rsidRPr="00DA1B2D">
        <w:rPr>
          <w:b/>
        </w:rPr>
        <w:t>Analiza oceny przygotowania kandydatów do pracy w zawodach, w których pracodawc</w:t>
      </w:r>
      <w:r w:rsidR="0050774B">
        <w:rPr>
          <w:b/>
        </w:rPr>
        <w:t>y zwiększyli zatrudnienie w 2016r.</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4"/>
        <w:gridCol w:w="2268"/>
        <w:gridCol w:w="1984"/>
        <w:gridCol w:w="1843"/>
      </w:tblGrid>
      <w:tr w:rsidR="001928E0" w:rsidRPr="001928E0" w:rsidTr="001928E0">
        <w:trPr>
          <w:trHeight w:val="450"/>
        </w:trPr>
        <w:tc>
          <w:tcPr>
            <w:tcW w:w="3114" w:type="dxa"/>
            <w:shd w:val="clear" w:color="auto" w:fill="FFE599" w:themeFill="accent4" w:themeFillTint="66"/>
            <w:hideMark/>
          </w:tcPr>
          <w:p w:rsidR="001928E0" w:rsidRPr="001928E0" w:rsidRDefault="001928E0">
            <w:pPr>
              <w:rPr>
                <w:b/>
                <w:bCs/>
                <w:color w:val="000000"/>
                <w:sz w:val="22"/>
                <w:szCs w:val="22"/>
              </w:rPr>
            </w:pPr>
            <w:r w:rsidRPr="001928E0">
              <w:rPr>
                <w:b/>
                <w:bCs/>
                <w:color w:val="000000"/>
                <w:sz w:val="22"/>
                <w:szCs w:val="22"/>
              </w:rPr>
              <w:t>Zawód</w:t>
            </w:r>
          </w:p>
        </w:tc>
        <w:tc>
          <w:tcPr>
            <w:tcW w:w="2268" w:type="dxa"/>
            <w:shd w:val="clear" w:color="auto" w:fill="FFE599" w:themeFill="accent4" w:themeFillTint="66"/>
            <w:hideMark/>
          </w:tcPr>
          <w:p w:rsidR="001928E0" w:rsidRPr="001928E0" w:rsidRDefault="001928E0">
            <w:pPr>
              <w:rPr>
                <w:b/>
                <w:bCs/>
                <w:color w:val="000000"/>
                <w:sz w:val="22"/>
                <w:szCs w:val="22"/>
              </w:rPr>
            </w:pPr>
            <w:r w:rsidRPr="001928E0">
              <w:rPr>
                <w:b/>
                <w:bCs/>
                <w:color w:val="000000"/>
                <w:sz w:val="22"/>
                <w:szCs w:val="22"/>
              </w:rPr>
              <w:t>Wskaźnik struktury odpowiedzi (bardzo dobrze, raczej dobrze)</w:t>
            </w:r>
          </w:p>
        </w:tc>
        <w:tc>
          <w:tcPr>
            <w:tcW w:w="1984" w:type="dxa"/>
            <w:shd w:val="clear" w:color="auto" w:fill="FFE599" w:themeFill="accent4" w:themeFillTint="66"/>
            <w:hideMark/>
          </w:tcPr>
          <w:p w:rsidR="001928E0" w:rsidRPr="001928E0" w:rsidRDefault="001928E0">
            <w:pPr>
              <w:rPr>
                <w:b/>
                <w:bCs/>
                <w:color w:val="000000"/>
                <w:sz w:val="22"/>
                <w:szCs w:val="22"/>
              </w:rPr>
            </w:pPr>
            <w:r w:rsidRPr="001928E0">
              <w:rPr>
                <w:b/>
                <w:bCs/>
                <w:color w:val="000000"/>
                <w:sz w:val="22"/>
                <w:szCs w:val="22"/>
              </w:rPr>
              <w:t>Wskaźnik struktury odpowiedzi (bardzo źle, raczej źle)</w:t>
            </w:r>
          </w:p>
        </w:tc>
        <w:tc>
          <w:tcPr>
            <w:tcW w:w="1843" w:type="dxa"/>
            <w:shd w:val="clear" w:color="auto" w:fill="FFE599" w:themeFill="accent4" w:themeFillTint="66"/>
            <w:hideMark/>
          </w:tcPr>
          <w:p w:rsidR="001928E0" w:rsidRPr="001928E0" w:rsidRDefault="001928E0">
            <w:pPr>
              <w:rPr>
                <w:b/>
                <w:bCs/>
                <w:color w:val="000000"/>
                <w:sz w:val="22"/>
                <w:szCs w:val="22"/>
              </w:rPr>
            </w:pPr>
            <w:r w:rsidRPr="001928E0">
              <w:rPr>
                <w:b/>
                <w:bCs/>
                <w:color w:val="000000"/>
                <w:sz w:val="22"/>
                <w:szCs w:val="22"/>
              </w:rPr>
              <w:t>Dobrze vs. źle</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Asystent nauczyciela przedszkola</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Barman</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Pr>
                <w:color w:val="000000"/>
                <w:sz w:val="22"/>
                <w:szCs w:val="22"/>
              </w:rPr>
              <w:t>Cukiernik</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Kierowca samochodu dostawczego</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Konserwator budynków i stanu technicznego pomieszczeń</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Konserwator części / sprzętu</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Lakiernik samochodowy</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Magazynier</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0A1825">
            <w:pPr>
              <w:rPr>
                <w:color w:val="000000"/>
                <w:sz w:val="22"/>
                <w:szCs w:val="22"/>
              </w:rPr>
            </w:pPr>
            <w:r>
              <w:rPr>
                <w:color w:val="000000"/>
                <w:sz w:val="22"/>
                <w:szCs w:val="22"/>
              </w:rPr>
              <w:t>Mechanik pojazdów samochodowych</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Monter instalacji gazowych</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Nauczyciel nauczania początkowego</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Opiekun dzieci na przejściach dla pieszych</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Palacz pieców zwykłych</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Pomocniczy robotnik budowlany</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Pomocnik ciastkarza</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Pomocnik mechanika</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Projektant baz danych</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Przedstawiciel handlowy</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Ratownik wodny</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Rejestratorka medyczna</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Robotnik gospodarczy</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Rzeźnik-wędliniarz</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Sprzedawca w branży spożywczej</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1928E0">
            <w:pPr>
              <w:rPr>
                <w:color w:val="000000"/>
                <w:sz w:val="22"/>
                <w:szCs w:val="22"/>
              </w:rPr>
            </w:pPr>
            <w:r w:rsidRPr="001928E0">
              <w:rPr>
                <w:color w:val="000000"/>
                <w:sz w:val="22"/>
                <w:szCs w:val="22"/>
              </w:rPr>
              <w:t>Sprzątaczka biurowa</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r w:rsidR="001928E0" w:rsidRPr="001928E0" w:rsidTr="001928E0">
        <w:trPr>
          <w:trHeight w:val="300"/>
        </w:trPr>
        <w:tc>
          <w:tcPr>
            <w:tcW w:w="3114" w:type="dxa"/>
            <w:shd w:val="clear" w:color="auto" w:fill="auto"/>
            <w:hideMark/>
          </w:tcPr>
          <w:p w:rsidR="001928E0" w:rsidRPr="001928E0" w:rsidRDefault="00814585">
            <w:pPr>
              <w:rPr>
                <w:color w:val="000000"/>
                <w:sz w:val="22"/>
                <w:szCs w:val="22"/>
              </w:rPr>
            </w:pPr>
            <w:r>
              <w:rPr>
                <w:color w:val="000000"/>
                <w:sz w:val="22"/>
                <w:szCs w:val="22"/>
              </w:rPr>
              <w:t>Technik prac biurowych</w:t>
            </w:r>
          </w:p>
        </w:tc>
        <w:tc>
          <w:tcPr>
            <w:tcW w:w="2268"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c>
          <w:tcPr>
            <w:tcW w:w="1984" w:type="dxa"/>
            <w:shd w:val="clear" w:color="auto" w:fill="auto"/>
            <w:hideMark/>
          </w:tcPr>
          <w:p w:rsidR="001928E0" w:rsidRPr="001928E0" w:rsidRDefault="001928E0">
            <w:pPr>
              <w:jc w:val="right"/>
              <w:rPr>
                <w:color w:val="000000"/>
                <w:sz w:val="22"/>
                <w:szCs w:val="22"/>
              </w:rPr>
            </w:pPr>
            <w:r w:rsidRPr="001928E0">
              <w:rPr>
                <w:color w:val="000000"/>
                <w:sz w:val="22"/>
                <w:szCs w:val="22"/>
              </w:rPr>
              <w:t>0,00%</w:t>
            </w:r>
          </w:p>
        </w:tc>
        <w:tc>
          <w:tcPr>
            <w:tcW w:w="1843" w:type="dxa"/>
            <w:shd w:val="clear" w:color="auto" w:fill="auto"/>
            <w:hideMark/>
          </w:tcPr>
          <w:p w:rsidR="001928E0" w:rsidRPr="001928E0" w:rsidRDefault="001928E0">
            <w:pPr>
              <w:jc w:val="right"/>
              <w:rPr>
                <w:color w:val="000000"/>
                <w:sz w:val="22"/>
                <w:szCs w:val="22"/>
              </w:rPr>
            </w:pPr>
            <w:r w:rsidRPr="001928E0">
              <w:rPr>
                <w:color w:val="000000"/>
                <w:sz w:val="22"/>
                <w:szCs w:val="22"/>
              </w:rPr>
              <w:t>100,00%</w:t>
            </w:r>
          </w:p>
        </w:tc>
      </w:tr>
    </w:tbl>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547E5D" w:rsidRDefault="00547E5D" w:rsidP="00583FD0">
      <w:pPr>
        <w:spacing w:line="360" w:lineRule="auto"/>
        <w:jc w:val="both"/>
      </w:pPr>
    </w:p>
    <w:p w:rsidR="00EB196A" w:rsidRDefault="00EB196A" w:rsidP="00583FD0">
      <w:pPr>
        <w:spacing w:line="360" w:lineRule="auto"/>
        <w:jc w:val="both"/>
      </w:pPr>
    </w:p>
    <w:p w:rsidR="00B272DE" w:rsidRDefault="00B272DE">
      <w:r>
        <w:br w:type="page"/>
      </w:r>
    </w:p>
    <w:p w:rsidR="00D968C1" w:rsidRPr="00D968C1" w:rsidRDefault="00D968C1" w:rsidP="00583FD0">
      <w:pPr>
        <w:spacing w:line="360" w:lineRule="auto"/>
        <w:jc w:val="both"/>
        <w:rPr>
          <w:b/>
        </w:rPr>
      </w:pPr>
      <w:r w:rsidRPr="00D968C1">
        <w:rPr>
          <w:b/>
        </w:rPr>
        <w:lastRenderedPageBreak/>
        <w:t>ROZDZIAŁ 6</w:t>
      </w:r>
    </w:p>
    <w:p w:rsidR="00D968C1" w:rsidRDefault="00D968C1" w:rsidP="00583FD0">
      <w:pPr>
        <w:spacing w:line="360" w:lineRule="auto"/>
        <w:jc w:val="both"/>
        <w:rPr>
          <w:b/>
        </w:rPr>
      </w:pPr>
      <w:r w:rsidRPr="00D968C1">
        <w:rPr>
          <w:b/>
        </w:rPr>
        <w:t>PROGNOZA LOKALNEGO RYNKU PRACY</w:t>
      </w:r>
    </w:p>
    <w:p w:rsidR="00D968C1" w:rsidRDefault="00D968C1" w:rsidP="00B3593B">
      <w:pPr>
        <w:spacing w:line="276" w:lineRule="auto"/>
        <w:jc w:val="both"/>
      </w:pPr>
    </w:p>
    <w:p w:rsidR="00B3593B" w:rsidRDefault="00570C95" w:rsidP="00B956CD">
      <w:pPr>
        <w:spacing w:line="360" w:lineRule="auto"/>
        <w:jc w:val="both"/>
      </w:pPr>
      <w:r>
        <w:tab/>
        <w:t xml:space="preserve">Prognoza dotycząca lokalnego rynku pracy została opracowana w oparciu o informacje uzyskane podczas badania </w:t>
      </w:r>
      <w:r w:rsidR="00EE2581">
        <w:t xml:space="preserve">kwestionariuszowego. </w:t>
      </w:r>
    </w:p>
    <w:p w:rsidR="00B3593B" w:rsidRDefault="00B3593B" w:rsidP="00B956CD">
      <w:pPr>
        <w:spacing w:line="360" w:lineRule="auto"/>
        <w:ind w:left="15" w:right="13" w:firstLine="710"/>
        <w:jc w:val="both"/>
      </w:pPr>
      <w:r>
        <w:t xml:space="preserve">Wskaźnik prognozy zatrudnienia netto (WZP) jest syntetycznym wskaźnikiem wyliczanym na podstawie uzyskanych z badania kwestionariuszowego – pytania odnośnie przewidywanych zmian struktury kadrowej firmy – wyznaczany jako różnica udziału przedsiębiorstw deklarujących wzrost zatrudnienia w danej grupie zawodów na najbliższy rok, a odsetkiem przedsiębiorstw przewidujących spadek zatrudnienia w tym czasie. </w:t>
      </w:r>
    </w:p>
    <w:p w:rsidR="00700245" w:rsidRDefault="00700245" w:rsidP="00700245">
      <w:pPr>
        <w:spacing w:line="360" w:lineRule="auto"/>
        <w:ind w:firstLine="708"/>
        <w:jc w:val="both"/>
      </w:pPr>
      <w:r>
        <w:t xml:space="preserve">Im wyższa wartość wskaźnika, tym więcej pracodawców w najbliższym roku w danej grupie zawodów planują wzrost zatrudnienia. </w:t>
      </w:r>
    </w:p>
    <w:p w:rsidR="00862199" w:rsidRPr="00F348C8" w:rsidRDefault="00862199" w:rsidP="00F348C8">
      <w:pPr>
        <w:spacing w:after="228" w:line="360" w:lineRule="auto"/>
        <w:ind w:firstLine="708"/>
        <w:jc w:val="both"/>
      </w:pPr>
      <w:r>
        <w:t xml:space="preserve">Prognozowany wskaźnik </w:t>
      </w:r>
      <w:r w:rsidR="00EE2581">
        <w:t>zatrudnienia netto ogółem w 2017</w:t>
      </w:r>
      <w:r>
        <w:t xml:space="preserve"> roku wyniósł </w:t>
      </w:r>
      <w:r w:rsidR="00EE2581">
        <w:t xml:space="preserve">24,32%, </w:t>
      </w:r>
      <w:r w:rsidR="00EE2581" w:rsidRPr="00F348C8">
        <w:rPr>
          <w:rFonts w:eastAsia="Calibri"/>
        </w:rPr>
        <w:t xml:space="preserve">co oznacza, że </w:t>
      </w:r>
      <w:r w:rsidR="001323E5">
        <w:rPr>
          <w:rFonts w:eastAsia="Calibri"/>
        </w:rPr>
        <w:t>co czwarty badany podmiot</w:t>
      </w:r>
      <w:r w:rsidR="00EE2581">
        <w:rPr>
          <w:rFonts w:eastAsia="Calibri"/>
        </w:rPr>
        <w:t xml:space="preserve"> gospodarczych planuje zwiększenie zatrudnienia. </w:t>
      </w:r>
      <w:r w:rsidR="00EE2581">
        <w:t xml:space="preserve">W porównaniu z ubiegłorocznym wskaźnikiem zatrudnienia netto, który ukształtował się na poziomie 31,28% osiągnięta wartość oznacza spadek o 6,96 punktu procentowego. </w:t>
      </w:r>
    </w:p>
    <w:p w:rsidR="00B272DE" w:rsidRDefault="00B272DE" w:rsidP="00F94F77">
      <w:pPr>
        <w:ind w:right="13"/>
      </w:pPr>
    </w:p>
    <w:p w:rsidR="00F94F77" w:rsidRPr="00F94F77" w:rsidRDefault="00F94F77" w:rsidP="00F94F77">
      <w:pPr>
        <w:spacing w:line="276" w:lineRule="auto"/>
        <w:ind w:right="13"/>
        <w:rPr>
          <w:b/>
        </w:rPr>
      </w:pPr>
      <w:r w:rsidRPr="00F94F77">
        <w:rPr>
          <w:b/>
        </w:rPr>
        <w:t>Wykres nr 8</w:t>
      </w:r>
    </w:p>
    <w:p w:rsidR="00F94F77" w:rsidRDefault="00F94F77" w:rsidP="00F94F77">
      <w:pPr>
        <w:spacing w:line="276" w:lineRule="auto"/>
        <w:ind w:right="13"/>
        <w:rPr>
          <w:b/>
        </w:rPr>
      </w:pPr>
      <w:r w:rsidRPr="00F94F77">
        <w:rPr>
          <w:b/>
        </w:rPr>
        <w:t>Odsetek przedsiębiorstw przewidując</w:t>
      </w:r>
      <w:r w:rsidR="00E67618">
        <w:rPr>
          <w:b/>
        </w:rPr>
        <w:t>ych zmiany w zatrudnieniu w 2017r.</w:t>
      </w:r>
    </w:p>
    <w:p w:rsidR="00F94F77" w:rsidRDefault="000A1825" w:rsidP="00F94F77">
      <w:pPr>
        <w:spacing w:line="276" w:lineRule="auto"/>
        <w:ind w:right="13"/>
        <w:rPr>
          <w:b/>
        </w:rPr>
      </w:pPr>
      <w:r>
        <w:rPr>
          <w:noProof/>
        </w:rPr>
        <w:drawing>
          <wp:inline distT="0" distB="0" distL="0" distR="0" wp14:anchorId="56BD9CFF" wp14:editId="0E4DAC85">
            <wp:extent cx="5759450" cy="2870835"/>
            <wp:effectExtent l="0" t="0" r="0" b="0"/>
            <wp:docPr id="3" name="image1.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image1.png"/>
                    <pic:cNvPicPr>
                      <a:picLocks noChangeAspect="1"/>
                    </pic:cNvPicPr>
                  </pic:nvPicPr>
                  <pic:blipFill>
                    <a:blip r:embed="rId19"/>
                    <a:stretch>
                      <a:fillRect/>
                    </a:stretch>
                  </pic:blipFill>
                  <pic:spPr>
                    <a:xfrm>
                      <a:off x="0" y="0"/>
                      <a:ext cx="5759450" cy="2870835"/>
                    </a:xfrm>
                    <a:prstGeom prst="rect">
                      <a:avLst/>
                    </a:prstGeom>
                  </pic:spPr>
                </pic:pic>
              </a:graphicData>
            </a:graphic>
          </wp:inline>
        </w:drawing>
      </w:r>
    </w:p>
    <w:p w:rsidR="00F94F77" w:rsidRPr="00F94F77" w:rsidRDefault="00F94F77" w:rsidP="00F94F77">
      <w:pPr>
        <w:spacing w:line="276" w:lineRule="auto"/>
        <w:ind w:right="13"/>
        <w:rPr>
          <w:b/>
        </w:rPr>
      </w:pPr>
    </w:p>
    <w:p w:rsidR="00B272DE" w:rsidRDefault="00B272DE" w:rsidP="00B272DE">
      <w:pPr>
        <w:spacing w:line="360" w:lineRule="auto"/>
        <w:jc w:val="both"/>
      </w:pPr>
    </w:p>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F94F77" w:rsidRDefault="00F94F77" w:rsidP="00B272DE">
      <w:pPr>
        <w:spacing w:line="276" w:lineRule="auto"/>
        <w:jc w:val="both"/>
      </w:pPr>
    </w:p>
    <w:p w:rsidR="002377C9" w:rsidRDefault="002377C9" w:rsidP="00B272DE">
      <w:pPr>
        <w:spacing w:line="276" w:lineRule="auto"/>
        <w:jc w:val="both"/>
      </w:pPr>
    </w:p>
    <w:p w:rsidR="001323E5" w:rsidRDefault="002377C9" w:rsidP="006A5A08">
      <w:pPr>
        <w:spacing w:line="360" w:lineRule="auto"/>
        <w:jc w:val="both"/>
      </w:pPr>
      <w:r>
        <w:tab/>
      </w:r>
    </w:p>
    <w:p w:rsidR="001323E5" w:rsidRDefault="001323E5" w:rsidP="00AB126D">
      <w:pPr>
        <w:spacing w:line="360" w:lineRule="auto"/>
        <w:ind w:firstLine="708"/>
        <w:jc w:val="both"/>
      </w:pPr>
      <w:r>
        <w:lastRenderedPageBreak/>
        <w:t xml:space="preserve">60,75% badanych pracodawców oceniło, że w 2017r. zatrudnienie w ich firmie nie ulegnie zmianie i utrzyma się na tym samym poziomie. </w:t>
      </w:r>
    </w:p>
    <w:p w:rsidR="001323E5" w:rsidRDefault="001323E5" w:rsidP="006A5A08">
      <w:pPr>
        <w:spacing w:line="360" w:lineRule="auto"/>
        <w:jc w:val="both"/>
      </w:pPr>
    </w:p>
    <w:p w:rsidR="002377C9" w:rsidRDefault="00BE4247" w:rsidP="001323E5">
      <w:pPr>
        <w:spacing w:line="360" w:lineRule="auto"/>
        <w:ind w:firstLine="708"/>
        <w:jc w:val="both"/>
      </w:pPr>
      <w:r>
        <w:t>W tabeli nr 28</w:t>
      </w:r>
      <w:r w:rsidR="002377C9">
        <w:t xml:space="preserve"> przedstawiono </w:t>
      </w:r>
      <w:r w:rsidR="006A5A08">
        <w:t>prognozę dotyczącą zatrudnienia netto z podziałem na grupy wielkie zawodów.</w:t>
      </w:r>
      <w:r w:rsidR="00570C95">
        <w:t xml:space="preserve"> </w:t>
      </w:r>
      <w:r w:rsidR="001323E5">
        <w:t xml:space="preserve">Największą wartość, czyli 16,32% </w:t>
      </w:r>
      <w:r w:rsidR="00387962">
        <w:t xml:space="preserve"> prognozo</w:t>
      </w:r>
      <w:r w:rsidR="001323E5">
        <w:t xml:space="preserve">wane zatrudnienie netto osiągnęło </w:t>
      </w:r>
      <w:r w:rsidR="00387962">
        <w:t xml:space="preserve"> </w:t>
      </w:r>
      <w:r w:rsidR="001323E5">
        <w:t xml:space="preserve">dla grupy „Pracownicy biurowi”. </w:t>
      </w:r>
    </w:p>
    <w:p w:rsidR="002377C9" w:rsidRPr="00700245" w:rsidRDefault="002377C9" w:rsidP="00B272DE">
      <w:pPr>
        <w:spacing w:line="276" w:lineRule="auto"/>
        <w:jc w:val="both"/>
      </w:pPr>
    </w:p>
    <w:p w:rsidR="00F94F77" w:rsidRPr="0083557E" w:rsidRDefault="00BE4247" w:rsidP="0083557E">
      <w:pPr>
        <w:spacing w:line="276" w:lineRule="auto"/>
        <w:jc w:val="both"/>
        <w:rPr>
          <w:b/>
        </w:rPr>
      </w:pPr>
      <w:r>
        <w:rPr>
          <w:b/>
        </w:rPr>
        <w:t>Tabela nr 28</w:t>
      </w:r>
    </w:p>
    <w:p w:rsidR="0083557E" w:rsidRDefault="0083557E" w:rsidP="0083557E">
      <w:pPr>
        <w:spacing w:line="276" w:lineRule="auto"/>
        <w:jc w:val="both"/>
        <w:rPr>
          <w:b/>
        </w:rPr>
      </w:pPr>
      <w:r w:rsidRPr="0083557E">
        <w:rPr>
          <w:b/>
        </w:rPr>
        <w:t xml:space="preserve">Prognozowany wskaźnik zatrudnienia netto </w:t>
      </w:r>
      <w:r w:rsidR="00C4029D">
        <w:rPr>
          <w:b/>
        </w:rPr>
        <w:t>dla wielkich grup zawodów w 2017</w:t>
      </w:r>
      <w:r w:rsidR="00185F50">
        <w:rPr>
          <w:b/>
        </w:rPr>
        <w:t>r.</w:t>
      </w:r>
    </w:p>
    <w:p w:rsidR="00C4029D" w:rsidRPr="0083557E" w:rsidRDefault="00C4029D" w:rsidP="0083557E">
      <w:pPr>
        <w:spacing w:line="276" w:lineRule="auto"/>
        <w:jc w:val="both"/>
        <w:rPr>
          <w:b/>
        </w:rPr>
      </w:pPr>
    </w:p>
    <w:tbl>
      <w:tblPr>
        <w:tblW w:w="8642" w:type="dxa"/>
        <w:tblCellMar>
          <w:left w:w="70" w:type="dxa"/>
          <w:right w:w="70" w:type="dxa"/>
        </w:tblCellMar>
        <w:tblLook w:val="04A0" w:firstRow="1" w:lastRow="0" w:firstColumn="1" w:lastColumn="0" w:noHBand="0" w:noVBand="1"/>
      </w:tblPr>
      <w:tblGrid>
        <w:gridCol w:w="5524"/>
        <w:gridCol w:w="3118"/>
      </w:tblGrid>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FFE599" w:themeFill="accent4" w:themeFillTint="66"/>
            <w:hideMark/>
          </w:tcPr>
          <w:p w:rsidR="00C4029D" w:rsidRPr="00C4029D" w:rsidRDefault="00C4029D" w:rsidP="000E018E">
            <w:pPr>
              <w:spacing w:line="276" w:lineRule="auto"/>
              <w:jc w:val="center"/>
              <w:rPr>
                <w:b/>
                <w:bCs/>
                <w:color w:val="000000"/>
                <w:sz w:val="22"/>
                <w:szCs w:val="22"/>
              </w:rPr>
            </w:pPr>
            <w:r w:rsidRPr="00C4029D">
              <w:rPr>
                <w:b/>
                <w:bCs/>
                <w:color w:val="000000"/>
                <w:sz w:val="22"/>
                <w:szCs w:val="22"/>
              </w:rPr>
              <w:t>Wielkie grupy zawodów</w:t>
            </w:r>
          </w:p>
        </w:tc>
        <w:tc>
          <w:tcPr>
            <w:tcW w:w="3118" w:type="dxa"/>
            <w:tcBorders>
              <w:top w:val="single" w:sz="4" w:space="0" w:color="959595"/>
              <w:left w:val="single" w:sz="4" w:space="0" w:color="959595"/>
              <w:bottom w:val="nil"/>
              <w:right w:val="single" w:sz="4" w:space="0" w:color="959595"/>
            </w:tcBorders>
            <w:shd w:val="clear" w:color="auto" w:fill="FFE599" w:themeFill="accent4" w:themeFillTint="66"/>
            <w:hideMark/>
          </w:tcPr>
          <w:p w:rsidR="00C4029D" w:rsidRPr="00C4029D" w:rsidRDefault="00C4029D" w:rsidP="000E018E">
            <w:pPr>
              <w:spacing w:line="276" w:lineRule="auto"/>
              <w:jc w:val="center"/>
              <w:rPr>
                <w:b/>
                <w:bCs/>
                <w:color w:val="000000"/>
                <w:sz w:val="22"/>
                <w:szCs w:val="22"/>
              </w:rPr>
            </w:pPr>
            <w:r w:rsidRPr="00C4029D">
              <w:rPr>
                <w:b/>
                <w:bCs/>
                <w:color w:val="000000"/>
                <w:sz w:val="22"/>
                <w:szCs w:val="22"/>
              </w:rPr>
              <w:t>Prognozowany wskaźnik zatrudnienia netto</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Operatorzy i monterzy maszyn i urządzeń</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14,38%</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Pracownicy biurowi</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16,32%</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Pracownicy przy pracach prostych</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14,47%</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Pracownicy usług i sprzedawcy</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4,35%</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Przedstawiciele władz publicznych, wyżsi urzędnicy i kierownicy</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0,00%</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Robotnicy przemysłowi i rzemieślnicy</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16,15%</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Rolnicy, ogrodnicy, leśnicy i rybacy</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0,00%</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Siły zbrojne</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0,00%</w:t>
            </w:r>
          </w:p>
        </w:tc>
      </w:tr>
      <w:tr w:rsidR="00C4029D" w:rsidRPr="00C4029D" w:rsidTr="00C4029D">
        <w:trPr>
          <w:trHeight w:val="300"/>
        </w:trPr>
        <w:tc>
          <w:tcPr>
            <w:tcW w:w="5524" w:type="dxa"/>
            <w:tcBorders>
              <w:top w:val="single" w:sz="4" w:space="0" w:color="959595"/>
              <w:left w:val="single" w:sz="4" w:space="0" w:color="959595"/>
              <w:bottom w:val="nil"/>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Specjaliści</w:t>
            </w:r>
          </w:p>
        </w:tc>
        <w:tc>
          <w:tcPr>
            <w:tcW w:w="3118" w:type="dxa"/>
            <w:tcBorders>
              <w:top w:val="single" w:sz="4" w:space="0" w:color="959595"/>
              <w:left w:val="single" w:sz="4" w:space="0" w:color="959595"/>
              <w:bottom w:val="nil"/>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14,04%</w:t>
            </w:r>
          </w:p>
        </w:tc>
      </w:tr>
      <w:tr w:rsidR="00C4029D" w:rsidRPr="00C4029D" w:rsidTr="00C4029D">
        <w:trPr>
          <w:trHeight w:val="300"/>
        </w:trPr>
        <w:tc>
          <w:tcPr>
            <w:tcW w:w="5524" w:type="dxa"/>
            <w:tcBorders>
              <w:top w:val="single" w:sz="4" w:space="0" w:color="959595"/>
              <w:left w:val="single" w:sz="4" w:space="0" w:color="959595"/>
              <w:bottom w:val="single" w:sz="4" w:space="0" w:color="959595"/>
              <w:right w:val="nil"/>
            </w:tcBorders>
            <w:shd w:val="clear" w:color="auto" w:fill="auto"/>
            <w:hideMark/>
          </w:tcPr>
          <w:p w:rsidR="00C4029D" w:rsidRPr="00C4029D" w:rsidRDefault="00C4029D" w:rsidP="000E018E">
            <w:pPr>
              <w:spacing w:line="276" w:lineRule="auto"/>
              <w:rPr>
                <w:color w:val="000000"/>
                <w:sz w:val="22"/>
                <w:szCs w:val="22"/>
              </w:rPr>
            </w:pPr>
            <w:r w:rsidRPr="00C4029D">
              <w:rPr>
                <w:color w:val="000000"/>
                <w:sz w:val="22"/>
                <w:szCs w:val="22"/>
              </w:rPr>
              <w:t>Technicy i inny średni personel</w:t>
            </w:r>
          </w:p>
        </w:tc>
        <w:tc>
          <w:tcPr>
            <w:tcW w:w="3118" w:type="dxa"/>
            <w:tcBorders>
              <w:top w:val="single" w:sz="4" w:space="0" w:color="959595"/>
              <w:left w:val="single" w:sz="4" w:space="0" w:color="959595"/>
              <w:bottom w:val="single" w:sz="4" w:space="0" w:color="959595"/>
              <w:right w:val="single" w:sz="4" w:space="0" w:color="959595"/>
            </w:tcBorders>
            <w:shd w:val="clear" w:color="auto" w:fill="auto"/>
            <w:hideMark/>
          </w:tcPr>
          <w:p w:rsidR="00C4029D" w:rsidRPr="00C4029D" w:rsidRDefault="00C4029D" w:rsidP="000E018E">
            <w:pPr>
              <w:spacing w:line="276" w:lineRule="auto"/>
              <w:jc w:val="right"/>
              <w:rPr>
                <w:color w:val="000000"/>
                <w:sz w:val="22"/>
                <w:szCs w:val="22"/>
              </w:rPr>
            </w:pPr>
            <w:r w:rsidRPr="00C4029D">
              <w:rPr>
                <w:color w:val="000000"/>
                <w:sz w:val="22"/>
                <w:szCs w:val="22"/>
              </w:rPr>
              <w:t>13,01%</w:t>
            </w:r>
          </w:p>
        </w:tc>
      </w:tr>
    </w:tbl>
    <w:p w:rsidR="0083557E" w:rsidRDefault="0083557E" w:rsidP="00B272DE">
      <w:pPr>
        <w:spacing w:line="276" w:lineRule="auto"/>
        <w:jc w:val="both"/>
      </w:pPr>
    </w:p>
    <w:p w:rsidR="00570C95" w:rsidRPr="00F652D0" w:rsidRDefault="00570C95" w:rsidP="00570C9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1C4289" w:rsidRDefault="001C4289" w:rsidP="00B272DE">
      <w:pPr>
        <w:spacing w:line="276" w:lineRule="auto"/>
        <w:jc w:val="both"/>
      </w:pPr>
    </w:p>
    <w:p w:rsidR="001C4289" w:rsidRPr="00700245" w:rsidRDefault="001C4289" w:rsidP="003039EA">
      <w:pPr>
        <w:spacing w:line="360" w:lineRule="auto"/>
        <w:jc w:val="both"/>
      </w:pPr>
    </w:p>
    <w:p w:rsidR="003039EA" w:rsidRPr="003039EA" w:rsidRDefault="00387962" w:rsidP="003039EA">
      <w:pPr>
        <w:spacing w:line="360" w:lineRule="auto"/>
        <w:jc w:val="both"/>
      </w:pPr>
      <w:r>
        <w:tab/>
      </w:r>
      <w:r w:rsidR="003039EA">
        <w:t xml:space="preserve">Zawodami, w których pracodawcy z terenu powiatu wołomińskiego planują </w:t>
      </w:r>
      <w:r w:rsidR="000277F6">
        <w:t xml:space="preserve">w największym stopniu </w:t>
      </w:r>
      <w:r w:rsidR="003039EA">
        <w:t>zwiększyć zatrudnienie są:</w:t>
      </w:r>
      <w:r w:rsidR="001323E5">
        <w:t xml:space="preserve"> </w:t>
      </w:r>
      <w:r w:rsidR="001323E5">
        <w:rPr>
          <w:color w:val="000000"/>
          <w:sz w:val="22"/>
          <w:szCs w:val="22"/>
        </w:rPr>
        <w:t>k</w:t>
      </w:r>
      <w:r w:rsidR="001323E5" w:rsidRPr="0068357C">
        <w:rPr>
          <w:color w:val="000000"/>
          <w:sz w:val="22"/>
          <w:szCs w:val="22"/>
        </w:rPr>
        <w:t>ierowca samochodu dostawczego</w:t>
      </w:r>
      <w:r w:rsidR="001323E5">
        <w:rPr>
          <w:color w:val="000000"/>
          <w:sz w:val="22"/>
          <w:szCs w:val="22"/>
        </w:rPr>
        <w:t>, cukiernik, k</w:t>
      </w:r>
      <w:r w:rsidR="001323E5" w:rsidRPr="0068357C">
        <w:rPr>
          <w:color w:val="000000"/>
          <w:sz w:val="22"/>
          <w:szCs w:val="22"/>
        </w:rPr>
        <w:t>ierowca samochodu ciężarowego</w:t>
      </w:r>
      <w:r w:rsidR="001323E5">
        <w:rPr>
          <w:color w:val="000000"/>
          <w:sz w:val="22"/>
          <w:szCs w:val="22"/>
        </w:rPr>
        <w:t>, barman, brukarz, drukarz sitodrukowy, frezer, instruktor nauki jazdy, lakiernik samochodowy, mechanik samochodów ciężarowych, monter instalacji gazowych, operator maszyn drogowych, o</w:t>
      </w:r>
      <w:r w:rsidR="001323E5" w:rsidRPr="0068357C">
        <w:rPr>
          <w:color w:val="000000"/>
          <w:sz w:val="22"/>
          <w:szCs w:val="22"/>
        </w:rPr>
        <w:t>perator maszyn i urządzeń do produkcji okien z tworzyw sztucznych</w:t>
      </w:r>
      <w:r w:rsidR="001323E5">
        <w:rPr>
          <w:color w:val="000000"/>
          <w:sz w:val="22"/>
          <w:szCs w:val="22"/>
        </w:rPr>
        <w:t>, p</w:t>
      </w:r>
      <w:r w:rsidR="001323E5" w:rsidRPr="0068357C">
        <w:rPr>
          <w:color w:val="000000"/>
          <w:sz w:val="22"/>
          <w:szCs w:val="22"/>
        </w:rPr>
        <w:t>alacz pieców zwykłych</w:t>
      </w:r>
      <w:r w:rsidR="001323E5">
        <w:rPr>
          <w:color w:val="000000"/>
          <w:sz w:val="22"/>
          <w:szCs w:val="22"/>
        </w:rPr>
        <w:t>, p</w:t>
      </w:r>
      <w:r w:rsidR="001323E5" w:rsidRPr="0068357C">
        <w:rPr>
          <w:color w:val="000000"/>
          <w:sz w:val="22"/>
          <w:szCs w:val="22"/>
        </w:rPr>
        <w:t>omoc kuchenna</w:t>
      </w:r>
      <w:r w:rsidR="001323E5">
        <w:rPr>
          <w:color w:val="000000"/>
          <w:sz w:val="22"/>
          <w:szCs w:val="22"/>
        </w:rPr>
        <w:t>, p</w:t>
      </w:r>
      <w:r w:rsidR="001323E5" w:rsidRPr="0068357C">
        <w:rPr>
          <w:color w:val="000000"/>
          <w:sz w:val="22"/>
          <w:szCs w:val="22"/>
        </w:rPr>
        <w:t>omocniczy robotnik drogowy</w:t>
      </w:r>
      <w:r w:rsidR="001323E5">
        <w:rPr>
          <w:color w:val="000000"/>
          <w:sz w:val="22"/>
          <w:szCs w:val="22"/>
        </w:rPr>
        <w:t>, p</w:t>
      </w:r>
      <w:r w:rsidR="001323E5" w:rsidRPr="0068357C">
        <w:rPr>
          <w:color w:val="000000"/>
          <w:sz w:val="22"/>
          <w:szCs w:val="22"/>
        </w:rPr>
        <w:t>omocnik ciastkarza</w:t>
      </w:r>
      <w:r w:rsidR="001323E5">
        <w:rPr>
          <w:color w:val="000000"/>
          <w:sz w:val="22"/>
          <w:szCs w:val="22"/>
        </w:rPr>
        <w:t>, p</w:t>
      </w:r>
      <w:r w:rsidR="001323E5" w:rsidRPr="0068357C">
        <w:rPr>
          <w:color w:val="000000"/>
          <w:sz w:val="22"/>
          <w:szCs w:val="22"/>
        </w:rPr>
        <w:t>sycholog kliniczny</w:t>
      </w:r>
      <w:r w:rsidR="001323E5">
        <w:rPr>
          <w:color w:val="000000"/>
          <w:sz w:val="22"/>
          <w:szCs w:val="22"/>
        </w:rPr>
        <w:t xml:space="preserve">, rzeźnik wędliniarz oraz ślusarz narzędziowy. </w:t>
      </w:r>
    </w:p>
    <w:p w:rsidR="003039EA" w:rsidRDefault="003039EA" w:rsidP="00B272DE">
      <w:pPr>
        <w:spacing w:line="276" w:lineRule="auto"/>
        <w:jc w:val="both"/>
      </w:pPr>
    </w:p>
    <w:p w:rsidR="00B272DE" w:rsidRPr="00CA5EB8" w:rsidRDefault="00B272DE" w:rsidP="00B272DE">
      <w:pPr>
        <w:spacing w:line="276" w:lineRule="auto"/>
        <w:jc w:val="both"/>
        <w:rPr>
          <w:b/>
        </w:rPr>
      </w:pPr>
      <w:r w:rsidRPr="00CA5EB8">
        <w:rPr>
          <w:b/>
        </w:rPr>
        <w:t xml:space="preserve">Tabela nr </w:t>
      </w:r>
      <w:r w:rsidR="00BE4247">
        <w:rPr>
          <w:b/>
        </w:rPr>
        <w:t>29</w:t>
      </w:r>
    </w:p>
    <w:p w:rsidR="00B272DE" w:rsidRDefault="00B272DE" w:rsidP="00B272DE">
      <w:pPr>
        <w:spacing w:line="276" w:lineRule="auto"/>
        <w:jc w:val="both"/>
        <w:rPr>
          <w:b/>
        </w:rPr>
      </w:pPr>
      <w:r w:rsidRPr="00CA5EB8">
        <w:rPr>
          <w:b/>
        </w:rPr>
        <w:t>Zawody, w których firmy zamierzają z</w:t>
      </w:r>
      <w:r w:rsidR="00AC7156">
        <w:rPr>
          <w:b/>
        </w:rPr>
        <w:t>atrudnić pracowników w 2017r.</w:t>
      </w:r>
    </w:p>
    <w:p w:rsidR="00AC7156" w:rsidRPr="00CA5EB8" w:rsidRDefault="00AC7156" w:rsidP="00B272DE">
      <w:pPr>
        <w:spacing w:line="276" w:lineRule="auto"/>
        <w:jc w:val="both"/>
        <w:rPr>
          <w:b/>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20"/>
        <w:gridCol w:w="3806"/>
      </w:tblGrid>
      <w:tr w:rsidR="0068357C" w:rsidRPr="0068357C" w:rsidTr="000E018E">
        <w:trPr>
          <w:trHeight w:val="300"/>
        </w:trPr>
        <w:tc>
          <w:tcPr>
            <w:tcW w:w="5120" w:type="dxa"/>
            <w:shd w:val="clear" w:color="auto" w:fill="FFE599" w:themeFill="accent4" w:themeFillTint="66"/>
            <w:hideMark/>
          </w:tcPr>
          <w:p w:rsidR="0068357C" w:rsidRPr="0068357C" w:rsidRDefault="0068357C" w:rsidP="000E018E">
            <w:pPr>
              <w:spacing w:line="276" w:lineRule="auto"/>
              <w:rPr>
                <w:b/>
                <w:color w:val="000000"/>
                <w:sz w:val="22"/>
                <w:szCs w:val="22"/>
              </w:rPr>
            </w:pPr>
            <w:r w:rsidRPr="0068357C">
              <w:rPr>
                <w:b/>
                <w:color w:val="000000"/>
                <w:sz w:val="22"/>
                <w:szCs w:val="22"/>
              </w:rPr>
              <w:t>Zawód</w:t>
            </w:r>
          </w:p>
        </w:tc>
        <w:tc>
          <w:tcPr>
            <w:tcW w:w="3806" w:type="dxa"/>
            <w:shd w:val="clear" w:color="auto" w:fill="FFE599" w:themeFill="accent4" w:themeFillTint="66"/>
            <w:hideMark/>
          </w:tcPr>
          <w:p w:rsidR="0068357C" w:rsidRPr="0068357C" w:rsidRDefault="0068357C" w:rsidP="000E018E">
            <w:pPr>
              <w:spacing w:line="276" w:lineRule="auto"/>
              <w:rPr>
                <w:b/>
                <w:color w:val="000000"/>
                <w:sz w:val="22"/>
                <w:szCs w:val="22"/>
              </w:rPr>
            </w:pPr>
            <w:r w:rsidRPr="0068357C">
              <w:rPr>
                <w:b/>
                <w:color w:val="000000"/>
                <w:sz w:val="22"/>
                <w:szCs w:val="22"/>
              </w:rPr>
              <w:t>Wskaźnik struktury</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Kierowca samochodu dostawczego</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7,75%</w:t>
            </w:r>
          </w:p>
        </w:tc>
      </w:tr>
      <w:tr w:rsidR="0068357C" w:rsidRPr="0068357C" w:rsidTr="000E018E">
        <w:trPr>
          <w:trHeight w:val="300"/>
        </w:trPr>
        <w:tc>
          <w:tcPr>
            <w:tcW w:w="5120" w:type="dxa"/>
            <w:shd w:val="clear" w:color="auto" w:fill="auto"/>
            <w:hideMark/>
          </w:tcPr>
          <w:p w:rsidR="0068357C" w:rsidRPr="0068357C" w:rsidRDefault="00AC7156" w:rsidP="000E018E">
            <w:pPr>
              <w:spacing w:line="276" w:lineRule="auto"/>
              <w:rPr>
                <w:color w:val="000000"/>
                <w:sz w:val="22"/>
                <w:szCs w:val="22"/>
              </w:rPr>
            </w:pPr>
            <w:r>
              <w:rPr>
                <w:color w:val="000000"/>
                <w:sz w:val="22"/>
                <w:szCs w:val="22"/>
              </w:rPr>
              <w:t>Cukiernik</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5,17%</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lastRenderedPageBreak/>
              <w:t>Kierowca samochodu ciężarowego</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3,07%</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Barman</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Brukarz</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Drukarz sitodrukowy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Frezer</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Instruktor nauki jazdy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Lakiernik samochodowy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Mechanik samochodów ciężarowych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Monter instalacji gazowych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Operator maszyn drogowych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Operator maszyn i urządzeń do produkcji okien z tworzyw sztucznych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Palacz pieców zwykłych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Pomoc kuchenna</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Pomocniczy robotnik drogowy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Pomocnik ciastkarza</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Psycholog kliniczny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Rzeźnik-wędliniarz</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Ślusarz narzędziowy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2,58%</w:t>
            </w:r>
          </w:p>
        </w:tc>
      </w:tr>
      <w:tr w:rsidR="0068357C" w:rsidRPr="0068357C" w:rsidTr="000E018E">
        <w:trPr>
          <w:trHeight w:val="300"/>
        </w:trPr>
        <w:tc>
          <w:tcPr>
            <w:tcW w:w="5120" w:type="dxa"/>
            <w:shd w:val="clear" w:color="auto" w:fill="auto"/>
            <w:hideMark/>
          </w:tcPr>
          <w:p w:rsidR="0068357C" w:rsidRPr="0068357C" w:rsidRDefault="00AC7156" w:rsidP="000E018E">
            <w:pPr>
              <w:spacing w:line="276" w:lineRule="auto"/>
              <w:rPr>
                <w:color w:val="000000"/>
                <w:sz w:val="22"/>
                <w:szCs w:val="22"/>
              </w:rPr>
            </w:pPr>
            <w:r>
              <w:rPr>
                <w:color w:val="000000"/>
                <w:sz w:val="22"/>
                <w:szCs w:val="22"/>
              </w:rPr>
              <w:t>Technik prac biurowych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2,32%</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Magazynier</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1,95%</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Robotnik gospodarczy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1,80%</w:t>
            </w:r>
          </w:p>
        </w:tc>
      </w:tr>
      <w:tr w:rsidR="0068357C" w:rsidRPr="0068357C" w:rsidTr="000E018E">
        <w:trPr>
          <w:trHeight w:val="300"/>
        </w:trPr>
        <w:tc>
          <w:tcPr>
            <w:tcW w:w="5120" w:type="dxa"/>
            <w:shd w:val="clear" w:color="auto" w:fill="auto"/>
            <w:hideMark/>
          </w:tcPr>
          <w:p w:rsidR="0068357C" w:rsidRPr="0068357C" w:rsidRDefault="00AC7156" w:rsidP="000E018E">
            <w:pPr>
              <w:spacing w:line="276" w:lineRule="auto"/>
              <w:rPr>
                <w:color w:val="000000"/>
                <w:sz w:val="22"/>
                <w:szCs w:val="22"/>
              </w:rPr>
            </w:pPr>
            <w:r>
              <w:rPr>
                <w:color w:val="000000"/>
                <w:sz w:val="22"/>
                <w:szCs w:val="22"/>
              </w:rPr>
              <w:t>Mechanik pojazdów samochodowych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1,78%</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Pracownik socjalny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1,70%</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Przedstawiciel handlowy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1,70%</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Konserwator budynków i stanu technicznego pomieszczeń</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1,31%</w:t>
            </w:r>
          </w:p>
        </w:tc>
      </w:tr>
      <w:tr w:rsidR="0068357C" w:rsidRPr="0068357C" w:rsidTr="000E018E">
        <w:trPr>
          <w:trHeight w:val="300"/>
        </w:trPr>
        <w:tc>
          <w:tcPr>
            <w:tcW w:w="5120" w:type="dxa"/>
            <w:shd w:val="clear" w:color="auto" w:fill="auto"/>
            <w:hideMark/>
          </w:tcPr>
          <w:p w:rsidR="0068357C" w:rsidRPr="0068357C" w:rsidRDefault="00AC7156" w:rsidP="000E018E">
            <w:pPr>
              <w:spacing w:line="276" w:lineRule="auto"/>
              <w:rPr>
                <w:color w:val="000000"/>
                <w:sz w:val="22"/>
                <w:szCs w:val="22"/>
              </w:rPr>
            </w:pPr>
            <w:r>
              <w:rPr>
                <w:color w:val="000000"/>
                <w:sz w:val="22"/>
                <w:szCs w:val="22"/>
              </w:rPr>
              <w:t>Kucharz</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1,31%</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Pomocniczy robotnik budowlany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1,31%</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Ratownik wodny</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1,31%</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Sprzątaczka biurowa</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1,31%</w:t>
            </w:r>
          </w:p>
        </w:tc>
      </w:tr>
      <w:tr w:rsidR="0068357C" w:rsidRPr="0068357C" w:rsidTr="000E018E">
        <w:trPr>
          <w:trHeight w:val="300"/>
        </w:trPr>
        <w:tc>
          <w:tcPr>
            <w:tcW w:w="5120" w:type="dxa"/>
            <w:shd w:val="clear" w:color="auto" w:fill="auto"/>
            <w:hideMark/>
          </w:tcPr>
          <w:p w:rsidR="0068357C" w:rsidRPr="0068357C" w:rsidRDefault="00AC7156" w:rsidP="000E018E">
            <w:pPr>
              <w:spacing w:line="276" w:lineRule="auto"/>
              <w:rPr>
                <w:color w:val="000000"/>
                <w:sz w:val="22"/>
                <w:szCs w:val="22"/>
              </w:rPr>
            </w:pPr>
            <w:r>
              <w:rPr>
                <w:color w:val="000000"/>
                <w:sz w:val="22"/>
                <w:szCs w:val="22"/>
              </w:rPr>
              <w:t>Bibliotekarz</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0,81%</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Grafik komputerowy DTP</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0,81%</w:t>
            </w:r>
          </w:p>
        </w:tc>
      </w:tr>
      <w:tr w:rsidR="0068357C" w:rsidRPr="0068357C" w:rsidTr="000E018E">
        <w:trPr>
          <w:trHeight w:val="300"/>
        </w:trPr>
        <w:tc>
          <w:tcPr>
            <w:tcW w:w="5120" w:type="dxa"/>
            <w:shd w:val="clear" w:color="auto" w:fill="auto"/>
            <w:hideMark/>
          </w:tcPr>
          <w:p w:rsidR="0068357C" w:rsidRPr="0068357C" w:rsidRDefault="00AC7156" w:rsidP="000E018E">
            <w:pPr>
              <w:spacing w:line="276" w:lineRule="auto"/>
              <w:rPr>
                <w:color w:val="000000"/>
                <w:sz w:val="22"/>
                <w:szCs w:val="22"/>
              </w:rPr>
            </w:pPr>
            <w:r>
              <w:rPr>
                <w:color w:val="000000"/>
                <w:sz w:val="22"/>
                <w:szCs w:val="22"/>
              </w:rPr>
              <w:t>Krawiec</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0,81%</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Spawacz</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0,81%</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Sprzedawca w branży spożywczej</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0,81%</w:t>
            </w:r>
          </w:p>
        </w:tc>
      </w:tr>
      <w:tr w:rsidR="0068357C" w:rsidRPr="0068357C" w:rsidTr="000E018E">
        <w:trPr>
          <w:trHeight w:val="300"/>
        </w:trPr>
        <w:tc>
          <w:tcPr>
            <w:tcW w:w="5120" w:type="dxa"/>
            <w:shd w:val="clear" w:color="auto" w:fill="auto"/>
            <w:hideMark/>
          </w:tcPr>
          <w:p w:rsidR="0068357C" w:rsidRPr="0068357C" w:rsidRDefault="00AC7156" w:rsidP="000E018E">
            <w:pPr>
              <w:spacing w:line="276" w:lineRule="auto"/>
              <w:rPr>
                <w:color w:val="000000"/>
                <w:sz w:val="22"/>
                <w:szCs w:val="22"/>
              </w:rPr>
            </w:pPr>
            <w:r>
              <w:rPr>
                <w:color w:val="000000"/>
                <w:sz w:val="22"/>
                <w:szCs w:val="22"/>
              </w:rPr>
              <w:t>Technik geodeta</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0,81%</w:t>
            </w:r>
          </w:p>
        </w:tc>
      </w:tr>
      <w:tr w:rsidR="0068357C" w:rsidRPr="0068357C" w:rsidTr="000E018E">
        <w:trPr>
          <w:trHeight w:val="300"/>
        </w:trPr>
        <w:tc>
          <w:tcPr>
            <w:tcW w:w="5120" w:type="dxa"/>
            <w:shd w:val="clear" w:color="auto" w:fill="auto"/>
            <w:hideMark/>
          </w:tcPr>
          <w:p w:rsidR="0068357C" w:rsidRPr="0068357C" w:rsidRDefault="0068357C" w:rsidP="000E018E">
            <w:pPr>
              <w:spacing w:line="276" w:lineRule="auto"/>
              <w:rPr>
                <w:color w:val="000000"/>
                <w:sz w:val="22"/>
                <w:szCs w:val="22"/>
              </w:rPr>
            </w:pPr>
            <w:r w:rsidRPr="0068357C">
              <w:rPr>
                <w:color w:val="000000"/>
                <w:sz w:val="22"/>
                <w:szCs w:val="22"/>
              </w:rPr>
              <w:t>Wulkanizator taśm przenośnikowych</w:t>
            </w:r>
          </w:p>
        </w:tc>
        <w:tc>
          <w:tcPr>
            <w:tcW w:w="3806" w:type="dxa"/>
            <w:shd w:val="clear" w:color="auto" w:fill="auto"/>
            <w:hideMark/>
          </w:tcPr>
          <w:p w:rsidR="0068357C" w:rsidRPr="0068357C" w:rsidRDefault="0068357C" w:rsidP="000E018E">
            <w:pPr>
              <w:spacing w:line="276" w:lineRule="auto"/>
              <w:jc w:val="right"/>
              <w:rPr>
                <w:color w:val="000000"/>
                <w:sz w:val="22"/>
                <w:szCs w:val="22"/>
              </w:rPr>
            </w:pPr>
            <w:r w:rsidRPr="0068357C">
              <w:rPr>
                <w:color w:val="000000"/>
                <w:sz w:val="22"/>
                <w:szCs w:val="22"/>
              </w:rPr>
              <w:t>0,81%</w:t>
            </w:r>
          </w:p>
        </w:tc>
      </w:tr>
    </w:tbl>
    <w:p w:rsidR="00700245" w:rsidRPr="00F652D0"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B272DE" w:rsidRDefault="00B272DE" w:rsidP="00B272DE">
      <w:pPr>
        <w:spacing w:line="360" w:lineRule="auto"/>
        <w:jc w:val="both"/>
      </w:pPr>
    </w:p>
    <w:p w:rsidR="00B272DE" w:rsidRDefault="00935088" w:rsidP="00B272DE">
      <w:pPr>
        <w:spacing w:line="360" w:lineRule="auto"/>
        <w:jc w:val="both"/>
      </w:pPr>
      <w:r>
        <w:tab/>
      </w:r>
      <w:r w:rsidR="000277F6">
        <w:t>Podczas badania kwestionariuszowego pracodawcy określali najważniejsze umiejętn</w:t>
      </w:r>
      <w:r w:rsidR="006A3338">
        <w:t xml:space="preserve">ości oraz cechy, które w </w:t>
      </w:r>
      <w:r w:rsidR="000277F6">
        <w:t xml:space="preserve">ich ocenie są najbardziej istotne u kandydatów do pracy. </w:t>
      </w:r>
      <w:r>
        <w:t xml:space="preserve">W poniższej tabeli zestawiono </w:t>
      </w:r>
      <w:r w:rsidR="000277F6">
        <w:t xml:space="preserve">te </w:t>
      </w:r>
      <w:r>
        <w:t xml:space="preserve">umiejętności i cechy </w:t>
      </w:r>
      <w:r w:rsidR="000277F6">
        <w:t xml:space="preserve">wraz ze wskaźnikiem struktury odpowiedzi. </w:t>
      </w:r>
    </w:p>
    <w:p w:rsidR="00700245" w:rsidRDefault="00700245" w:rsidP="00B272DE">
      <w:pPr>
        <w:spacing w:line="360" w:lineRule="auto"/>
        <w:jc w:val="both"/>
      </w:pPr>
    </w:p>
    <w:p w:rsidR="00B272DE" w:rsidRPr="00924B49" w:rsidRDefault="00B272DE" w:rsidP="00B272DE">
      <w:pPr>
        <w:spacing w:line="276" w:lineRule="auto"/>
        <w:jc w:val="both"/>
        <w:rPr>
          <w:b/>
        </w:rPr>
      </w:pPr>
      <w:r w:rsidRPr="00924B49">
        <w:rPr>
          <w:b/>
        </w:rPr>
        <w:lastRenderedPageBreak/>
        <w:t>Tab</w:t>
      </w:r>
      <w:r w:rsidR="00BE4247">
        <w:rPr>
          <w:b/>
        </w:rPr>
        <w:t>ela nr 30</w:t>
      </w:r>
    </w:p>
    <w:p w:rsidR="00B272DE" w:rsidRDefault="00B272DE" w:rsidP="00B272DE">
      <w:pPr>
        <w:spacing w:line="276" w:lineRule="auto"/>
        <w:jc w:val="both"/>
        <w:rPr>
          <w:b/>
        </w:rPr>
      </w:pPr>
      <w:r w:rsidRPr="00924B49">
        <w:rPr>
          <w:b/>
        </w:rPr>
        <w:t>Umiejętności i cechy szczególnie istotne dla pracodawców u potencjalnych pracowników, których firma planuje zatrudnić</w:t>
      </w:r>
    </w:p>
    <w:p w:rsidR="002D66D1" w:rsidRPr="00924B49" w:rsidRDefault="002D66D1" w:rsidP="00B272DE">
      <w:pPr>
        <w:spacing w:line="276"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4900"/>
        <w:gridCol w:w="2187"/>
      </w:tblGrid>
      <w:tr w:rsidR="00241821" w:rsidRPr="00241821" w:rsidTr="000A1825">
        <w:trPr>
          <w:trHeight w:val="300"/>
        </w:trPr>
        <w:tc>
          <w:tcPr>
            <w:tcW w:w="1980" w:type="dxa"/>
            <w:shd w:val="clear" w:color="auto" w:fill="FFE599" w:themeFill="accent4" w:themeFillTint="66"/>
            <w:hideMark/>
          </w:tcPr>
          <w:p w:rsidR="00241821" w:rsidRPr="00241821" w:rsidRDefault="00241821" w:rsidP="00241821">
            <w:pPr>
              <w:rPr>
                <w:b/>
                <w:bCs/>
                <w:color w:val="000000"/>
                <w:sz w:val="22"/>
                <w:szCs w:val="22"/>
              </w:rPr>
            </w:pPr>
            <w:r w:rsidRPr="00241821">
              <w:rPr>
                <w:b/>
                <w:bCs/>
                <w:color w:val="000000"/>
                <w:sz w:val="22"/>
                <w:szCs w:val="22"/>
              </w:rPr>
              <w:t>Zawód</w:t>
            </w:r>
          </w:p>
        </w:tc>
        <w:tc>
          <w:tcPr>
            <w:tcW w:w="4900" w:type="dxa"/>
            <w:shd w:val="clear" w:color="auto" w:fill="FFE599" w:themeFill="accent4" w:themeFillTint="66"/>
            <w:hideMark/>
          </w:tcPr>
          <w:p w:rsidR="00241821" w:rsidRPr="00241821" w:rsidRDefault="00241821" w:rsidP="00241821">
            <w:pPr>
              <w:rPr>
                <w:b/>
                <w:bCs/>
                <w:color w:val="000000"/>
                <w:sz w:val="22"/>
                <w:szCs w:val="22"/>
              </w:rPr>
            </w:pPr>
            <w:r w:rsidRPr="00241821">
              <w:rPr>
                <w:b/>
                <w:bCs/>
                <w:color w:val="000000"/>
                <w:sz w:val="22"/>
                <w:szCs w:val="22"/>
              </w:rPr>
              <w:t>Umiejętności i cechy</w:t>
            </w:r>
          </w:p>
        </w:tc>
        <w:tc>
          <w:tcPr>
            <w:tcW w:w="2187" w:type="dxa"/>
            <w:shd w:val="clear" w:color="auto" w:fill="FFE599" w:themeFill="accent4" w:themeFillTint="66"/>
            <w:hideMark/>
          </w:tcPr>
          <w:p w:rsidR="00241821" w:rsidRPr="00241821" w:rsidRDefault="00241821" w:rsidP="00241821">
            <w:pPr>
              <w:rPr>
                <w:b/>
                <w:bCs/>
                <w:color w:val="000000"/>
                <w:sz w:val="22"/>
                <w:szCs w:val="22"/>
              </w:rPr>
            </w:pPr>
            <w:r w:rsidRPr="00241821">
              <w:rPr>
                <w:b/>
                <w:bCs/>
                <w:color w:val="000000"/>
                <w:sz w:val="22"/>
                <w:szCs w:val="22"/>
              </w:rPr>
              <w:t>Wskaźnik struktury odpowiedzi</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Barman</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0A1825" w:rsidP="00241821">
            <w:pPr>
              <w:rPr>
                <w:color w:val="000000"/>
                <w:sz w:val="22"/>
                <w:szCs w:val="22"/>
              </w:rPr>
            </w:pPr>
            <w:r>
              <w:rPr>
                <w:color w:val="000000"/>
                <w:sz w:val="22"/>
                <w:szCs w:val="22"/>
              </w:rPr>
              <w:t>Bibliotekarz</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Brukarz</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0A1825" w:rsidP="00241821">
            <w:pPr>
              <w:rPr>
                <w:color w:val="000000"/>
                <w:sz w:val="22"/>
                <w:szCs w:val="22"/>
              </w:rPr>
            </w:pPr>
            <w:r>
              <w:rPr>
                <w:color w:val="000000"/>
                <w:sz w:val="22"/>
                <w:szCs w:val="22"/>
              </w:rPr>
              <w:t>Cukiernik</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Drukarz sitodrukowy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Frezer</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Grafik komputerowy DTP</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Instruktor nauki jazdy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Kierowca samochodu ciężarowego</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2,63%</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3,62%</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Kierowca samochodu dostawczego</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3,13%</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3,13%</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3,13%</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0A1825" w:rsidP="00241821">
            <w:pPr>
              <w:rPr>
                <w:color w:val="000000"/>
                <w:sz w:val="22"/>
                <w:szCs w:val="22"/>
              </w:rPr>
            </w:pPr>
            <w:r>
              <w:rPr>
                <w:color w:val="000000"/>
                <w:sz w:val="22"/>
                <w:szCs w:val="22"/>
              </w:rPr>
              <w:t>Krawiec</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0A1825" w:rsidP="00241821">
            <w:pPr>
              <w:rPr>
                <w:color w:val="000000"/>
                <w:sz w:val="22"/>
                <w:szCs w:val="22"/>
              </w:rPr>
            </w:pPr>
            <w:r>
              <w:rPr>
                <w:color w:val="000000"/>
                <w:sz w:val="22"/>
                <w:szCs w:val="22"/>
              </w:rPr>
              <w:t>Kucharz</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Magazynier</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0A1825" w:rsidP="00241821">
            <w:pPr>
              <w:rPr>
                <w:color w:val="000000"/>
                <w:sz w:val="22"/>
                <w:szCs w:val="22"/>
              </w:rPr>
            </w:pPr>
            <w:r>
              <w:rPr>
                <w:color w:val="000000"/>
                <w:sz w:val="22"/>
                <w:szCs w:val="22"/>
              </w:rPr>
              <w:t>Mechanik pojazdów samochodowych</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Mechanik samochodów ciężarowych</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Operator maszyn drogowych</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Operator maszyn i urządzeń do produkcji okien z tworzyw sztucznych</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Pomoc kuchenna</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Pomocniczy robotnik drogowy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Pomocniczy robotnik drogowy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Pracownik socjalny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Przedstawiciel handlowy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Psycholog kliniczny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Robotnik gospodarczy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Spawacz</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D66D1" w:rsidP="00241821">
            <w:pPr>
              <w:rPr>
                <w:color w:val="000000"/>
                <w:sz w:val="22"/>
                <w:szCs w:val="22"/>
              </w:rPr>
            </w:pPr>
            <w:r>
              <w:rPr>
                <w:color w:val="000000"/>
                <w:sz w:val="22"/>
                <w:szCs w:val="22"/>
              </w:rPr>
              <w:t>Technik geodeta</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restart"/>
            <w:shd w:val="clear" w:color="auto" w:fill="auto"/>
            <w:hideMark/>
          </w:tcPr>
          <w:p w:rsidR="00241821" w:rsidRPr="00241821" w:rsidRDefault="000A1825" w:rsidP="00241821">
            <w:pPr>
              <w:rPr>
                <w:color w:val="000000"/>
                <w:sz w:val="22"/>
                <w:szCs w:val="22"/>
              </w:rPr>
            </w:pPr>
            <w:r>
              <w:rPr>
                <w:color w:val="000000"/>
                <w:sz w:val="22"/>
                <w:szCs w:val="22"/>
              </w:rPr>
              <w:t>Technik prac biurowych</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5,40%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3,55%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3,55%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5,40%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2,70%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0,85%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2,70%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Wulkanizator taśm przenośnikowych</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Ślusarz narzędziowy</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0,00%</w:t>
            </w:r>
          </w:p>
        </w:tc>
      </w:tr>
      <w:tr w:rsidR="00241821" w:rsidRPr="00241821" w:rsidTr="000A1825">
        <w:trPr>
          <w:trHeight w:val="300"/>
        </w:trPr>
        <w:tc>
          <w:tcPr>
            <w:tcW w:w="1980" w:type="dxa"/>
            <w:vMerge w:val="restart"/>
            <w:shd w:val="clear" w:color="auto" w:fill="auto"/>
            <w:hideMark/>
          </w:tcPr>
          <w:p w:rsidR="00241821" w:rsidRPr="00241821" w:rsidRDefault="00241821" w:rsidP="00241821">
            <w:pPr>
              <w:rPr>
                <w:color w:val="000000"/>
                <w:sz w:val="22"/>
                <w:szCs w:val="22"/>
              </w:rPr>
            </w:pPr>
            <w:r w:rsidRPr="00241821">
              <w:rPr>
                <w:color w:val="000000"/>
                <w:sz w:val="22"/>
                <w:szCs w:val="22"/>
              </w:rPr>
              <w:t>Ogółem (bez względu na zawód)</w:t>
            </w: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czytanie ze zrozumieniem i pisanie tekstów w języku polskim</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6,17%</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dodatkowe uprawnienia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5,51%</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doświadczenie zawodowe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6,17%</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komunikacja ustna / komunikatywność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komputera i wykorzystanie Internetu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5,12%</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obsługa, montaż i naprawa urządzeń technicznych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5,76%</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planowanie i organizacja pracy własnej</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przedsiębiorczość, inicjatywność, kreatywność</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5,92%</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sprawność psychofizyczna i psychomotoryczna</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współpraca w zespole</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wykonywanie obliczeń</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6,17%</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wyszukiwanie informacji, analiza i wyciąganie wniosków</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5,92%</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wyuczony zawód</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5,81%</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wywieranie wpływu</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2,25%</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zarządzanie ludźmi / przywództwo</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2,87%</w:t>
            </w:r>
          </w:p>
        </w:tc>
      </w:tr>
      <w:tr w:rsidR="00241821" w:rsidRPr="00241821" w:rsidTr="000A1825">
        <w:trPr>
          <w:trHeight w:val="300"/>
        </w:trPr>
        <w:tc>
          <w:tcPr>
            <w:tcW w:w="1980" w:type="dxa"/>
            <w:vMerge/>
            <w:vAlign w:val="center"/>
            <w:hideMark/>
          </w:tcPr>
          <w:p w:rsidR="00241821" w:rsidRPr="00241821" w:rsidRDefault="00241821" w:rsidP="00241821">
            <w:pPr>
              <w:rPr>
                <w:color w:val="000000"/>
                <w:sz w:val="22"/>
                <w:szCs w:val="22"/>
              </w:rPr>
            </w:pPr>
          </w:p>
        </w:tc>
        <w:tc>
          <w:tcPr>
            <w:tcW w:w="4900" w:type="dxa"/>
            <w:shd w:val="clear" w:color="auto" w:fill="auto"/>
            <w:hideMark/>
          </w:tcPr>
          <w:p w:rsidR="00241821" w:rsidRPr="00241821" w:rsidRDefault="00241821" w:rsidP="00241821">
            <w:pPr>
              <w:rPr>
                <w:color w:val="000000"/>
                <w:sz w:val="22"/>
                <w:szCs w:val="22"/>
              </w:rPr>
            </w:pPr>
            <w:r w:rsidRPr="00241821">
              <w:rPr>
                <w:color w:val="000000"/>
                <w:sz w:val="22"/>
                <w:szCs w:val="22"/>
              </w:rPr>
              <w:t>znajomość języków obcych</w:t>
            </w:r>
          </w:p>
        </w:tc>
        <w:tc>
          <w:tcPr>
            <w:tcW w:w="2187" w:type="dxa"/>
            <w:shd w:val="clear" w:color="auto" w:fill="auto"/>
            <w:hideMark/>
          </w:tcPr>
          <w:p w:rsidR="00241821" w:rsidRPr="00241821" w:rsidRDefault="00241821" w:rsidP="00241821">
            <w:pPr>
              <w:jc w:val="right"/>
              <w:rPr>
                <w:color w:val="000000"/>
                <w:sz w:val="22"/>
                <w:szCs w:val="22"/>
              </w:rPr>
            </w:pPr>
            <w:r w:rsidRPr="00241821">
              <w:rPr>
                <w:color w:val="000000"/>
                <w:sz w:val="22"/>
                <w:szCs w:val="22"/>
              </w:rPr>
              <w:t>3,84%</w:t>
            </w:r>
          </w:p>
        </w:tc>
      </w:tr>
    </w:tbl>
    <w:p w:rsidR="00700245" w:rsidRDefault="00700245" w:rsidP="00700245">
      <w:pPr>
        <w:spacing w:line="360" w:lineRule="auto"/>
        <w:jc w:val="both"/>
        <w:rPr>
          <w:sz w:val="20"/>
          <w:szCs w:val="20"/>
        </w:rPr>
      </w:pPr>
      <w:r>
        <w:rPr>
          <w:sz w:val="20"/>
          <w:szCs w:val="20"/>
        </w:rPr>
        <w:t xml:space="preserve">Źródło – Departament Rynku Pracy </w:t>
      </w:r>
      <w:r w:rsidRPr="00F652D0">
        <w:rPr>
          <w:sz w:val="20"/>
          <w:szCs w:val="20"/>
        </w:rPr>
        <w:t>MRPiPS</w:t>
      </w:r>
      <w:r>
        <w:rPr>
          <w:sz w:val="20"/>
          <w:szCs w:val="20"/>
        </w:rPr>
        <w:t>, Informacja roczna dla PUP – powiat wołomiński</w:t>
      </w:r>
    </w:p>
    <w:p w:rsidR="004F7EA4" w:rsidRPr="002D66D1" w:rsidRDefault="004F7EA4">
      <w:pPr>
        <w:rPr>
          <w:sz w:val="20"/>
          <w:szCs w:val="20"/>
        </w:rPr>
      </w:pPr>
      <w:r>
        <w:br w:type="page"/>
      </w:r>
    </w:p>
    <w:p w:rsidR="00CF4BCC" w:rsidRDefault="00CF4BCC" w:rsidP="00D968C1">
      <w:pPr>
        <w:ind w:left="15" w:right="13" w:firstLine="710"/>
      </w:pPr>
    </w:p>
    <w:p w:rsidR="00CF4BCC" w:rsidRDefault="00CF4BCC" w:rsidP="00CF4BCC">
      <w:pPr>
        <w:ind w:left="15" w:right="13" w:hanging="15"/>
        <w:rPr>
          <w:b/>
        </w:rPr>
      </w:pPr>
      <w:r w:rsidRPr="00CF4BCC">
        <w:rPr>
          <w:b/>
        </w:rPr>
        <w:t>PODSUMOWANIE</w:t>
      </w:r>
    </w:p>
    <w:p w:rsidR="00CF4BCC" w:rsidRPr="00F519C8" w:rsidRDefault="00CF4BCC" w:rsidP="00CF4BCC">
      <w:pPr>
        <w:ind w:left="15" w:right="13" w:hanging="15"/>
      </w:pPr>
    </w:p>
    <w:p w:rsidR="00F519C8" w:rsidRPr="00F519C8" w:rsidRDefault="00F519C8" w:rsidP="00CF4BCC">
      <w:pPr>
        <w:ind w:left="15" w:right="13" w:hanging="15"/>
      </w:pPr>
    </w:p>
    <w:p w:rsidR="00F519C8" w:rsidRDefault="00F519C8" w:rsidP="003E5040">
      <w:pPr>
        <w:spacing w:line="360" w:lineRule="auto"/>
        <w:ind w:left="15" w:right="13" w:hanging="15"/>
      </w:pPr>
      <w:r>
        <w:tab/>
      </w:r>
      <w:r>
        <w:tab/>
      </w:r>
      <w:r w:rsidR="000E2DBB">
        <w:t>Przedstawiony raport za 2016</w:t>
      </w:r>
      <w:r w:rsidR="006A3338">
        <w:t xml:space="preserve"> </w:t>
      </w:r>
      <w:r w:rsidR="002553CB">
        <w:t xml:space="preserve">rok przedstawia aktualne zjawiska zachodzące na rynku pracy oraz ich krótkookresową prognozę. </w:t>
      </w:r>
    </w:p>
    <w:p w:rsidR="002553CB" w:rsidRDefault="002553CB" w:rsidP="003E5040">
      <w:pPr>
        <w:spacing w:line="360" w:lineRule="auto"/>
        <w:ind w:left="15" w:right="13" w:hanging="15"/>
        <w:jc w:val="both"/>
      </w:pPr>
      <w:r>
        <w:tab/>
      </w:r>
      <w:r>
        <w:tab/>
      </w:r>
      <w:r w:rsidR="00EA15EB">
        <w:t xml:space="preserve">W końcu grudnia </w:t>
      </w:r>
      <w:r w:rsidR="000E2DBB">
        <w:t xml:space="preserve"> 2016</w:t>
      </w:r>
      <w:r>
        <w:t xml:space="preserve"> roku zareje</w:t>
      </w:r>
      <w:r w:rsidR="00EA15EB">
        <w:t>strowanych było ogółem 8860</w:t>
      </w:r>
      <w:r>
        <w:t xml:space="preserve"> </w:t>
      </w:r>
      <w:r w:rsidR="005840A5">
        <w:t>osób, czyli o 1</w:t>
      </w:r>
      <w:r w:rsidR="00EA15EB">
        <w:t>1,9</w:t>
      </w:r>
      <w:r w:rsidR="00B063B5">
        <w:t>% mniej niż w roku ubiegłym</w:t>
      </w:r>
      <w:r w:rsidR="008B240B">
        <w:t xml:space="preserve">. </w:t>
      </w:r>
      <w:r w:rsidR="009D7AE5">
        <w:t>W okr</w:t>
      </w:r>
      <w:r w:rsidR="00EA15EB">
        <w:t>esie od stycznia do grudnia 2016</w:t>
      </w:r>
      <w:r w:rsidR="009D7AE5">
        <w:t xml:space="preserve"> roku pr</w:t>
      </w:r>
      <w:r w:rsidR="00EA15EB">
        <w:t xml:space="preserve">acodawcy zgłosili do urzędu 6272 </w:t>
      </w:r>
      <w:r w:rsidR="009D7AE5">
        <w:t>wolnych miejsc pracy i aktywizacji zawodowej, co stanowi</w:t>
      </w:r>
      <w:r w:rsidR="00EA15EB">
        <w:t xml:space="preserve"> 62% wzrost w stosunku do 2015</w:t>
      </w:r>
      <w:r w:rsidR="009D7AE5" w:rsidRPr="009D7AE5">
        <w:t xml:space="preserve"> </w:t>
      </w:r>
      <w:r w:rsidR="009D7AE5">
        <w:t>roku.</w:t>
      </w:r>
    </w:p>
    <w:p w:rsidR="002B1B6C" w:rsidRDefault="002B1B6C" w:rsidP="003E5040">
      <w:pPr>
        <w:spacing w:line="360" w:lineRule="auto"/>
        <w:ind w:left="15" w:right="13" w:hanging="15"/>
        <w:jc w:val="both"/>
      </w:pPr>
      <w:r>
        <w:tab/>
      </w:r>
      <w:r>
        <w:tab/>
        <w:t xml:space="preserve">Stopa bezrobocia w powiecie wołomińskim </w:t>
      </w:r>
      <w:r w:rsidR="00EA15EB">
        <w:t>ukształtowała się w grudniu 2016r na poziomie 11,6</w:t>
      </w:r>
      <w:r>
        <w:t>%, co w porównaniu z analogicznym okresem r</w:t>
      </w:r>
      <w:r w:rsidR="00EA15EB">
        <w:t xml:space="preserve">oku poprzedniego wskazuje na </w:t>
      </w:r>
      <w:r>
        <w:t>spadek poziomu bezrobocia</w:t>
      </w:r>
      <w:r w:rsidR="00EA15EB">
        <w:t xml:space="preserve"> o 1,8 puntu procentowego</w:t>
      </w:r>
      <w:r>
        <w:t xml:space="preserve">. </w:t>
      </w:r>
    </w:p>
    <w:p w:rsidR="002B1B6C" w:rsidRDefault="00464E94" w:rsidP="003E5040">
      <w:pPr>
        <w:spacing w:line="360" w:lineRule="auto"/>
        <w:ind w:firstLine="708"/>
        <w:jc w:val="both"/>
      </w:pPr>
      <w:r>
        <w:t>Biorąc pod uwagę</w:t>
      </w:r>
      <w:r w:rsidR="002B1B6C">
        <w:t xml:space="preserve"> wiel</w:t>
      </w:r>
      <w:r>
        <w:t xml:space="preserve">kie grupy zawodów </w:t>
      </w:r>
      <w:r w:rsidR="002B1B6C">
        <w:t xml:space="preserve">można </w:t>
      </w:r>
      <w:r>
        <w:t>zauważyć</w:t>
      </w:r>
      <w:r w:rsidR="002B1B6C">
        <w:t>, że do urzę</w:t>
      </w:r>
      <w:r w:rsidR="0046766D">
        <w:t>du napłynęło 8705</w:t>
      </w:r>
      <w:r w:rsidR="002B1B6C">
        <w:t xml:space="preserve"> osób posia</w:t>
      </w:r>
      <w:r w:rsidR="0046766D">
        <w:t>dających wyuczony zawód zaś 9668</w:t>
      </w:r>
      <w:r w:rsidR="002B1B6C">
        <w:t xml:space="preserve"> osób zostało wyrejestrowanych, na koniec omawianego okresu sprawozdaw</w:t>
      </w:r>
      <w:r w:rsidR="0046766D">
        <w:t>czego pozostało w ewidencji 7141</w:t>
      </w:r>
      <w:r w:rsidR="002B1B6C">
        <w:t xml:space="preserve"> osób. Najwięcej osób bezrobotnych  napłynęło do grup wielkich – „robotnicy przemysłowi i rzemieślnicy”</w:t>
      </w:r>
      <w:r w:rsidR="002B1B6C" w:rsidRPr="00FB37D8">
        <w:t xml:space="preserve"> </w:t>
      </w:r>
      <w:r w:rsidR="0046766D">
        <w:t>/2226</w:t>
      </w:r>
      <w:r w:rsidR="002B1B6C">
        <w:t xml:space="preserve"> osób/ oraz do grupy „pracownicy usług i sprzedawcy”</w:t>
      </w:r>
      <w:r w:rsidR="002B1B6C" w:rsidRPr="00FB37D8">
        <w:t xml:space="preserve"> </w:t>
      </w:r>
      <w:r w:rsidR="0046766D">
        <w:t>/1996</w:t>
      </w:r>
      <w:r w:rsidR="002B1B6C">
        <w:t xml:space="preserve"> osób/. </w:t>
      </w:r>
    </w:p>
    <w:p w:rsidR="00E27486" w:rsidRDefault="00E27486" w:rsidP="003E5040">
      <w:pPr>
        <w:spacing w:line="360" w:lineRule="auto"/>
        <w:ind w:firstLine="708"/>
        <w:jc w:val="both"/>
      </w:pPr>
      <w:r>
        <w:t>Analiza lokalnego rynku pracy na bazie badania kwestionariuszoweg</w:t>
      </w:r>
      <w:r w:rsidR="0046766D">
        <w:t>o, które przeprowadzono wśród 93</w:t>
      </w:r>
      <w:r>
        <w:t xml:space="preserve"> podmiotów gospodarczych wykazała, że w przebadanych firmach </w:t>
      </w:r>
    </w:p>
    <w:p w:rsidR="002B1B6C" w:rsidRDefault="0046766D" w:rsidP="003E5040">
      <w:pPr>
        <w:spacing w:line="360" w:lineRule="auto"/>
        <w:ind w:left="15" w:right="13" w:hanging="15"/>
        <w:jc w:val="both"/>
      </w:pPr>
      <w:r>
        <w:t>70,70</w:t>
      </w:r>
      <w:r w:rsidR="00E27486">
        <w:t>% respondentów zadek</w:t>
      </w:r>
      <w:r>
        <w:t>larowało, że zatrudnienie w 2016</w:t>
      </w:r>
      <w:r w:rsidR="00E27486">
        <w:t xml:space="preserve"> roku w  ich przedsiębio</w:t>
      </w:r>
      <w:r>
        <w:t>rstwie nie zmieniło się, u 22,5</w:t>
      </w:r>
      <w:r w:rsidR="00E27486">
        <w:t>% badanych</w:t>
      </w:r>
      <w:r>
        <w:t xml:space="preserve"> firm zwiększyło się, zaś u 6,8</w:t>
      </w:r>
      <w:r w:rsidR="00E27486">
        <w:t>% podmiotów odnotowano spadek zatrudnienia</w:t>
      </w:r>
      <w:r w:rsidR="00DA4AB8">
        <w:t xml:space="preserve">. </w:t>
      </w:r>
    </w:p>
    <w:p w:rsidR="003E5040" w:rsidRDefault="002645B6" w:rsidP="003E5040">
      <w:pPr>
        <w:spacing w:after="228" w:line="360" w:lineRule="auto"/>
        <w:ind w:left="15" w:firstLine="693"/>
        <w:jc w:val="both"/>
        <w:rPr>
          <w:rFonts w:eastAsia="Calibri"/>
        </w:rPr>
      </w:pPr>
      <w:r>
        <w:t xml:space="preserve">Prognozowany wskaźnik </w:t>
      </w:r>
      <w:r w:rsidR="0046766D">
        <w:t>zatrudnienia netto ogółem w 2017 roku wyniósł 24,32</w:t>
      </w:r>
      <w:r>
        <w:rPr>
          <w:rFonts w:ascii="Calibri" w:eastAsia="Calibri" w:hAnsi="Calibri" w:cs="Calibri"/>
          <w:b/>
        </w:rPr>
        <w:t xml:space="preserve">%, </w:t>
      </w:r>
      <w:r w:rsidRPr="00F348C8">
        <w:rPr>
          <w:rFonts w:eastAsia="Calibri"/>
        </w:rPr>
        <w:t xml:space="preserve">co oznacza, że </w:t>
      </w:r>
      <w:r w:rsidR="0046766D">
        <w:rPr>
          <w:rFonts w:eastAsia="Calibri"/>
        </w:rPr>
        <w:t xml:space="preserve">w co czwartym </w:t>
      </w:r>
      <w:r w:rsidR="0066321A">
        <w:rPr>
          <w:rFonts w:eastAsia="Calibri"/>
        </w:rPr>
        <w:t xml:space="preserve">badanym przedsiębiorstwie jest </w:t>
      </w:r>
      <w:r w:rsidR="0046766D">
        <w:rPr>
          <w:rFonts w:eastAsia="Calibri"/>
        </w:rPr>
        <w:t>planowane</w:t>
      </w:r>
      <w:r>
        <w:rPr>
          <w:rFonts w:eastAsia="Calibri"/>
        </w:rPr>
        <w:t xml:space="preserve"> zwiększenie zatrudnienia. </w:t>
      </w:r>
    </w:p>
    <w:p w:rsidR="003E5040" w:rsidRPr="003E5040" w:rsidRDefault="003E5040" w:rsidP="003E5040">
      <w:pPr>
        <w:spacing w:after="228" w:line="360" w:lineRule="auto"/>
        <w:ind w:left="15" w:firstLine="693"/>
        <w:jc w:val="both"/>
        <w:rPr>
          <w:rFonts w:eastAsia="Calibri"/>
        </w:rPr>
      </w:pPr>
      <w:r>
        <w:t>Zawodami, w których pracodawcy z terenu powiatu wołomińskiego planują zwiększyć zatrudnienie są:</w:t>
      </w:r>
      <w:r w:rsidR="00557614">
        <w:rPr>
          <w:color w:val="000000"/>
        </w:rPr>
        <w:t>.</w:t>
      </w:r>
      <w:r w:rsidR="00CF3F33" w:rsidRPr="00CF3F33">
        <w:rPr>
          <w:color w:val="000000"/>
          <w:sz w:val="22"/>
          <w:szCs w:val="22"/>
        </w:rPr>
        <w:t xml:space="preserve"> </w:t>
      </w:r>
      <w:r w:rsidR="00CF3F33">
        <w:rPr>
          <w:color w:val="000000"/>
          <w:sz w:val="22"/>
          <w:szCs w:val="22"/>
        </w:rPr>
        <w:t>k</w:t>
      </w:r>
      <w:r w:rsidR="00CF3F33" w:rsidRPr="0068357C">
        <w:rPr>
          <w:color w:val="000000"/>
          <w:sz w:val="22"/>
          <w:szCs w:val="22"/>
        </w:rPr>
        <w:t>ierowca samochodu dostawczego</w:t>
      </w:r>
      <w:r w:rsidR="00CF3F33">
        <w:rPr>
          <w:color w:val="000000"/>
          <w:sz w:val="22"/>
          <w:szCs w:val="22"/>
        </w:rPr>
        <w:t>, cukiernik, k</w:t>
      </w:r>
      <w:r w:rsidR="00CF3F33" w:rsidRPr="0068357C">
        <w:rPr>
          <w:color w:val="000000"/>
          <w:sz w:val="22"/>
          <w:szCs w:val="22"/>
        </w:rPr>
        <w:t>ierowca samochodu ciężarowego</w:t>
      </w:r>
      <w:r w:rsidR="00CF3F33">
        <w:rPr>
          <w:color w:val="000000"/>
          <w:sz w:val="22"/>
          <w:szCs w:val="22"/>
        </w:rPr>
        <w:t>, barman, brukarz, drukarz sitodrukowy, frezer, instruktor nauki jazdy, lakiernik samochodowy, mechanik samochodów ciężarowych, monter instalacji gazowych, operator maszyn drogowych, o</w:t>
      </w:r>
      <w:r w:rsidR="00CF3F33" w:rsidRPr="0068357C">
        <w:rPr>
          <w:color w:val="000000"/>
          <w:sz w:val="22"/>
          <w:szCs w:val="22"/>
        </w:rPr>
        <w:t>perator maszyn i urządzeń do produkcji okien z tworzyw sztucznych</w:t>
      </w:r>
      <w:r w:rsidR="00CF3F33">
        <w:rPr>
          <w:color w:val="000000"/>
          <w:sz w:val="22"/>
          <w:szCs w:val="22"/>
        </w:rPr>
        <w:t>, p</w:t>
      </w:r>
      <w:r w:rsidR="00CF3F33" w:rsidRPr="0068357C">
        <w:rPr>
          <w:color w:val="000000"/>
          <w:sz w:val="22"/>
          <w:szCs w:val="22"/>
        </w:rPr>
        <w:t>alacz pieców zwykłych</w:t>
      </w:r>
      <w:r w:rsidR="00CF3F33">
        <w:rPr>
          <w:color w:val="000000"/>
          <w:sz w:val="22"/>
          <w:szCs w:val="22"/>
        </w:rPr>
        <w:t>, p</w:t>
      </w:r>
      <w:r w:rsidR="00CF3F33" w:rsidRPr="0068357C">
        <w:rPr>
          <w:color w:val="000000"/>
          <w:sz w:val="22"/>
          <w:szCs w:val="22"/>
        </w:rPr>
        <w:t>omoc kuchenna</w:t>
      </w:r>
      <w:r w:rsidR="00CF3F33">
        <w:rPr>
          <w:color w:val="000000"/>
          <w:sz w:val="22"/>
          <w:szCs w:val="22"/>
        </w:rPr>
        <w:t>, p</w:t>
      </w:r>
      <w:r w:rsidR="00CF3F33" w:rsidRPr="0068357C">
        <w:rPr>
          <w:color w:val="000000"/>
          <w:sz w:val="22"/>
          <w:szCs w:val="22"/>
        </w:rPr>
        <w:t>omocniczy robotnik drogowy</w:t>
      </w:r>
      <w:r w:rsidR="00CF3F33">
        <w:rPr>
          <w:color w:val="000000"/>
          <w:sz w:val="22"/>
          <w:szCs w:val="22"/>
        </w:rPr>
        <w:t>, p</w:t>
      </w:r>
      <w:r w:rsidR="00CF3F33" w:rsidRPr="0068357C">
        <w:rPr>
          <w:color w:val="000000"/>
          <w:sz w:val="22"/>
          <w:szCs w:val="22"/>
        </w:rPr>
        <w:t>omocnik ciastkarza</w:t>
      </w:r>
      <w:r w:rsidR="00CF3F33">
        <w:rPr>
          <w:color w:val="000000"/>
          <w:sz w:val="22"/>
          <w:szCs w:val="22"/>
        </w:rPr>
        <w:t>, p</w:t>
      </w:r>
      <w:r w:rsidR="00CF3F33" w:rsidRPr="0068357C">
        <w:rPr>
          <w:color w:val="000000"/>
          <w:sz w:val="22"/>
          <w:szCs w:val="22"/>
        </w:rPr>
        <w:t>sycholog kliniczny</w:t>
      </w:r>
      <w:r w:rsidR="00CF3F33">
        <w:rPr>
          <w:color w:val="000000"/>
          <w:sz w:val="22"/>
          <w:szCs w:val="22"/>
        </w:rPr>
        <w:t>, rzeźnik wędliniarz oraz ślusarz narzędziowy</w:t>
      </w:r>
    </w:p>
    <w:p w:rsidR="00906EFF" w:rsidRDefault="00906EFF" w:rsidP="00DB6C1E">
      <w:pPr>
        <w:spacing w:line="360" w:lineRule="auto"/>
        <w:ind w:left="15" w:right="13" w:firstLine="710"/>
        <w:jc w:val="both"/>
      </w:pPr>
      <w:r>
        <w:t xml:space="preserve">Systematycznie obserwowanie zjawisk zachodzących na lokalnym rynku pracy oraz wskazanie i monitorowanie zawodów nadwyżkowych i deficytowych pozwala na formułowanie na tej podstawie wniosków i prognoz, które są podstawa do lepszego dopasowywania kierunków szkoleń osób bezrobotnych oraz kształcenia zawodowego do potrzeb lokalnego rynku pracy. </w:t>
      </w:r>
    </w:p>
    <w:p w:rsidR="0034036B" w:rsidRDefault="00CE41FB" w:rsidP="00DB6C1E">
      <w:pPr>
        <w:spacing w:line="360" w:lineRule="auto"/>
        <w:ind w:left="15" w:right="13" w:firstLine="710"/>
        <w:jc w:val="both"/>
        <w:rPr>
          <w:color w:val="000000"/>
        </w:rPr>
      </w:pPr>
      <w:r>
        <w:t>Biorąc pod uwagę dane statystyczne wygenerowane do opracowania monitoringu zawodów deficytowych i nadwyżkowych można ocenić, iż nie odzwierciedlają one całkowicie rzeczywistej sytuacji na rynku pracy.</w:t>
      </w:r>
      <w:r w:rsidR="006E74B5" w:rsidRPr="006E74B5">
        <w:rPr>
          <w:color w:val="000000"/>
        </w:rPr>
        <w:t xml:space="preserve"> </w:t>
      </w:r>
      <w:r w:rsidR="006E74B5">
        <w:rPr>
          <w:color w:val="000000"/>
        </w:rPr>
        <w:t>N</w:t>
      </w:r>
      <w:r w:rsidR="006E74B5" w:rsidRPr="00C70F51">
        <w:rPr>
          <w:color w:val="000000"/>
        </w:rPr>
        <w:t>ie wszystkie oferty pracy istniejące na loka</w:t>
      </w:r>
      <w:r w:rsidR="006E74B5">
        <w:rPr>
          <w:color w:val="000000"/>
        </w:rPr>
        <w:t>lnym rynku pracy zgłaszane są do urzędu</w:t>
      </w:r>
      <w:r w:rsidR="00170DE2">
        <w:rPr>
          <w:color w:val="000000"/>
        </w:rPr>
        <w:t>, zatem i</w:t>
      </w:r>
      <w:r w:rsidR="006E74B5" w:rsidRPr="00C70F51">
        <w:rPr>
          <w:color w:val="000000"/>
        </w:rPr>
        <w:t xml:space="preserve">lość i struktura ofert pracy dostępnych w Powiatowym Urzędzie Pracy </w:t>
      </w:r>
      <w:r w:rsidR="00170DE2">
        <w:rPr>
          <w:color w:val="000000"/>
        </w:rPr>
        <w:t xml:space="preserve">w Wołominie </w:t>
      </w:r>
      <w:r w:rsidR="006E74B5" w:rsidRPr="00C70F51">
        <w:rPr>
          <w:color w:val="000000"/>
        </w:rPr>
        <w:t xml:space="preserve">nie do końca odzwierciedlają tendencje na </w:t>
      </w:r>
      <w:r w:rsidR="006E74B5">
        <w:rPr>
          <w:color w:val="000000"/>
        </w:rPr>
        <w:t xml:space="preserve">lokalnym </w:t>
      </w:r>
      <w:r w:rsidR="006E74B5" w:rsidRPr="00C70F51">
        <w:rPr>
          <w:color w:val="000000"/>
        </w:rPr>
        <w:t>rynku pracy</w:t>
      </w:r>
      <w:r w:rsidR="006E74B5">
        <w:rPr>
          <w:color w:val="000000"/>
        </w:rPr>
        <w:t>.</w:t>
      </w:r>
      <w:r w:rsidR="00DB6C1E" w:rsidRPr="00DB6C1E">
        <w:rPr>
          <w:color w:val="000000"/>
        </w:rPr>
        <w:t xml:space="preserve"> </w:t>
      </w:r>
    </w:p>
    <w:p w:rsidR="006E74B5" w:rsidRDefault="00DB6C1E" w:rsidP="00DB6C1E">
      <w:pPr>
        <w:spacing w:line="360" w:lineRule="auto"/>
        <w:ind w:left="15" w:right="13" w:firstLine="710"/>
        <w:jc w:val="both"/>
      </w:pPr>
      <w:r w:rsidRPr="00C70F51">
        <w:rPr>
          <w:color w:val="000000"/>
        </w:rPr>
        <w:t>Powyższe opracowanie obejmuje jedynie dane dotyc</w:t>
      </w:r>
      <w:r>
        <w:rPr>
          <w:color w:val="000000"/>
        </w:rPr>
        <w:t xml:space="preserve">zące bezrobocia rejestrowanego, </w:t>
      </w:r>
      <w:r w:rsidRPr="00C70F51">
        <w:rPr>
          <w:color w:val="000000"/>
        </w:rPr>
        <w:t>nie ma możliwości uwzględnienia w nim osób, które w rzeczywistości poszukują pracy, jednakże nie</w:t>
      </w:r>
      <w:r>
        <w:rPr>
          <w:color w:val="000000"/>
        </w:rPr>
        <w:t xml:space="preserve"> są zarejestrowane w urzędzie pracy. </w:t>
      </w:r>
    </w:p>
    <w:p w:rsidR="00CE41FB" w:rsidRDefault="00CE41FB" w:rsidP="00CE41FB">
      <w:pPr>
        <w:spacing w:line="360" w:lineRule="auto"/>
        <w:ind w:left="15" w:right="13" w:firstLine="710"/>
        <w:jc w:val="both"/>
      </w:pPr>
      <w:r>
        <w:t>Rozwój technologiczny, globalizacja, zmiany zachodzące w życiu społecznym i gospodarczym prowadzą do ciągłych zmian zachodzących na lokalnym rynku pracy. Zasadnym jest ustawiczne podnoszenie kwalifikacji lub gotowość do ich zmiany oraz wzrost mobilności zawodowej.</w:t>
      </w:r>
    </w:p>
    <w:p w:rsidR="002D66D1" w:rsidRDefault="002D66D1">
      <w:r>
        <w:br w:type="page"/>
      </w:r>
    </w:p>
    <w:tbl>
      <w:tblPr>
        <w:tblW w:w="8720" w:type="dxa"/>
        <w:tblCellMar>
          <w:left w:w="70" w:type="dxa"/>
          <w:right w:w="70" w:type="dxa"/>
        </w:tblCellMar>
        <w:tblLook w:val="04A0" w:firstRow="1" w:lastRow="0" w:firstColumn="1" w:lastColumn="0" w:noHBand="0" w:noVBand="1"/>
      </w:tblPr>
      <w:tblGrid>
        <w:gridCol w:w="560"/>
        <w:gridCol w:w="1440"/>
        <w:gridCol w:w="480"/>
        <w:gridCol w:w="4940"/>
        <w:gridCol w:w="1300"/>
      </w:tblGrid>
      <w:tr w:rsidR="002D66D1" w:rsidTr="00800034">
        <w:trPr>
          <w:trHeight w:val="300"/>
        </w:trPr>
        <w:tc>
          <w:tcPr>
            <w:tcW w:w="460" w:type="dxa"/>
            <w:tcBorders>
              <w:top w:val="nil"/>
              <w:left w:val="nil"/>
              <w:bottom w:val="nil"/>
              <w:right w:val="nil"/>
            </w:tcBorders>
            <w:shd w:val="clear" w:color="auto" w:fill="auto"/>
            <w:hideMark/>
          </w:tcPr>
          <w:p w:rsidR="002D66D1" w:rsidRDefault="002D66D1" w:rsidP="00800034">
            <w:pPr>
              <w:rPr>
                <w:sz w:val="20"/>
                <w:szCs w:val="20"/>
              </w:rPr>
            </w:pPr>
          </w:p>
        </w:tc>
        <w:tc>
          <w:tcPr>
            <w:tcW w:w="1440" w:type="dxa"/>
            <w:tcBorders>
              <w:top w:val="nil"/>
              <w:left w:val="nil"/>
              <w:bottom w:val="nil"/>
              <w:right w:val="nil"/>
            </w:tcBorders>
            <w:shd w:val="clear" w:color="auto" w:fill="auto"/>
            <w:noWrap/>
            <w:vAlign w:val="bottom"/>
            <w:hideMark/>
          </w:tcPr>
          <w:p w:rsidR="002D66D1" w:rsidRDefault="002D66D1" w:rsidP="00800034">
            <w:pPr>
              <w:jc w:val="center"/>
              <w:rPr>
                <w:sz w:val="20"/>
                <w:szCs w:val="20"/>
              </w:rPr>
            </w:pPr>
          </w:p>
        </w:tc>
        <w:tc>
          <w:tcPr>
            <w:tcW w:w="480" w:type="dxa"/>
            <w:tcBorders>
              <w:top w:val="nil"/>
              <w:left w:val="nil"/>
              <w:bottom w:val="nil"/>
              <w:right w:val="nil"/>
            </w:tcBorders>
            <w:shd w:val="clear" w:color="auto" w:fill="auto"/>
            <w:noWrap/>
            <w:vAlign w:val="bottom"/>
            <w:hideMark/>
          </w:tcPr>
          <w:p w:rsidR="002D66D1" w:rsidRDefault="002D66D1" w:rsidP="00800034">
            <w:pPr>
              <w:rPr>
                <w:sz w:val="20"/>
                <w:szCs w:val="20"/>
              </w:rPr>
            </w:pPr>
          </w:p>
        </w:tc>
        <w:tc>
          <w:tcPr>
            <w:tcW w:w="5040" w:type="dxa"/>
            <w:tcBorders>
              <w:top w:val="nil"/>
              <w:left w:val="nil"/>
              <w:bottom w:val="nil"/>
              <w:right w:val="nil"/>
            </w:tcBorders>
            <w:shd w:val="clear" w:color="auto" w:fill="auto"/>
            <w:hideMark/>
          </w:tcPr>
          <w:p w:rsidR="002D66D1" w:rsidRDefault="002D66D1" w:rsidP="00800034">
            <w:pPr>
              <w:jc w:val="center"/>
              <w:rPr>
                <w:rFonts w:ascii="Helvetica" w:hAnsi="Helvetica" w:cs="Helvetica"/>
                <w:b/>
                <w:bCs/>
                <w:color w:val="000000"/>
                <w:sz w:val="22"/>
                <w:szCs w:val="22"/>
              </w:rPr>
            </w:pPr>
            <w:r>
              <w:rPr>
                <w:rFonts w:ascii="Helvetica" w:hAnsi="Helvetica" w:cs="Helvetica"/>
                <w:b/>
                <w:bCs/>
                <w:color w:val="000000"/>
                <w:sz w:val="22"/>
                <w:szCs w:val="22"/>
              </w:rPr>
              <w:t>ZAWODY DEFICYTOWE I NADWYŻKOWE</w:t>
            </w:r>
          </w:p>
        </w:tc>
        <w:tc>
          <w:tcPr>
            <w:tcW w:w="1300" w:type="dxa"/>
            <w:tcBorders>
              <w:top w:val="nil"/>
              <w:left w:val="nil"/>
              <w:bottom w:val="nil"/>
              <w:right w:val="nil"/>
            </w:tcBorders>
            <w:shd w:val="clear" w:color="auto" w:fill="auto"/>
            <w:hideMark/>
          </w:tcPr>
          <w:p w:rsidR="002D66D1" w:rsidRDefault="002D66D1" w:rsidP="00800034">
            <w:pPr>
              <w:jc w:val="center"/>
              <w:rPr>
                <w:rFonts w:ascii="Helvetica" w:hAnsi="Helvetica" w:cs="Helvetica"/>
                <w:b/>
                <w:bCs/>
                <w:color w:val="000000"/>
                <w:sz w:val="22"/>
                <w:szCs w:val="22"/>
              </w:rPr>
            </w:pPr>
          </w:p>
        </w:tc>
      </w:tr>
      <w:tr w:rsidR="002D66D1" w:rsidTr="00800034">
        <w:trPr>
          <w:trHeight w:val="300"/>
        </w:trPr>
        <w:tc>
          <w:tcPr>
            <w:tcW w:w="460" w:type="dxa"/>
            <w:tcBorders>
              <w:top w:val="nil"/>
              <w:left w:val="nil"/>
              <w:bottom w:val="nil"/>
              <w:right w:val="nil"/>
            </w:tcBorders>
            <w:shd w:val="clear" w:color="auto" w:fill="auto"/>
            <w:noWrap/>
            <w:vAlign w:val="bottom"/>
            <w:hideMark/>
          </w:tcPr>
          <w:p w:rsidR="002D66D1" w:rsidRDefault="002D66D1" w:rsidP="00800034">
            <w:pPr>
              <w:jc w:val="center"/>
              <w:rPr>
                <w:sz w:val="20"/>
                <w:szCs w:val="20"/>
              </w:rPr>
            </w:pPr>
          </w:p>
        </w:tc>
        <w:tc>
          <w:tcPr>
            <w:tcW w:w="1440" w:type="dxa"/>
            <w:tcBorders>
              <w:top w:val="nil"/>
              <w:left w:val="nil"/>
              <w:bottom w:val="nil"/>
              <w:right w:val="nil"/>
            </w:tcBorders>
            <w:shd w:val="clear" w:color="auto" w:fill="auto"/>
            <w:noWrap/>
            <w:vAlign w:val="bottom"/>
            <w:hideMark/>
          </w:tcPr>
          <w:p w:rsidR="002D66D1" w:rsidRDefault="002D66D1" w:rsidP="00800034">
            <w:pPr>
              <w:rPr>
                <w:sz w:val="20"/>
                <w:szCs w:val="20"/>
              </w:rPr>
            </w:pPr>
          </w:p>
        </w:tc>
        <w:tc>
          <w:tcPr>
            <w:tcW w:w="480" w:type="dxa"/>
            <w:tcBorders>
              <w:top w:val="nil"/>
              <w:left w:val="nil"/>
              <w:bottom w:val="nil"/>
              <w:right w:val="nil"/>
            </w:tcBorders>
            <w:shd w:val="clear" w:color="auto" w:fill="auto"/>
            <w:noWrap/>
            <w:vAlign w:val="bottom"/>
            <w:hideMark/>
          </w:tcPr>
          <w:p w:rsidR="002D66D1" w:rsidRDefault="002D66D1" w:rsidP="00800034">
            <w:pPr>
              <w:rPr>
                <w:sz w:val="20"/>
                <w:szCs w:val="20"/>
              </w:rPr>
            </w:pPr>
          </w:p>
        </w:tc>
        <w:tc>
          <w:tcPr>
            <w:tcW w:w="5040" w:type="dxa"/>
            <w:tcBorders>
              <w:top w:val="nil"/>
              <w:left w:val="nil"/>
              <w:bottom w:val="nil"/>
              <w:right w:val="nil"/>
            </w:tcBorders>
            <w:shd w:val="clear" w:color="auto" w:fill="auto"/>
            <w:hideMark/>
          </w:tcPr>
          <w:p w:rsidR="002D66D1" w:rsidRDefault="002D66D1" w:rsidP="00800034">
            <w:pPr>
              <w:jc w:val="center"/>
              <w:rPr>
                <w:rFonts w:ascii="Helvetica" w:hAnsi="Helvetica" w:cs="Helvetica"/>
                <w:b/>
                <w:bCs/>
                <w:color w:val="000000"/>
                <w:sz w:val="22"/>
                <w:szCs w:val="22"/>
              </w:rPr>
            </w:pPr>
            <w:r>
              <w:rPr>
                <w:rFonts w:ascii="Helvetica" w:hAnsi="Helvetica" w:cs="Helvetica"/>
                <w:b/>
                <w:bCs/>
                <w:color w:val="000000"/>
                <w:sz w:val="22"/>
                <w:szCs w:val="22"/>
              </w:rPr>
              <w:t xml:space="preserve">w Powiat wołomiński </w:t>
            </w:r>
          </w:p>
        </w:tc>
        <w:tc>
          <w:tcPr>
            <w:tcW w:w="1300" w:type="dxa"/>
            <w:tcBorders>
              <w:top w:val="nil"/>
              <w:left w:val="nil"/>
              <w:bottom w:val="nil"/>
              <w:right w:val="nil"/>
            </w:tcBorders>
            <w:shd w:val="clear" w:color="auto" w:fill="auto"/>
            <w:noWrap/>
            <w:vAlign w:val="bottom"/>
            <w:hideMark/>
          </w:tcPr>
          <w:p w:rsidR="002D66D1" w:rsidRDefault="002D66D1" w:rsidP="00800034">
            <w:pPr>
              <w:jc w:val="center"/>
              <w:rPr>
                <w:rFonts w:ascii="Helvetica" w:hAnsi="Helvetica" w:cs="Helvetica"/>
                <w:b/>
                <w:bCs/>
                <w:color w:val="000000"/>
                <w:sz w:val="22"/>
                <w:szCs w:val="22"/>
              </w:rPr>
            </w:pPr>
          </w:p>
        </w:tc>
      </w:tr>
      <w:tr w:rsidR="002D66D1" w:rsidTr="00800034">
        <w:trPr>
          <w:trHeight w:val="300"/>
        </w:trPr>
        <w:tc>
          <w:tcPr>
            <w:tcW w:w="460" w:type="dxa"/>
            <w:tcBorders>
              <w:top w:val="nil"/>
              <w:left w:val="nil"/>
              <w:bottom w:val="single" w:sz="4" w:space="0" w:color="auto"/>
              <w:right w:val="nil"/>
            </w:tcBorders>
            <w:shd w:val="clear" w:color="auto" w:fill="auto"/>
            <w:noWrap/>
            <w:vAlign w:val="bottom"/>
            <w:hideMark/>
          </w:tcPr>
          <w:p w:rsidR="002D66D1" w:rsidRDefault="002D66D1" w:rsidP="00800034">
            <w:pPr>
              <w:rPr>
                <w:sz w:val="20"/>
                <w:szCs w:val="20"/>
              </w:rPr>
            </w:pPr>
          </w:p>
        </w:tc>
        <w:tc>
          <w:tcPr>
            <w:tcW w:w="1440" w:type="dxa"/>
            <w:tcBorders>
              <w:top w:val="nil"/>
              <w:left w:val="nil"/>
              <w:bottom w:val="single" w:sz="4" w:space="0" w:color="auto"/>
              <w:right w:val="nil"/>
            </w:tcBorders>
            <w:shd w:val="clear" w:color="auto" w:fill="auto"/>
            <w:noWrap/>
            <w:vAlign w:val="bottom"/>
            <w:hideMark/>
          </w:tcPr>
          <w:p w:rsidR="002D66D1" w:rsidRDefault="002D66D1" w:rsidP="00800034">
            <w:pPr>
              <w:rPr>
                <w:sz w:val="20"/>
                <w:szCs w:val="20"/>
              </w:rPr>
            </w:pPr>
          </w:p>
        </w:tc>
        <w:tc>
          <w:tcPr>
            <w:tcW w:w="480" w:type="dxa"/>
            <w:tcBorders>
              <w:top w:val="nil"/>
              <w:left w:val="nil"/>
              <w:bottom w:val="single" w:sz="4" w:space="0" w:color="auto"/>
              <w:right w:val="nil"/>
            </w:tcBorders>
            <w:shd w:val="clear" w:color="auto" w:fill="auto"/>
            <w:noWrap/>
            <w:vAlign w:val="bottom"/>
            <w:hideMark/>
          </w:tcPr>
          <w:p w:rsidR="002D66D1" w:rsidRDefault="002D66D1" w:rsidP="00800034">
            <w:pPr>
              <w:rPr>
                <w:sz w:val="20"/>
                <w:szCs w:val="20"/>
              </w:rPr>
            </w:pPr>
          </w:p>
        </w:tc>
        <w:tc>
          <w:tcPr>
            <w:tcW w:w="5040" w:type="dxa"/>
            <w:tcBorders>
              <w:top w:val="nil"/>
              <w:left w:val="nil"/>
              <w:bottom w:val="single" w:sz="4" w:space="0" w:color="auto"/>
              <w:right w:val="nil"/>
            </w:tcBorders>
            <w:shd w:val="clear" w:color="auto" w:fill="auto"/>
            <w:hideMark/>
          </w:tcPr>
          <w:p w:rsidR="002D66D1" w:rsidRDefault="002D66D1" w:rsidP="00800034">
            <w:pPr>
              <w:jc w:val="center"/>
              <w:rPr>
                <w:rFonts w:ascii="Helvetica" w:hAnsi="Helvetica" w:cs="Helvetica"/>
                <w:b/>
                <w:bCs/>
                <w:color w:val="000000"/>
                <w:sz w:val="22"/>
                <w:szCs w:val="22"/>
              </w:rPr>
            </w:pPr>
            <w:r>
              <w:rPr>
                <w:rFonts w:ascii="Helvetica" w:hAnsi="Helvetica" w:cs="Helvetica"/>
                <w:b/>
                <w:bCs/>
                <w:color w:val="000000"/>
                <w:sz w:val="22"/>
                <w:szCs w:val="22"/>
              </w:rPr>
              <w:t xml:space="preserve">INFORMACJA SYGNALNA 2016 R. </w:t>
            </w:r>
          </w:p>
        </w:tc>
        <w:tc>
          <w:tcPr>
            <w:tcW w:w="1300" w:type="dxa"/>
            <w:tcBorders>
              <w:top w:val="nil"/>
              <w:left w:val="nil"/>
              <w:bottom w:val="single" w:sz="4" w:space="0" w:color="auto"/>
              <w:right w:val="nil"/>
            </w:tcBorders>
            <w:shd w:val="clear" w:color="auto" w:fill="auto"/>
            <w:noWrap/>
            <w:vAlign w:val="bottom"/>
            <w:hideMark/>
          </w:tcPr>
          <w:p w:rsidR="002D66D1" w:rsidRDefault="002D66D1" w:rsidP="00800034">
            <w:pPr>
              <w:jc w:val="center"/>
              <w:rPr>
                <w:rFonts w:ascii="Helvetica" w:hAnsi="Helvetica" w:cs="Helvetica"/>
                <w:b/>
                <w:bCs/>
                <w:color w:val="000000"/>
                <w:sz w:val="22"/>
                <w:szCs w:val="22"/>
              </w:rPr>
            </w:pPr>
          </w:p>
        </w:tc>
      </w:tr>
      <w:tr w:rsidR="002D66D1" w:rsidTr="00800034">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auto"/>
            <w:hideMark/>
          </w:tcPr>
          <w:p w:rsidR="002D66D1" w:rsidRDefault="002D66D1" w:rsidP="00800034">
            <w:pPr>
              <w:jc w:val="center"/>
              <w:rPr>
                <w:rFonts w:ascii="Calibri" w:hAnsi="Calibri" w:cs="Calibri"/>
                <w:b/>
                <w:bCs/>
                <w:color w:val="000000"/>
                <w:sz w:val="16"/>
                <w:szCs w:val="16"/>
              </w:rPr>
            </w:pPr>
            <w:r>
              <w:rPr>
                <w:rFonts w:ascii="Calibri" w:hAnsi="Calibri" w:cs="Calibri"/>
                <w:b/>
                <w:bCs/>
                <w:color w:val="000000"/>
                <w:sz w:val="16"/>
                <w:szCs w:val="16"/>
              </w:rPr>
              <w:t>Sekcja</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2D66D1" w:rsidRDefault="002D66D1" w:rsidP="00800034">
            <w:pPr>
              <w:jc w:val="center"/>
              <w:rPr>
                <w:rFonts w:ascii="Calibri" w:hAnsi="Calibri" w:cs="Calibri"/>
                <w:b/>
                <w:bCs/>
                <w:color w:val="000000"/>
                <w:sz w:val="16"/>
                <w:szCs w:val="16"/>
              </w:rPr>
            </w:pPr>
            <w:r>
              <w:rPr>
                <w:rFonts w:ascii="Calibri" w:hAnsi="Calibri" w:cs="Calibri"/>
                <w:b/>
                <w:bCs/>
                <w:color w:val="000000"/>
                <w:sz w:val="16"/>
                <w:szCs w:val="16"/>
              </w:rPr>
              <w:t>Zaklasyfikowanie</w:t>
            </w: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hideMark/>
          </w:tcPr>
          <w:p w:rsidR="002D66D1" w:rsidRDefault="002D66D1" w:rsidP="00800034">
            <w:pPr>
              <w:jc w:val="center"/>
              <w:rPr>
                <w:rFonts w:ascii="Calibri" w:hAnsi="Calibri" w:cs="Calibri"/>
                <w:b/>
                <w:bCs/>
                <w:color w:val="000000"/>
                <w:sz w:val="16"/>
                <w:szCs w:val="16"/>
              </w:rPr>
            </w:pPr>
            <w:r>
              <w:rPr>
                <w:rFonts w:ascii="Calibri" w:hAnsi="Calibri" w:cs="Calibri"/>
                <w:b/>
                <w:bCs/>
                <w:color w:val="000000"/>
                <w:sz w:val="16"/>
                <w:szCs w:val="16"/>
              </w:rPr>
              <w:t>Grupa elementarna</w:t>
            </w:r>
          </w:p>
        </w:tc>
      </w:tr>
      <w:tr w:rsidR="002D66D1" w:rsidTr="00800034">
        <w:trPr>
          <w:trHeight w:val="675"/>
        </w:trPr>
        <w:tc>
          <w:tcPr>
            <w:tcW w:w="460" w:type="dxa"/>
            <w:vMerge w:val="restart"/>
            <w:tcBorders>
              <w:top w:val="single" w:sz="4" w:space="0" w:color="auto"/>
              <w:left w:val="single" w:sz="4" w:space="0" w:color="auto"/>
              <w:bottom w:val="single" w:sz="4" w:space="0" w:color="auto"/>
              <w:right w:val="single" w:sz="4" w:space="0" w:color="auto"/>
            </w:tcBorders>
            <w:shd w:val="clear" w:color="000000" w:fill="92D050"/>
            <w:noWrap/>
            <w:textDirection w:val="btLr"/>
            <w:vAlign w:val="center"/>
            <w:hideMark/>
          </w:tcPr>
          <w:p w:rsidR="002D66D1" w:rsidRDefault="002D66D1" w:rsidP="00800034">
            <w:pPr>
              <w:jc w:val="center"/>
              <w:rPr>
                <w:rFonts w:ascii="Calibri" w:hAnsi="Calibri" w:cs="Calibri"/>
                <w:b/>
                <w:bCs/>
                <w:color w:val="FFFFFF"/>
                <w:sz w:val="16"/>
                <w:szCs w:val="16"/>
              </w:rPr>
            </w:pPr>
            <w:r>
              <w:rPr>
                <w:rFonts w:ascii="Calibri" w:hAnsi="Calibri" w:cs="Calibri"/>
                <w:b/>
                <w:bCs/>
                <w:color w:val="FFFFFF"/>
                <w:sz w:val="16"/>
                <w:szCs w:val="16"/>
              </w:rPr>
              <w:t>DEFICYT</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zawód maksymalnie deficytowy</w:t>
            </w: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Instruktorzy nauki jazdy</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zawód deficytowy</w:t>
            </w: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Lektorzy języków obcych</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Pracownicy wykonujący dorywcze prace proste</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Robotnicy wykonujący prace proste w kopalniach i kamieniołomach</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Farmaceuci bez specjalizacji lub w trakcie specjalizacji</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Pomocniczy personel medyczny</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Tynkarze i pokrewni</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Układacze towarów na półkach</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Operatorzy urządzeń pakujących, znakujących i urządzeń do napełniania butelek</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Pozostali pracownicy zajmujący się sprzątaniem</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Asystenci dentystyczni</w:t>
            </w:r>
          </w:p>
        </w:tc>
      </w:tr>
      <w:tr w:rsidR="002D66D1" w:rsidTr="00800034">
        <w:trPr>
          <w:trHeight w:val="1080"/>
        </w:trPr>
        <w:tc>
          <w:tcPr>
            <w:tcW w:w="460" w:type="dxa"/>
            <w:tcBorders>
              <w:top w:val="single" w:sz="4" w:space="0" w:color="auto"/>
              <w:left w:val="single" w:sz="4" w:space="0" w:color="auto"/>
              <w:bottom w:val="single" w:sz="4" w:space="0" w:color="auto"/>
              <w:right w:val="single" w:sz="4" w:space="0" w:color="auto"/>
            </w:tcBorders>
            <w:shd w:val="clear" w:color="000000" w:fill="A5A5A5"/>
            <w:noWrap/>
            <w:textDirection w:val="btLr"/>
            <w:vAlign w:val="center"/>
            <w:hideMark/>
          </w:tcPr>
          <w:p w:rsidR="002D66D1" w:rsidRDefault="002D66D1" w:rsidP="00800034">
            <w:pPr>
              <w:jc w:val="center"/>
              <w:rPr>
                <w:rFonts w:ascii="Calibri" w:hAnsi="Calibri" w:cs="Calibri"/>
                <w:b/>
                <w:bCs/>
                <w:color w:val="FFFFFF"/>
                <w:sz w:val="16"/>
                <w:szCs w:val="16"/>
              </w:rPr>
            </w:pPr>
            <w:r>
              <w:rPr>
                <w:rFonts w:ascii="Calibri" w:hAnsi="Calibri" w:cs="Calibri"/>
                <w:b/>
                <w:bCs/>
                <w:color w:val="FFFFFF"/>
                <w:sz w:val="16"/>
                <w:szCs w:val="16"/>
              </w:rPr>
              <w:t>RÓWNOWAGA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zawód zrównoważony</w:t>
            </w: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Sortowacze odpadów</w:t>
            </w:r>
          </w:p>
        </w:tc>
      </w:tr>
      <w:tr w:rsidR="002D66D1" w:rsidTr="00800034">
        <w:trPr>
          <w:trHeight w:val="300"/>
        </w:trPr>
        <w:tc>
          <w:tcPr>
            <w:tcW w:w="460" w:type="dxa"/>
            <w:vMerge w:val="restart"/>
            <w:tcBorders>
              <w:top w:val="single" w:sz="4" w:space="0" w:color="auto"/>
              <w:left w:val="single" w:sz="4" w:space="0" w:color="auto"/>
              <w:bottom w:val="single" w:sz="4" w:space="0" w:color="auto"/>
              <w:right w:val="single" w:sz="4" w:space="0" w:color="auto"/>
            </w:tcBorders>
            <w:shd w:val="clear" w:color="000000" w:fill="F79646"/>
            <w:noWrap/>
            <w:textDirection w:val="btLr"/>
            <w:vAlign w:val="center"/>
            <w:hideMark/>
          </w:tcPr>
          <w:p w:rsidR="002D66D1" w:rsidRDefault="002D66D1" w:rsidP="00800034">
            <w:pPr>
              <w:jc w:val="center"/>
              <w:rPr>
                <w:rFonts w:ascii="Calibri" w:hAnsi="Calibri" w:cs="Calibri"/>
                <w:b/>
                <w:bCs/>
                <w:color w:val="FFFFFF"/>
                <w:sz w:val="16"/>
                <w:szCs w:val="16"/>
              </w:rPr>
            </w:pPr>
            <w:r>
              <w:rPr>
                <w:rFonts w:ascii="Calibri" w:hAnsi="Calibri" w:cs="Calibri"/>
                <w:b/>
                <w:bCs/>
                <w:color w:val="FFFFFF"/>
                <w:sz w:val="16"/>
                <w:szCs w:val="16"/>
              </w:rPr>
              <w:t>NADWYŻKA</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zawód nadwyżkowy</w:t>
            </w: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Tapicerzy i pokrewni</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Dziennikarze</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Kreślarze</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Technicy elektrycy</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Gońcy, bagażowi i pokrewni</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Robotnicy przygotowujący i wznoszący konstrukcje metalowe</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Pracownicy działów kadr</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Pracownicy wykonujący prace proste gdzie indziej niesklasyfikowani</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zawód maksymalnie nadwyżkowy</w:t>
            </w: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Operatorzy wolnobieżnych maszyn rolniczych i leśnych</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Dealerzy i maklerzy aktywów finansowych</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Ceramicy i pokrewni</w:t>
            </w:r>
          </w:p>
        </w:tc>
      </w:tr>
      <w:tr w:rsidR="002D66D1" w:rsidTr="00800034">
        <w:trPr>
          <w:trHeight w:val="3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b/>
                <w:bCs/>
                <w:color w:val="FFFFFF"/>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D66D1" w:rsidRDefault="002D66D1" w:rsidP="00800034">
            <w:pPr>
              <w:rPr>
                <w:rFonts w:ascii="Calibri" w:hAnsi="Calibri" w:cs="Calibri"/>
                <w:color w:val="000000"/>
                <w:sz w:val="16"/>
                <w:szCs w:val="16"/>
              </w:rPr>
            </w:pPr>
          </w:p>
        </w:tc>
        <w:tc>
          <w:tcPr>
            <w:tcW w:w="68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66D1" w:rsidRDefault="002D66D1" w:rsidP="00800034">
            <w:pPr>
              <w:rPr>
                <w:rFonts w:ascii="Calibri" w:hAnsi="Calibri" w:cs="Calibri"/>
                <w:color w:val="000000"/>
                <w:sz w:val="16"/>
                <w:szCs w:val="16"/>
              </w:rPr>
            </w:pPr>
            <w:r>
              <w:rPr>
                <w:rFonts w:ascii="Calibri" w:hAnsi="Calibri" w:cs="Calibri"/>
                <w:color w:val="000000"/>
                <w:sz w:val="16"/>
                <w:szCs w:val="16"/>
              </w:rPr>
              <w:t>Technicy archiwiści i pokrewni</w:t>
            </w:r>
          </w:p>
        </w:tc>
      </w:tr>
    </w:tbl>
    <w:p w:rsidR="00906EFF" w:rsidRDefault="00906EFF" w:rsidP="00CE41FB">
      <w:pPr>
        <w:spacing w:line="360" w:lineRule="auto"/>
        <w:ind w:left="15" w:right="13" w:firstLine="710"/>
        <w:jc w:val="both"/>
      </w:pPr>
    </w:p>
    <w:p w:rsidR="00060CBE" w:rsidRPr="00F519C8" w:rsidRDefault="00060CBE" w:rsidP="00060CBE">
      <w:pPr>
        <w:spacing w:line="360" w:lineRule="auto"/>
        <w:ind w:left="15" w:right="13" w:hanging="15"/>
        <w:jc w:val="both"/>
      </w:pPr>
    </w:p>
    <w:p w:rsidR="00573836" w:rsidRDefault="00573836" w:rsidP="007630F0">
      <w:pPr>
        <w:pStyle w:val="Akapitzlist"/>
        <w:ind w:left="0"/>
        <w:rPr>
          <w:bCs/>
          <w:caps/>
        </w:rPr>
        <w:sectPr w:rsidR="00573836" w:rsidSect="004C097B">
          <w:footerReference w:type="default" r:id="rId20"/>
          <w:pgSz w:w="11906" w:h="16838"/>
          <w:pgMar w:top="1418" w:right="1418" w:bottom="1134" w:left="1418" w:header="709" w:footer="709" w:gutter="0"/>
          <w:cols w:space="708"/>
          <w:docGrid w:linePitch="360"/>
        </w:sectPr>
      </w:pPr>
    </w:p>
    <w:p w:rsidR="0007739F" w:rsidRDefault="0007739F" w:rsidP="0007739F">
      <w:pPr>
        <w:ind w:left="-284"/>
        <w:rPr>
          <w:b/>
          <w:bCs/>
          <w:sz w:val="20"/>
          <w:szCs w:val="20"/>
        </w:rPr>
      </w:pPr>
      <w:r>
        <w:rPr>
          <w:b/>
          <w:bCs/>
          <w:sz w:val="20"/>
          <w:szCs w:val="20"/>
        </w:rPr>
        <w:t xml:space="preserve">Załącznik nr 1. </w:t>
      </w:r>
      <w:r w:rsidRPr="008832C1">
        <w:rPr>
          <w:b/>
          <w:bCs/>
          <w:sz w:val="20"/>
          <w:szCs w:val="20"/>
        </w:rPr>
        <w:t>Bezrobotni, oferty pracy oraz miernik</w:t>
      </w:r>
      <w:r w:rsidR="0025125C">
        <w:rPr>
          <w:b/>
          <w:bCs/>
          <w:sz w:val="20"/>
          <w:szCs w:val="20"/>
        </w:rPr>
        <w:t>i stosowane w monitoringu w 2016</w:t>
      </w:r>
      <w:r w:rsidRPr="008832C1">
        <w:rPr>
          <w:b/>
          <w:bCs/>
          <w:sz w:val="20"/>
          <w:szCs w:val="20"/>
        </w:rPr>
        <w:t xml:space="preserve"> roku według wielkich grup zawodów</w:t>
      </w:r>
    </w:p>
    <w:p w:rsidR="00BE4247" w:rsidRDefault="00BE4247" w:rsidP="0007739F">
      <w:pPr>
        <w:ind w:left="-284"/>
        <w:rPr>
          <w:b/>
          <w:bCs/>
          <w:sz w:val="20"/>
          <w:szCs w:val="20"/>
        </w:rPr>
      </w:pPr>
    </w:p>
    <w:tbl>
      <w:tblPr>
        <w:tblW w:w="15326" w:type="dxa"/>
        <w:tblLayout w:type="fixed"/>
        <w:tblCellMar>
          <w:left w:w="70" w:type="dxa"/>
          <w:right w:w="70" w:type="dxa"/>
        </w:tblCellMar>
        <w:tblLook w:val="04A0" w:firstRow="1" w:lastRow="0" w:firstColumn="1" w:lastColumn="0" w:noHBand="0" w:noVBand="1"/>
      </w:tblPr>
      <w:tblGrid>
        <w:gridCol w:w="846"/>
        <w:gridCol w:w="2551"/>
        <w:gridCol w:w="540"/>
        <w:gridCol w:w="540"/>
        <w:gridCol w:w="621"/>
        <w:gridCol w:w="507"/>
        <w:gridCol w:w="1358"/>
        <w:gridCol w:w="1092"/>
        <w:gridCol w:w="540"/>
        <w:gridCol w:w="440"/>
        <w:gridCol w:w="590"/>
        <w:gridCol w:w="590"/>
        <w:gridCol w:w="790"/>
        <w:gridCol w:w="690"/>
        <w:gridCol w:w="590"/>
        <w:gridCol w:w="590"/>
        <w:gridCol w:w="490"/>
        <w:gridCol w:w="376"/>
        <w:gridCol w:w="593"/>
        <w:gridCol w:w="992"/>
      </w:tblGrid>
      <w:tr w:rsidR="0028309B" w:rsidRPr="0066321A" w:rsidTr="0066321A">
        <w:trPr>
          <w:cantSplit/>
          <w:trHeight w:val="970"/>
        </w:trPr>
        <w:tc>
          <w:tcPr>
            <w:tcW w:w="846" w:type="dxa"/>
            <w:vMerge w:val="restart"/>
            <w:tcBorders>
              <w:top w:val="single" w:sz="4" w:space="0" w:color="959595"/>
              <w:left w:val="single" w:sz="4" w:space="0" w:color="959595"/>
              <w:right w:val="nil"/>
            </w:tcBorders>
            <w:shd w:val="clear" w:color="auto" w:fill="D0CECE" w:themeFill="background2" w:themeFillShade="E6"/>
            <w:hideMark/>
          </w:tcPr>
          <w:p w:rsidR="0028309B" w:rsidRPr="0066321A" w:rsidRDefault="0028309B" w:rsidP="00955EF9">
            <w:pPr>
              <w:jc w:val="center"/>
              <w:rPr>
                <w:b/>
                <w:bCs/>
                <w:color w:val="000000"/>
                <w:sz w:val="18"/>
                <w:szCs w:val="18"/>
              </w:rPr>
            </w:pPr>
            <w:r w:rsidRPr="0066321A">
              <w:rPr>
                <w:b/>
                <w:bCs/>
                <w:color w:val="000000"/>
                <w:sz w:val="18"/>
                <w:szCs w:val="18"/>
              </w:rPr>
              <w:t>Kod grupy zawodów</w:t>
            </w:r>
          </w:p>
          <w:p w:rsidR="0028309B" w:rsidRPr="0066321A" w:rsidRDefault="0028309B" w:rsidP="00955EF9">
            <w:pPr>
              <w:rPr>
                <w:b/>
                <w:bCs/>
                <w:color w:val="000000"/>
                <w:sz w:val="18"/>
                <w:szCs w:val="18"/>
              </w:rPr>
            </w:pPr>
            <w:r w:rsidRPr="0066321A">
              <w:rPr>
                <w:color w:val="000000"/>
                <w:sz w:val="18"/>
                <w:szCs w:val="18"/>
              </w:rPr>
              <w:t> </w:t>
            </w:r>
          </w:p>
        </w:tc>
        <w:tc>
          <w:tcPr>
            <w:tcW w:w="2551" w:type="dxa"/>
            <w:vMerge w:val="restart"/>
            <w:tcBorders>
              <w:top w:val="single" w:sz="4" w:space="0" w:color="959595"/>
              <w:left w:val="single" w:sz="4" w:space="0" w:color="959595"/>
              <w:right w:val="nil"/>
            </w:tcBorders>
            <w:shd w:val="clear" w:color="auto" w:fill="D0CECE" w:themeFill="background2" w:themeFillShade="E6"/>
            <w:hideMark/>
          </w:tcPr>
          <w:p w:rsidR="0028309B" w:rsidRPr="0066321A" w:rsidRDefault="0028309B" w:rsidP="00955EF9">
            <w:pPr>
              <w:jc w:val="center"/>
              <w:rPr>
                <w:b/>
                <w:bCs/>
                <w:color w:val="000000"/>
                <w:sz w:val="18"/>
                <w:szCs w:val="18"/>
              </w:rPr>
            </w:pPr>
          </w:p>
          <w:p w:rsidR="0028309B" w:rsidRPr="0066321A" w:rsidRDefault="0028309B" w:rsidP="00955EF9">
            <w:pPr>
              <w:jc w:val="center"/>
              <w:rPr>
                <w:b/>
                <w:bCs/>
                <w:color w:val="000000"/>
                <w:sz w:val="18"/>
                <w:szCs w:val="18"/>
              </w:rPr>
            </w:pPr>
            <w:r w:rsidRPr="0066321A">
              <w:rPr>
                <w:b/>
                <w:bCs/>
                <w:color w:val="000000"/>
                <w:sz w:val="18"/>
                <w:szCs w:val="18"/>
              </w:rPr>
              <w:t>Wielkie grupy zawodów</w:t>
            </w:r>
          </w:p>
          <w:p w:rsidR="0028309B" w:rsidRPr="0066321A" w:rsidRDefault="0028309B" w:rsidP="00955EF9">
            <w:pPr>
              <w:rPr>
                <w:b/>
                <w:bCs/>
                <w:color w:val="000000"/>
                <w:sz w:val="18"/>
                <w:szCs w:val="18"/>
              </w:rPr>
            </w:pPr>
            <w:r w:rsidRPr="0066321A">
              <w:rPr>
                <w:color w:val="000000"/>
                <w:sz w:val="18"/>
                <w:szCs w:val="18"/>
              </w:rPr>
              <w:t> </w:t>
            </w:r>
          </w:p>
        </w:tc>
        <w:tc>
          <w:tcPr>
            <w:tcW w:w="1701" w:type="dxa"/>
            <w:gridSpan w:val="3"/>
            <w:tcBorders>
              <w:top w:val="single" w:sz="4" w:space="0" w:color="959595"/>
              <w:left w:val="single" w:sz="4" w:space="0" w:color="959595"/>
              <w:bottom w:val="nil"/>
              <w:right w:val="nil"/>
            </w:tcBorders>
            <w:shd w:val="clear" w:color="auto" w:fill="D0CECE" w:themeFill="background2" w:themeFillShade="E6"/>
            <w:hideMark/>
          </w:tcPr>
          <w:p w:rsidR="0028309B" w:rsidRPr="0066321A" w:rsidRDefault="0028309B" w:rsidP="00955EF9">
            <w:pPr>
              <w:jc w:val="center"/>
              <w:rPr>
                <w:b/>
                <w:bCs/>
                <w:color w:val="000000"/>
                <w:sz w:val="18"/>
                <w:szCs w:val="18"/>
              </w:rPr>
            </w:pPr>
          </w:p>
          <w:p w:rsidR="0028309B" w:rsidRPr="0066321A" w:rsidRDefault="0028309B" w:rsidP="00955EF9">
            <w:pPr>
              <w:jc w:val="center"/>
              <w:rPr>
                <w:b/>
                <w:bCs/>
                <w:color w:val="000000"/>
                <w:sz w:val="18"/>
                <w:szCs w:val="18"/>
              </w:rPr>
            </w:pPr>
            <w:r w:rsidRPr="0066321A">
              <w:rPr>
                <w:b/>
                <w:bCs/>
                <w:color w:val="000000"/>
                <w:sz w:val="18"/>
                <w:szCs w:val="18"/>
              </w:rPr>
              <w:t>Bezrobotni ogółem</w:t>
            </w:r>
          </w:p>
        </w:tc>
        <w:tc>
          <w:tcPr>
            <w:tcW w:w="1865" w:type="dxa"/>
            <w:gridSpan w:val="2"/>
            <w:tcBorders>
              <w:top w:val="single" w:sz="4" w:space="0" w:color="959595"/>
              <w:left w:val="single" w:sz="4" w:space="0" w:color="959595"/>
              <w:bottom w:val="nil"/>
              <w:right w:val="nil"/>
            </w:tcBorders>
            <w:shd w:val="clear" w:color="auto" w:fill="D0CECE" w:themeFill="background2" w:themeFillShade="E6"/>
            <w:hideMark/>
          </w:tcPr>
          <w:p w:rsidR="0028309B" w:rsidRPr="0066321A" w:rsidRDefault="0028309B" w:rsidP="00955EF9">
            <w:pPr>
              <w:jc w:val="center"/>
              <w:rPr>
                <w:b/>
                <w:bCs/>
                <w:color w:val="000000"/>
                <w:sz w:val="18"/>
                <w:szCs w:val="18"/>
              </w:rPr>
            </w:pPr>
          </w:p>
          <w:p w:rsidR="0028309B" w:rsidRPr="0066321A" w:rsidRDefault="0028309B" w:rsidP="00955EF9">
            <w:pPr>
              <w:jc w:val="center"/>
              <w:rPr>
                <w:b/>
                <w:bCs/>
                <w:color w:val="000000"/>
                <w:sz w:val="18"/>
                <w:szCs w:val="18"/>
              </w:rPr>
            </w:pPr>
            <w:r w:rsidRPr="0066321A">
              <w:rPr>
                <w:b/>
                <w:bCs/>
                <w:color w:val="000000"/>
                <w:sz w:val="18"/>
                <w:szCs w:val="18"/>
              </w:rPr>
              <w:t>Bezrobotni absolwenci</w:t>
            </w:r>
          </w:p>
        </w:tc>
        <w:tc>
          <w:tcPr>
            <w:tcW w:w="1092" w:type="dxa"/>
            <w:vMerge w:val="restart"/>
            <w:tcBorders>
              <w:top w:val="single" w:sz="4" w:space="0" w:color="959595"/>
              <w:left w:val="single" w:sz="4" w:space="0" w:color="959595"/>
              <w:right w:val="nil"/>
            </w:tcBorders>
            <w:shd w:val="clear" w:color="auto" w:fill="D0CECE" w:themeFill="background2" w:themeFillShade="E6"/>
            <w:textDirection w:val="btLr"/>
            <w:vAlign w:val="center"/>
            <w:hideMark/>
          </w:tcPr>
          <w:p w:rsidR="0028309B" w:rsidRPr="0066321A" w:rsidRDefault="0028309B" w:rsidP="0028309B">
            <w:pPr>
              <w:ind w:left="113" w:right="113"/>
              <w:rPr>
                <w:b/>
                <w:bCs/>
                <w:color w:val="000000"/>
                <w:sz w:val="18"/>
                <w:szCs w:val="18"/>
              </w:rPr>
            </w:pPr>
            <w:r w:rsidRPr="0066321A">
              <w:rPr>
                <w:b/>
                <w:bCs/>
                <w:color w:val="000000"/>
                <w:sz w:val="18"/>
                <w:szCs w:val="18"/>
              </w:rPr>
              <w:t>Bezrobotni długotrwale</w:t>
            </w:r>
          </w:p>
          <w:p w:rsidR="0028309B" w:rsidRPr="0066321A" w:rsidRDefault="0028309B" w:rsidP="0028309B">
            <w:pPr>
              <w:ind w:left="113" w:right="113"/>
              <w:rPr>
                <w:b/>
                <w:bCs/>
                <w:color w:val="000000"/>
                <w:sz w:val="18"/>
                <w:szCs w:val="18"/>
              </w:rPr>
            </w:pPr>
            <w:r w:rsidRPr="0066321A">
              <w:rPr>
                <w:b/>
                <w:bCs/>
                <w:color w:val="000000"/>
                <w:sz w:val="18"/>
                <w:szCs w:val="18"/>
              </w:rPr>
              <w:t>stan na koniec okresu</w:t>
            </w:r>
          </w:p>
        </w:tc>
        <w:tc>
          <w:tcPr>
            <w:tcW w:w="980" w:type="dxa"/>
            <w:gridSpan w:val="2"/>
            <w:tcBorders>
              <w:top w:val="single" w:sz="4" w:space="0" w:color="959595"/>
              <w:left w:val="single" w:sz="4" w:space="0" w:color="959595"/>
              <w:bottom w:val="nil"/>
              <w:right w:val="nil"/>
            </w:tcBorders>
            <w:shd w:val="clear" w:color="auto" w:fill="D0CECE" w:themeFill="background2" w:themeFillShade="E6"/>
            <w:vAlign w:val="center"/>
            <w:hideMark/>
          </w:tcPr>
          <w:p w:rsidR="0028309B" w:rsidRPr="0066321A" w:rsidRDefault="0028309B" w:rsidP="00955EF9">
            <w:pPr>
              <w:jc w:val="center"/>
              <w:rPr>
                <w:b/>
                <w:bCs/>
                <w:color w:val="000000"/>
                <w:sz w:val="18"/>
                <w:szCs w:val="18"/>
              </w:rPr>
            </w:pPr>
            <w:r w:rsidRPr="0066321A">
              <w:rPr>
                <w:b/>
                <w:bCs/>
                <w:color w:val="000000"/>
                <w:sz w:val="18"/>
                <w:szCs w:val="18"/>
              </w:rPr>
              <w:t>Napływ ofert pracy w okresie</w:t>
            </w:r>
          </w:p>
        </w:tc>
        <w:tc>
          <w:tcPr>
            <w:tcW w:w="590" w:type="dxa"/>
            <w:vMerge w:val="restart"/>
            <w:tcBorders>
              <w:top w:val="single" w:sz="4" w:space="0" w:color="959595"/>
              <w:left w:val="single" w:sz="4" w:space="0" w:color="959595"/>
              <w:right w:val="nil"/>
            </w:tcBorders>
            <w:shd w:val="clear" w:color="auto" w:fill="D0CECE" w:themeFill="background2" w:themeFillShade="E6"/>
            <w:textDirection w:val="btLr"/>
            <w:vAlign w:val="center"/>
            <w:hideMark/>
          </w:tcPr>
          <w:p w:rsidR="0028309B" w:rsidRPr="0066321A" w:rsidRDefault="0028309B" w:rsidP="0028309B">
            <w:pPr>
              <w:ind w:left="113" w:right="113"/>
              <w:rPr>
                <w:b/>
                <w:bCs/>
                <w:color w:val="000000"/>
                <w:sz w:val="18"/>
                <w:szCs w:val="18"/>
              </w:rPr>
            </w:pPr>
            <w:r w:rsidRPr="0066321A">
              <w:rPr>
                <w:b/>
                <w:bCs/>
                <w:color w:val="000000"/>
                <w:sz w:val="18"/>
                <w:szCs w:val="18"/>
              </w:rPr>
              <w:t>Odsetek ofert subsydiowanych w CBOP (PUP+OHP+EURES) (%)</w:t>
            </w:r>
          </w:p>
          <w:p w:rsidR="0028309B" w:rsidRPr="0066321A" w:rsidRDefault="0028309B" w:rsidP="0028309B">
            <w:pPr>
              <w:ind w:left="113" w:right="113"/>
              <w:rPr>
                <w:b/>
                <w:bCs/>
                <w:color w:val="000000"/>
                <w:sz w:val="18"/>
                <w:szCs w:val="18"/>
              </w:rPr>
            </w:pPr>
            <w:r w:rsidRPr="0066321A">
              <w:rPr>
                <w:color w:val="000000"/>
                <w:sz w:val="18"/>
                <w:szCs w:val="18"/>
              </w:rPr>
              <w:t> </w:t>
            </w:r>
          </w:p>
        </w:tc>
        <w:tc>
          <w:tcPr>
            <w:tcW w:w="590" w:type="dxa"/>
            <w:vMerge w:val="restart"/>
            <w:tcBorders>
              <w:top w:val="single" w:sz="4" w:space="0" w:color="959595"/>
              <w:left w:val="single" w:sz="4" w:space="0" w:color="959595"/>
              <w:right w:val="nil"/>
            </w:tcBorders>
            <w:shd w:val="clear" w:color="auto" w:fill="D0CECE" w:themeFill="background2" w:themeFillShade="E6"/>
            <w:textDirection w:val="btLr"/>
            <w:vAlign w:val="center"/>
            <w:hideMark/>
          </w:tcPr>
          <w:p w:rsidR="0028309B" w:rsidRPr="0066321A" w:rsidRDefault="0028309B" w:rsidP="0028309B">
            <w:pPr>
              <w:ind w:left="113" w:right="113"/>
              <w:rPr>
                <w:b/>
                <w:bCs/>
                <w:color w:val="000000"/>
                <w:sz w:val="18"/>
                <w:szCs w:val="18"/>
              </w:rPr>
            </w:pPr>
            <w:r w:rsidRPr="0066321A">
              <w:rPr>
                <w:b/>
                <w:bCs/>
                <w:color w:val="000000"/>
                <w:sz w:val="18"/>
                <w:szCs w:val="18"/>
              </w:rPr>
              <w:t>Odsetek miejsc aktywizacji zawodowej (%)</w:t>
            </w:r>
          </w:p>
          <w:p w:rsidR="0028309B" w:rsidRPr="0066321A" w:rsidRDefault="0028309B" w:rsidP="0028309B">
            <w:pPr>
              <w:ind w:left="113" w:right="113"/>
              <w:rPr>
                <w:b/>
                <w:bCs/>
                <w:color w:val="000000"/>
                <w:sz w:val="18"/>
                <w:szCs w:val="18"/>
              </w:rPr>
            </w:pPr>
            <w:r w:rsidRPr="0066321A">
              <w:rPr>
                <w:color w:val="000000"/>
                <w:sz w:val="18"/>
                <w:szCs w:val="18"/>
              </w:rPr>
              <w:t> </w:t>
            </w:r>
          </w:p>
        </w:tc>
        <w:tc>
          <w:tcPr>
            <w:tcW w:w="790" w:type="dxa"/>
            <w:vMerge w:val="restart"/>
            <w:tcBorders>
              <w:top w:val="single" w:sz="4" w:space="0" w:color="959595"/>
              <w:left w:val="single" w:sz="4" w:space="0" w:color="959595"/>
              <w:right w:val="nil"/>
            </w:tcBorders>
            <w:shd w:val="clear" w:color="auto" w:fill="D0CECE" w:themeFill="background2" w:themeFillShade="E6"/>
            <w:textDirection w:val="btLr"/>
            <w:vAlign w:val="center"/>
            <w:hideMark/>
          </w:tcPr>
          <w:p w:rsidR="0028309B" w:rsidRPr="0066321A" w:rsidRDefault="0028309B" w:rsidP="0028309B">
            <w:pPr>
              <w:ind w:left="113" w:right="113"/>
              <w:rPr>
                <w:b/>
                <w:bCs/>
                <w:color w:val="000000"/>
                <w:sz w:val="18"/>
                <w:szCs w:val="18"/>
              </w:rPr>
            </w:pPr>
            <w:r w:rsidRPr="0066321A">
              <w:rPr>
                <w:b/>
                <w:bCs/>
                <w:color w:val="000000"/>
                <w:sz w:val="18"/>
                <w:szCs w:val="18"/>
              </w:rPr>
              <w:t>Średniomiesięczna liczba bezrobotnych</w:t>
            </w:r>
          </w:p>
          <w:p w:rsidR="0028309B" w:rsidRPr="0066321A" w:rsidRDefault="0028309B" w:rsidP="0028309B">
            <w:pPr>
              <w:ind w:left="113" w:right="113"/>
              <w:rPr>
                <w:b/>
                <w:bCs/>
                <w:color w:val="000000"/>
                <w:sz w:val="18"/>
                <w:szCs w:val="18"/>
              </w:rPr>
            </w:pPr>
            <w:r w:rsidRPr="0066321A">
              <w:rPr>
                <w:color w:val="000000"/>
                <w:sz w:val="18"/>
                <w:szCs w:val="18"/>
              </w:rPr>
              <w:t> </w:t>
            </w:r>
          </w:p>
        </w:tc>
        <w:tc>
          <w:tcPr>
            <w:tcW w:w="690" w:type="dxa"/>
            <w:vMerge w:val="restart"/>
            <w:tcBorders>
              <w:top w:val="single" w:sz="4" w:space="0" w:color="959595"/>
              <w:left w:val="single" w:sz="4" w:space="0" w:color="959595"/>
              <w:right w:val="nil"/>
            </w:tcBorders>
            <w:shd w:val="clear" w:color="auto" w:fill="D0CECE" w:themeFill="background2" w:themeFillShade="E6"/>
            <w:textDirection w:val="btLr"/>
            <w:vAlign w:val="center"/>
            <w:hideMark/>
          </w:tcPr>
          <w:p w:rsidR="0028309B" w:rsidRPr="0066321A" w:rsidRDefault="0028309B" w:rsidP="0028309B">
            <w:pPr>
              <w:ind w:left="113" w:right="113"/>
              <w:rPr>
                <w:b/>
                <w:bCs/>
                <w:color w:val="000000"/>
                <w:sz w:val="18"/>
                <w:szCs w:val="18"/>
              </w:rPr>
            </w:pPr>
            <w:r w:rsidRPr="0066321A">
              <w:rPr>
                <w:b/>
                <w:bCs/>
                <w:color w:val="000000"/>
                <w:sz w:val="18"/>
                <w:szCs w:val="18"/>
              </w:rPr>
              <w:t>Średniomiesięczna liczba ofert pracy</w:t>
            </w:r>
          </w:p>
          <w:p w:rsidR="0028309B" w:rsidRPr="0066321A" w:rsidRDefault="0028309B" w:rsidP="0028309B">
            <w:pPr>
              <w:ind w:left="113" w:right="113"/>
              <w:rPr>
                <w:b/>
                <w:bCs/>
                <w:color w:val="000000"/>
                <w:sz w:val="18"/>
                <w:szCs w:val="18"/>
              </w:rPr>
            </w:pPr>
            <w:r w:rsidRPr="0066321A">
              <w:rPr>
                <w:color w:val="000000"/>
                <w:sz w:val="18"/>
                <w:szCs w:val="18"/>
              </w:rPr>
              <w:t> </w:t>
            </w:r>
          </w:p>
        </w:tc>
        <w:tc>
          <w:tcPr>
            <w:tcW w:w="1670" w:type="dxa"/>
            <w:gridSpan w:val="3"/>
            <w:tcBorders>
              <w:top w:val="single" w:sz="4" w:space="0" w:color="959595"/>
              <w:left w:val="single" w:sz="4" w:space="0" w:color="959595"/>
              <w:bottom w:val="nil"/>
              <w:right w:val="nil"/>
            </w:tcBorders>
            <w:shd w:val="clear" w:color="auto" w:fill="D0CECE" w:themeFill="background2" w:themeFillShade="E6"/>
            <w:hideMark/>
          </w:tcPr>
          <w:p w:rsidR="0028309B" w:rsidRPr="0066321A" w:rsidRDefault="0028309B" w:rsidP="0028309B">
            <w:pPr>
              <w:rPr>
                <w:b/>
                <w:bCs/>
                <w:color w:val="000000"/>
                <w:sz w:val="18"/>
                <w:szCs w:val="18"/>
              </w:rPr>
            </w:pPr>
            <w:r w:rsidRPr="0066321A">
              <w:rPr>
                <w:b/>
                <w:bCs/>
                <w:color w:val="000000"/>
                <w:sz w:val="18"/>
                <w:szCs w:val="18"/>
              </w:rPr>
              <w:t>Mierniki</w:t>
            </w:r>
          </w:p>
        </w:tc>
        <w:tc>
          <w:tcPr>
            <w:tcW w:w="969" w:type="dxa"/>
            <w:gridSpan w:val="2"/>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Deficyt/ równowaga/ nadwyżka*</w:t>
            </w:r>
          </w:p>
        </w:tc>
        <w:tc>
          <w:tcPr>
            <w:tcW w:w="992" w:type="dxa"/>
            <w:vMerge w:val="restart"/>
            <w:tcBorders>
              <w:top w:val="single" w:sz="4" w:space="0" w:color="959595"/>
              <w:left w:val="single" w:sz="4" w:space="0" w:color="959595"/>
              <w:right w:val="single" w:sz="4" w:space="0" w:color="959595"/>
            </w:tcBorders>
            <w:shd w:val="clear" w:color="auto" w:fill="D0CECE" w:themeFill="background2" w:themeFillShade="E6"/>
            <w:textDirection w:val="btLr"/>
            <w:vAlign w:val="center"/>
            <w:hideMark/>
          </w:tcPr>
          <w:p w:rsidR="0028309B" w:rsidRPr="0066321A" w:rsidRDefault="0028309B" w:rsidP="0028309B">
            <w:pPr>
              <w:ind w:left="113" w:right="113"/>
              <w:rPr>
                <w:b/>
                <w:bCs/>
                <w:color w:val="000000"/>
                <w:sz w:val="18"/>
                <w:szCs w:val="18"/>
              </w:rPr>
            </w:pPr>
            <w:r w:rsidRPr="0066321A">
              <w:rPr>
                <w:b/>
                <w:bCs/>
                <w:color w:val="000000"/>
                <w:sz w:val="18"/>
                <w:szCs w:val="18"/>
              </w:rPr>
              <w:t>Wartość wskaźnika struktury sumy bezrobotnych i ofert pracy</w:t>
            </w:r>
          </w:p>
          <w:p w:rsidR="0028309B" w:rsidRPr="0066321A" w:rsidRDefault="0028309B" w:rsidP="0028309B">
            <w:pPr>
              <w:ind w:left="113" w:right="113"/>
              <w:rPr>
                <w:b/>
                <w:bCs/>
                <w:color w:val="000000"/>
                <w:sz w:val="18"/>
                <w:szCs w:val="18"/>
              </w:rPr>
            </w:pPr>
            <w:r w:rsidRPr="0066321A">
              <w:rPr>
                <w:color w:val="000000"/>
                <w:sz w:val="18"/>
                <w:szCs w:val="18"/>
              </w:rPr>
              <w:t> </w:t>
            </w:r>
          </w:p>
        </w:tc>
      </w:tr>
      <w:tr w:rsidR="0028309B" w:rsidRPr="0066321A" w:rsidTr="0066321A">
        <w:trPr>
          <w:cantSplit/>
          <w:trHeight w:val="1618"/>
        </w:trPr>
        <w:tc>
          <w:tcPr>
            <w:tcW w:w="846" w:type="dxa"/>
            <w:vMerge/>
            <w:tcBorders>
              <w:left w:val="single" w:sz="4" w:space="0" w:color="959595"/>
              <w:bottom w:val="nil"/>
              <w:right w:val="single" w:sz="4" w:space="0" w:color="959595"/>
            </w:tcBorders>
            <w:shd w:val="clear" w:color="auto" w:fill="D0CECE" w:themeFill="background2" w:themeFillShade="E6"/>
            <w:hideMark/>
          </w:tcPr>
          <w:p w:rsidR="0028309B" w:rsidRPr="0066321A" w:rsidRDefault="0028309B" w:rsidP="00955EF9">
            <w:pPr>
              <w:rPr>
                <w:color w:val="000000"/>
                <w:sz w:val="18"/>
                <w:szCs w:val="18"/>
              </w:rPr>
            </w:pPr>
          </w:p>
        </w:tc>
        <w:tc>
          <w:tcPr>
            <w:tcW w:w="2551" w:type="dxa"/>
            <w:vMerge/>
            <w:tcBorders>
              <w:left w:val="single" w:sz="4" w:space="0" w:color="959595"/>
              <w:bottom w:val="nil"/>
              <w:right w:val="nil"/>
            </w:tcBorders>
            <w:shd w:val="clear" w:color="auto" w:fill="D0CECE" w:themeFill="background2" w:themeFillShade="E6"/>
            <w:hideMark/>
          </w:tcPr>
          <w:p w:rsidR="0028309B" w:rsidRPr="0066321A" w:rsidRDefault="0028309B" w:rsidP="00955EF9">
            <w:pPr>
              <w:rPr>
                <w:color w:val="000000"/>
                <w:sz w:val="18"/>
                <w:szCs w:val="18"/>
              </w:rPr>
            </w:pPr>
          </w:p>
        </w:tc>
        <w:tc>
          <w:tcPr>
            <w:tcW w:w="540"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napływ w okresie</w:t>
            </w:r>
          </w:p>
        </w:tc>
        <w:tc>
          <w:tcPr>
            <w:tcW w:w="540"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odpływ w okresie</w:t>
            </w:r>
          </w:p>
        </w:tc>
        <w:tc>
          <w:tcPr>
            <w:tcW w:w="621"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stan na koniec okresu</w:t>
            </w:r>
          </w:p>
        </w:tc>
        <w:tc>
          <w:tcPr>
            <w:tcW w:w="507"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stan na koniec okresu</w:t>
            </w:r>
          </w:p>
        </w:tc>
        <w:tc>
          <w:tcPr>
            <w:tcW w:w="1358"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udział w % do ogółem bezrobotnych</w:t>
            </w:r>
          </w:p>
        </w:tc>
        <w:tc>
          <w:tcPr>
            <w:tcW w:w="1092" w:type="dxa"/>
            <w:vMerge/>
            <w:tcBorders>
              <w:left w:val="single" w:sz="4" w:space="0" w:color="959595"/>
              <w:bottom w:val="nil"/>
              <w:right w:val="nil"/>
            </w:tcBorders>
            <w:shd w:val="clear" w:color="auto" w:fill="D0CECE" w:themeFill="background2" w:themeFillShade="E6"/>
            <w:hideMark/>
          </w:tcPr>
          <w:p w:rsidR="0028309B" w:rsidRPr="0066321A" w:rsidRDefault="0028309B" w:rsidP="00955EF9">
            <w:pPr>
              <w:jc w:val="center"/>
              <w:rPr>
                <w:b/>
                <w:bCs/>
                <w:color w:val="000000"/>
                <w:sz w:val="18"/>
                <w:szCs w:val="18"/>
              </w:rPr>
            </w:pPr>
          </w:p>
        </w:tc>
        <w:tc>
          <w:tcPr>
            <w:tcW w:w="540"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955EF9">
            <w:pPr>
              <w:ind w:left="113" w:right="113"/>
              <w:jc w:val="center"/>
              <w:rPr>
                <w:b/>
                <w:bCs/>
                <w:color w:val="000000"/>
                <w:sz w:val="18"/>
                <w:szCs w:val="18"/>
              </w:rPr>
            </w:pPr>
            <w:r w:rsidRPr="0066321A">
              <w:rPr>
                <w:b/>
                <w:bCs/>
                <w:color w:val="000000"/>
                <w:sz w:val="18"/>
                <w:szCs w:val="18"/>
              </w:rPr>
              <w:t>CBOP (PUP+OHP+EURES)</w:t>
            </w:r>
          </w:p>
        </w:tc>
        <w:tc>
          <w:tcPr>
            <w:tcW w:w="440" w:type="dxa"/>
            <w:tcBorders>
              <w:top w:val="single" w:sz="4" w:space="0" w:color="959595"/>
              <w:left w:val="single" w:sz="4" w:space="0" w:color="959595"/>
              <w:bottom w:val="nil"/>
              <w:right w:val="single" w:sz="4" w:space="0" w:color="959595"/>
            </w:tcBorders>
            <w:shd w:val="clear" w:color="auto" w:fill="D0CECE" w:themeFill="background2" w:themeFillShade="E6"/>
            <w:textDirection w:val="btLr"/>
            <w:hideMark/>
          </w:tcPr>
          <w:p w:rsidR="0028309B" w:rsidRPr="0066321A" w:rsidRDefault="0028309B" w:rsidP="00955EF9">
            <w:pPr>
              <w:ind w:left="113" w:right="113"/>
              <w:jc w:val="center"/>
              <w:rPr>
                <w:b/>
                <w:bCs/>
                <w:color w:val="000000"/>
                <w:sz w:val="18"/>
                <w:szCs w:val="18"/>
              </w:rPr>
            </w:pPr>
            <w:r w:rsidRPr="0066321A">
              <w:rPr>
                <w:b/>
                <w:bCs/>
                <w:color w:val="000000"/>
                <w:sz w:val="18"/>
                <w:szCs w:val="18"/>
              </w:rPr>
              <w:t>Internet</w:t>
            </w:r>
          </w:p>
        </w:tc>
        <w:tc>
          <w:tcPr>
            <w:tcW w:w="590" w:type="dxa"/>
            <w:vMerge/>
            <w:tcBorders>
              <w:left w:val="single" w:sz="4" w:space="0" w:color="959595"/>
              <w:bottom w:val="nil"/>
              <w:right w:val="single" w:sz="4" w:space="0" w:color="959595"/>
            </w:tcBorders>
            <w:shd w:val="clear" w:color="auto" w:fill="D0CECE" w:themeFill="background2" w:themeFillShade="E6"/>
            <w:textDirection w:val="btLr"/>
            <w:hideMark/>
          </w:tcPr>
          <w:p w:rsidR="0028309B" w:rsidRPr="0066321A" w:rsidRDefault="0028309B" w:rsidP="0028309B">
            <w:pPr>
              <w:ind w:left="113" w:right="113"/>
              <w:rPr>
                <w:color w:val="000000"/>
                <w:sz w:val="18"/>
                <w:szCs w:val="18"/>
              </w:rPr>
            </w:pPr>
          </w:p>
        </w:tc>
        <w:tc>
          <w:tcPr>
            <w:tcW w:w="590" w:type="dxa"/>
            <w:vMerge/>
            <w:tcBorders>
              <w:left w:val="single" w:sz="4" w:space="0" w:color="959595"/>
              <w:bottom w:val="nil"/>
              <w:right w:val="single" w:sz="4" w:space="0" w:color="959595"/>
            </w:tcBorders>
            <w:shd w:val="clear" w:color="auto" w:fill="D0CECE" w:themeFill="background2" w:themeFillShade="E6"/>
            <w:textDirection w:val="btLr"/>
            <w:hideMark/>
          </w:tcPr>
          <w:p w:rsidR="0028309B" w:rsidRPr="0066321A" w:rsidRDefault="0028309B" w:rsidP="0028309B">
            <w:pPr>
              <w:ind w:left="113" w:right="113"/>
              <w:rPr>
                <w:color w:val="000000"/>
                <w:sz w:val="18"/>
                <w:szCs w:val="18"/>
              </w:rPr>
            </w:pPr>
          </w:p>
        </w:tc>
        <w:tc>
          <w:tcPr>
            <w:tcW w:w="790" w:type="dxa"/>
            <w:vMerge/>
            <w:tcBorders>
              <w:left w:val="single" w:sz="4" w:space="0" w:color="959595"/>
              <w:bottom w:val="nil"/>
              <w:right w:val="single" w:sz="4" w:space="0" w:color="959595"/>
            </w:tcBorders>
            <w:shd w:val="clear" w:color="auto" w:fill="D0CECE" w:themeFill="background2" w:themeFillShade="E6"/>
            <w:textDirection w:val="btLr"/>
            <w:hideMark/>
          </w:tcPr>
          <w:p w:rsidR="0028309B" w:rsidRPr="0066321A" w:rsidRDefault="0028309B" w:rsidP="0028309B">
            <w:pPr>
              <w:ind w:left="113" w:right="113"/>
              <w:rPr>
                <w:color w:val="000000"/>
                <w:sz w:val="18"/>
                <w:szCs w:val="18"/>
              </w:rPr>
            </w:pPr>
          </w:p>
        </w:tc>
        <w:tc>
          <w:tcPr>
            <w:tcW w:w="690" w:type="dxa"/>
            <w:vMerge/>
            <w:tcBorders>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color w:val="000000"/>
                <w:sz w:val="18"/>
                <w:szCs w:val="18"/>
              </w:rPr>
            </w:pPr>
          </w:p>
        </w:tc>
        <w:tc>
          <w:tcPr>
            <w:tcW w:w="590"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wskaźnik dostęp ności ofert pracy</w:t>
            </w:r>
          </w:p>
        </w:tc>
        <w:tc>
          <w:tcPr>
            <w:tcW w:w="590"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wskaźnik długotrwałego bezrobocia</w:t>
            </w:r>
          </w:p>
        </w:tc>
        <w:tc>
          <w:tcPr>
            <w:tcW w:w="490"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wskaźnik płynności bezrobotnych</w:t>
            </w:r>
          </w:p>
        </w:tc>
        <w:tc>
          <w:tcPr>
            <w:tcW w:w="376" w:type="dxa"/>
            <w:tcBorders>
              <w:top w:val="single" w:sz="4" w:space="0" w:color="959595"/>
              <w:left w:val="single" w:sz="4" w:space="0" w:color="959595"/>
              <w:bottom w:val="nil"/>
              <w:right w:val="nil"/>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rok</w:t>
            </w:r>
          </w:p>
        </w:tc>
        <w:tc>
          <w:tcPr>
            <w:tcW w:w="593" w:type="dxa"/>
            <w:tcBorders>
              <w:top w:val="single" w:sz="4" w:space="0" w:color="959595"/>
              <w:left w:val="single" w:sz="4" w:space="0" w:color="959595"/>
              <w:bottom w:val="nil"/>
              <w:right w:val="single" w:sz="4" w:space="0" w:color="959595"/>
            </w:tcBorders>
            <w:shd w:val="clear" w:color="auto" w:fill="D0CECE" w:themeFill="background2" w:themeFillShade="E6"/>
            <w:textDirection w:val="btLr"/>
            <w:hideMark/>
          </w:tcPr>
          <w:p w:rsidR="0028309B" w:rsidRPr="0066321A" w:rsidRDefault="0028309B" w:rsidP="0028309B">
            <w:pPr>
              <w:ind w:left="113" w:right="113"/>
              <w:rPr>
                <w:b/>
                <w:bCs/>
                <w:color w:val="000000"/>
                <w:sz w:val="18"/>
                <w:szCs w:val="18"/>
              </w:rPr>
            </w:pPr>
            <w:r w:rsidRPr="0066321A">
              <w:rPr>
                <w:b/>
                <w:bCs/>
                <w:color w:val="000000"/>
                <w:sz w:val="18"/>
                <w:szCs w:val="18"/>
              </w:rPr>
              <w:t>poprze dni rok**</w:t>
            </w:r>
          </w:p>
        </w:tc>
        <w:tc>
          <w:tcPr>
            <w:tcW w:w="992" w:type="dxa"/>
            <w:vMerge/>
            <w:tcBorders>
              <w:left w:val="single" w:sz="4" w:space="0" w:color="959595"/>
              <w:bottom w:val="nil"/>
              <w:right w:val="single" w:sz="4" w:space="0" w:color="959595"/>
            </w:tcBorders>
            <w:shd w:val="clear" w:color="auto" w:fill="D0CECE" w:themeFill="background2" w:themeFillShade="E6"/>
            <w:textDirection w:val="btLr"/>
            <w:hideMark/>
          </w:tcPr>
          <w:p w:rsidR="0028309B" w:rsidRPr="0066321A" w:rsidRDefault="0028309B" w:rsidP="0028309B">
            <w:pPr>
              <w:ind w:left="113" w:right="113"/>
              <w:rPr>
                <w:color w:val="000000"/>
                <w:sz w:val="18"/>
                <w:szCs w:val="18"/>
              </w:rPr>
            </w:pP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SIŁY ZBROJNE</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 </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 </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0,00</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0,25</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0,00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 </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 </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1,00</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0,00</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PRZEDSTAWICIELE WŁADZ PUBLICZNYCH, WYŻSI URZĘDNICY I KIEROWNICY</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133</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142</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126</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1,59</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55</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57</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64</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12,28</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1,75</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126,92</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10,08</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12,59</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43,65</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1,07</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0,02</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SPECJALIŚCI</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969</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1046</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628</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29</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4,62</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298</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488</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220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28,07</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8,61</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697,42</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69,00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10,11</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47,45</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1,08</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0,09</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3</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TECHNICY I INNY ŚREDNI PERSONEL</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1316</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1420</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1013</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39</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3,85</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562</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603</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150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21,23</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9,45</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1098,00</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90,75</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12,10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55,48</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1,08</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0,14</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PRACOWNICY BIUROWI</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734</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805</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531</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0,94</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276</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701</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133</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65,76</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41,51</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580,42</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84,50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6,87</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51,98</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1,10</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0,08</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PRACOWNICY USŁUG I SPRZEDAWCY</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1996</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2157</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1635</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28</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1,71</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900</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1674</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107</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45,82</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31,78</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1735,17</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180,42</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9,62</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55,05</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1,08</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0,22</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ROLNICY, OGRODNICY, LEŚNICY I RYBACY</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89</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122</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81</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0,00</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54</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11</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45,45</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18,18</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90,83</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0,92</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99,09</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66,67</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1,37</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0,01</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ROBOTNICY PRZEMYSŁOWI I RZEMIEŚLNICY</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2226</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2637</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2029</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16</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0,79</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1298</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2259</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76</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12,48</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3,10</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2235,58</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223,58</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10,00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63,97</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1,18</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0,29</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OPERATORZY I MONTERZY MASZYN I URZĄDZEŃ</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565</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600</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455</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0,44</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246</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635</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92</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17,64</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3,31</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489,17</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83,58</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5,85</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54,07</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1,06</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0,07</w:t>
            </w:r>
          </w:p>
        </w:tc>
      </w:tr>
      <w:tr w:rsidR="002617F0" w:rsidRPr="0066321A" w:rsidTr="0066321A">
        <w:trPr>
          <w:trHeight w:val="300"/>
        </w:trPr>
        <w:tc>
          <w:tcPr>
            <w:tcW w:w="84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w:t>
            </w:r>
          </w:p>
        </w:tc>
        <w:tc>
          <w:tcPr>
            <w:tcW w:w="255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PRACOWNICY WYKONUJĄCY PRACE PROSTE</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676</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738</w:t>
            </w:r>
          </w:p>
        </w:tc>
        <w:tc>
          <w:tcPr>
            <w:tcW w:w="621"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643</w:t>
            </w:r>
          </w:p>
        </w:tc>
        <w:tc>
          <w:tcPr>
            <w:tcW w:w="507"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w:t>
            </w:r>
          </w:p>
        </w:tc>
        <w:tc>
          <w:tcPr>
            <w:tcW w:w="1358"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0,31</w:t>
            </w:r>
          </w:p>
        </w:tc>
        <w:tc>
          <w:tcPr>
            <w:tcW w:w="1092"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387</w:t>
            </w:r>
          </w:p>
        </w:tc>
        <w:tc>
          <w:tcPr>
            <w:tcW w:w="5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945</w:t>
            </w:r>
          </w:p>
        </w:tc>
        <w:tc>
          <w:tcPr>
            <w:tcW w:w="44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47</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15,03</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6,56</w:t>
            </w:r>
          </w:p>
        </w:tc>
        <w:tc>
          <w:tcPr>
            <w:tcW w:w="7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684,83</w:t>
            </w:r>
          </w:p>
        </w:tc>
        <w:tc>
          <w:tcPr>
            <w:tcW w:w="6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86,67</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7,90</w:t>
            </w:r>
          </w:p>
        </w:tc>
        <w:tc>
          <w:tcPr>
            <w:tcW w:w="5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60,19</w:t>
            </w:r>
          </w:p>
        </w:tc>
        <w:tc>
          <w:tcPr>
            <w:tcW w:w="490"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1,09</w:t>
            </w:r>
          </w:p>
        </w:tc>
        <w:tc>
          <w:tcPr>
            <w:tcW w:w="376"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593" w:type="dxa"/>
            <w:tcBorders>
              <w:top w:val="single" w:sz="4" w:space="0" w:color="959595"/>
              <w:left w:val="single" w:sz="4" w:space="0" w:color="959595"/>
              <w:bottom w:val="nil"/>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w:t>
            </w:r>
          </w:p>
        </w:tc>
        <w:tc>
          <w:tcPr>
            <w:tcW w:w="992" w:type="dxa"/>
            <w:tcBorders>
              <w:top w:val="single" w:sz="4" w:space="0" w:color="959595"/>
              <w:left w:val="single" w:sz="4" w:space="0" w:color="959595"/>
              <w:bottom w:val="nil"/>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0,09</w:t>
            </w:r>
          </w:p>
        </w:tc>
      </w:tr>
      <w:tr w:rsidR="002617F0" w:rsidRPr="0066321A" w:rsidTr="0066321A">
        <w:trPr>
          <w:trHeight w:val="300"/>
        </w:trPr>
        <w:tc>
          <w:tcPr>
            <w:tcW w:w="846"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Razem</w:t>
            </w:r>
          </w:p>
        </w:tc>
        <w:tc>
          <w:tcPr>
            <w:tcW w:w="2551"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 </w:t>
            </w:r>
          </w:p>
        </w:tc>
        <w:tc>
          <w:tcPr>
            <w:tcW w:w="54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8705</w:t>
            </w:r>
          </w:p>
        </w:tc>
        <w:tc>
          <w:tcPr>
            <w:tcW w:w="54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9668</w:t>
            </w:r>
          </w:p>
        </w:tc>
        <w:tc>
          <w:tcPr>
            <w:tcW w:w="621"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7141</w:t>
            </w:r>
          </w:p>
        </w:tc>
        <w:tc>
          <w:tcPr>
            <w:tcW w:w="507"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123</w:t>
            </w:r>
          </w:p>
        </w:tc>
        <w:tc>
          <w:tcPr>
            <w:tcW w:w="1358"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1,72</w:t>
            </w:r>
          </w:p>
        </w:tc>
        <w:tc>
          <w:tcPr>
            <w:tcW w:w="1092"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4076</w:t>
            </w:r>
          </w:p>
        </w:tc>
        <w:tc>
          <w:tcPr>
            <w:tcW w:w="54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7373</w:t>
            </w:r>
          </w:p>
        </w:tc>
        <w:tc>
          <w:tcPr>
            <w:tcW w:w="44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889</w:t>
            </w:r>
          </w:p>
        </w:tc>
        <w:tc>
          <w:tcPr>
            <w:tcW w:w="59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27,68</w:t>
            </w:r>
          </w:p>
        </w:tc>
        <w:tc>
          <w:tcPr>
            <w:tcW w:w="59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14,62</w:t>
            </w:r>
          </w:p>
        </w:tc>
        <w:tc>
          <w:tcPr>
            <w:tcW w:w="79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c>
          <w:tcPr>
            <w:tcW w:w="69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c>
          <w:tcPr>
            <w:tcW w:w="59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c>
          <w:tcPr>
            <w:tcW w:w="59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c>
          <w:tcPr>
            <w:tcW w:w="490"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c>
          <w:tcPr>
            <w:tcW w:w="376"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c>
          <w:tcPr>
            <w:tcW w:w="593" w:type="dxa"/>
            <w:tcBorders>
              <w:top w:val="single" w:sz="4" w:space="0" w:color="959595"/>
              <w:left w:val="single" w:sz="4" w:space="0" w:color="959595"/>
              <w:bottom w:val="single" w:sz="4" w:space="0" w:color="959595"/>
              <w:right w:val="nil"/>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c>
          <w:tcPr>
            <w:tcW w:w="992" w:type="dxa"/>
            <w:tcBorders>
              <w:top w:val="single" w:sz="4" w:space="0" w:color="959595"/>
              <w:left w:val="single" w:sz="4" w:space="0" w:color="959595"/>
              <w:bottom w:val="single" w:sz="4" w:space="0" w:color="959595"/>
              <w:right w:val="single" w:sz="4" w:space="0" w:color="959595"/>
            </w:tcBorders>
            <w:shd w:val="clear" w:color="auto" w:fill="auto"/>
            <w:hideMark/>
          </w:tcPr>
          <w:p w:rsidR="002617F0" w:rsidRPr="0066321A" w:rsidRDefault="002617F0" w:rsidP="0028309B">
            <w:pPr>
              <w:rPr>
                <w:color w:val="000000"/>
                <w:sz w:val="18"/>
                <w:szCs w:val="18"/>
              </w:rPr>
            </w:pPr>
            <w:r w:rsidRPr="0066321A">
              <w:rPr>
                <w:color w:val="000000"/>
                <w:sz w:val="18"/>
                <w:szCs w:val="18"/>
              </w:rPr>
              <w:t>X</w:t>
            </w:r>
          </w:p>
        </w:tc>
      </w:tr>
    </w:tbl>
    <w:p w:rsidR="004976AD" w:rsidRDefault="004976AD"/>
    <w:p w:rsidR="00800034" w:rsidRDefault="00800034"/>
    <w:p w:rsidR="00BE4247" w:rsidRDefault="00BE4247"/>
    <w:p w:rsidR="00BE4247" w:rsidRDefault="00BE4247"/>
    <w:p w:rsidR="00BE4247" w:rsidRDefault="00BE4247"/>
    <w:p w:rsidR="0007739F" w:rsidRPr="0059073A" w:rsidRDefault="00D167DB">
      <w:pPr>
        <w:rPr>
          <w:sz w:val="20"/>
          <w:szCs w:val="20"/>
        </w:rPr>
      </w:pPr>
      <w:r>
        <w:rPr>
          <w:b/>
          <w:bCs/>
          <w:color w:val="000000"/>
          <w:sz w:val="20"/>
          <w:szCs w:val="20"/>
        </w:rPr>
        <w:t>Załą</w:t>
      </w:r>
      <w:r w:rsidRPr="00AA7C4E">
        <w:rPr>
          <w:b/>
          <w:bCs/>
          <w:color w:val="000000"/>
          <w:sz w:val="20"/>
          <w:szCs w:val="20"/>
        </w:rPr>
        <w:t xml:space="preserve">cznik nr 2. </w:t>
      </w:r>
      <w:r w:rsidRPr="00DE1A68">
        <w:rPr>
          <w:b/>
          <w:bCs/>
          <w:color w:val="000000"/>
          <w:sz w:val="20"/>
          <w:szCs w:val="20"/>
        </w:rPr>
        <w:t>Bezrobotni, oferty pracy oraz miernik</w:t>
      </w:r>
      <w:r w:rsidR="0025125C">
        <w:rPr>
          <w:b/>
          <w:bCs/>
          <w:color w:val="000000"/>
          <w:sz w:val="20"/>
          <w:szCs w:val="20"/>
        </w:rPr>
        <w:t>i stosowane w monitoringu w 2016</w:t>
      </w:r>
      <w:r w:rsidRPr="00DE1A68">
        <w:rPr>
          <w:b/>
          <w:bCs/>
          <w:color w:val="000000"/>
          <w:sz w:val="20"/>
          <w:szCs w:val="20"/>
        </w:rPr>
        <w:t xml:space="preserve"> roku według elementarnych grup zawodów</w:t>
      </w: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7"/>
        <w:gridCol w:w="1845"/>
        <w:gridCol w:w="567"/>
        <w:gridCol w:w="505"/>
        <w:gridCol w:w="488"/>
        <w:gridCol w:w="640"/>
        <w:gridCol w:w="777"/>
        <w:gridCol w:w="709"/>
        <w:gridCol w:w="567"/>
        <w:gridCol w:w="425"/>
        <w:gridCol w:w="424"/>
        <w:gridCol w:w="921"/>
        <w:gridCol w:w="639"/>
        <w:gridCol w:w="567"/>
        <w:gridCol w:w="708"/>
        <w:gridCol w:w="708"/>
        <w:gridCol w:w="568"/>
        <w:gridCol w:w="709"/>
        <w:gridCol w:w="568"/>
        <w:gridCol w:w="425"/>
        <w:gridCol w:w="408"/>
        <w:gridCol w:w="815"/>
        <w:gridCol w:w="620"/>
      </w:tblGrid>
      <w:tr w:rsidR="00276B54" w:rsidRPr="00EC34A0" w:rsidTr="00323464">
        <w:trPr>
          <w:cantSplit/>
          <w:trHeight w:val="1134"/>
        </w:trPr>
        <w:tc>
          <w:tcPr>
            <w:tcW w:w="707" w:type="dxa"/>
            <w:tcBorders>
              <w:top w:val="single" w:sz="4" w:space="0" w:color="auto"/>
              <w:left w:val="single" w:sz="4" w:space="0" w:color="auto"/>
              <w:bottom w:val="nil"/>
              <w:right w:val="single" w:sz="4" w:space="0" w:color="auto"/>
            </w:tcBorders>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Kod</w:t>
            </w:r>
          </w:p>
        </w:tc>
        <w:tc>
          <w:tcPr>
            <w:tcW w:w="1845" w:type="dxa"/>
            <w:tcBorders>
              <w:top w:val="single" w:sz="4" w:space="0" w:color="auto"/>
              <w:left w:val="single" w:sz="4" w:space="0" w:color="auto"/>
              <w:bottom w:val="nil"/>
              <w:right w:val="single" w:sz="4" w:space="0" w:color="auto"/>
            </w:tcBorders>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Elementarne grupy zawodów</w:t>
            </w:r>
          </w:p>
        </w:tc>
        <w:tc>
          <w:tcPr>
            <w:tcW w:w="1560" w:type="dxa"/>
            <w:gridSpan w:val="3"/>
            <w:tcBorders>
              <w:left w:val="single" w:sz="4" w:space="0" w:color="auto"/>
            </w:tcBorders>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Bezrobotni ogółem</w:t>
            </w:r>
          </w:p>
        </w:tc>
        <w:tc>
          <w:tcPr>
            <w:tcW w:w="1417" w:type="dxa"/>
            <w:gridSpan w:val="2"/>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Bezrobotni absolwenci</w:t>
            </w:r>
          </w:p>
        </w:tc>
        <w:tc>
          <w:tcPr>
            <w:tcW w:w="709" w:type="dxa"/>
            <w:shd w:val="clear" w:color="auto" w:fill="auto"/>
            <w:vAlign w:val="center"/>
            <w:hideMark/>
          </w:tcPr>
          <w:p w:rsidR="00276B54" w:rsidRPr="00EC34A0" w:rsidRDefault="00276B54" w:rsidP="00800034">
            <w:pPr>
              <w:jc w:val="center"/>
              <w:rPr>
                <w:b/>
                <w:bCs/>
                <w:color w:val="000000"/>
                <w:sz w:val="14"/>
                <w:szCs w:val="14"/>
              </w:rPr>
            </w:pPr>
            <w:r w:rsidRPr="00EC34A0">
              <w:rPr>
                <w:b/>
                <w:bCs/>
                <w:color w:val="000000"/>
                <w:sz w:val="14"/>
                <w:szCs w:val="14"/>
              </w:rPr>
              <w:t>Bezrobotni długotrwale</w:t>
            </w:r>
          </w:p>
        </w:tc>
        <w:tc>
          <w:tcPr>
            <w:tcW w:w="1416" w:type="dxa"/>
            <w:gridSpan w:val="3"/>
            <w:shd w:val="clear" w:color="auto" w:fill="auto"/>
            <w:vAlign w:val="center"/>
            <w:hideMark/>
          </w:tcPr>
          <w:p w:rsidR="00276B54" w:rsidRPr="00EC34A0" w:rsidRDefault="00276B54" w:rsidP="00800034">
            <w:pPr>
              <w:jc w:val="center"/>
              <w:rPr>
                <w:b/>
                <w:bCs/>
                <w:color w:val="000000"/>
                <w:sz w:val="14"/>
                <w:szCs w:val="14"/>
              </w:rPr>
            </w:pPr>
            <w:r w:rsidRPr="00EC34A0">
              <w:rPr>
                <w:b/>
                <w:bCs/>
                <w:color w:val="000000"/>
                <w:sz w:val="14"/>
                <w:szCs w:val="14"/>
              </w:rPr>
              <w:t>Napływ ofert pracy w okresie</w:t>
            </w:r>
          </w:p>
        </w:tc>
        <w:tc>
          <w:tcPr>
            <w:tcW w:w="921" w:type="dxa"/>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Stan ofert na koniec poprzedniego okresu</w:t>
            </w:r>
          </w:p>
        </w:tc>
        <w:tc>
          <w:tcPr>
            <w:tcW w:w="639" w:type="dxa"/>
            <w:vMerge w:val="restart"/>
            <w:shd w:val="clear" w:color="auto" w:fill="auto"/>
            <w:textDirection w:val="btLr"/>
            <w:vAlign w:val="center"/>
            <w:hideMark/>
          </w:tcPr>
          <w:p w:rsidR="00276B54" w:rsidRPr="00EC34A0" w:rsidRDefault="00276B54" w:rsidP="00800034">
            <w:pPr>
              <w:ind w:left="113" w:right="113"/>
              <w:rPr>
                <w:b/>
                <w:bCs/>
                <w:color w:val="000000"/>
                <w:sz w:val="14"/>
                <w:szCs w:val="14"/>
              </w:rPr>
            </w:pPr>
            <w:r w:rsidRPr="00EC34A0">
              <w:rPr>
                <w:b/>
                <w:bCs/>
                <w:color w:val="000000"/>
                <w:sz w:val="14"/>
                <w:szCs w:val="14"/>
              </w:rPr>
              <w:t>Odsetek ofert subsydiowanych w CBOP (PUP+OHP+EURES) (%)</w:t>
            </w:r>
          </w:p>
          <w:p w:rsidR="00276B54" w:rsidRPr="00EC34A0" w:rsidRDefault="00276B54" w:rsidP="00800034">
            <w:pPr>
              <w:rPr>
                <w:b/>
                <w:bCs/>
                <w:color w:val="000000"/>
                <w:sz w:val="14"/>
                <w:szCs w:val="14"/>
              </w:rPr>
            </w:pPr>
            <w:r w:rsidRPr="00EC34A0">
              <w:rPr>
                <w:color w:val="000000"/>
                <w:sz w:val="14"/>
                <w:szCs w:val="14"/>
              </w:rPr>
              <w:t> </w:t>
            </w:r>
          </w:p>
        </w:tc>
        <w:tc>
          <w:tcPr>
            <w:tcW w:w="567" w:type="dxa"/>
            <w:vMerge w:val="restart"/>
            <w:shd w:val="clear" w:color="auto" w:fill="auto"/>
            <w:textDirection w:val="btLr"/>
            <w:vAlign w:val="center"/>
            <w:hideMark/>
          </w:tcPr>
          <w:p w:rsidR="00276B54" w:rsidRPr="00EC34A0" w:rsidRDefault="00276B54" w:rsidP="00800034">
            <w:pPr>
              <w:ind w:left="113" w:right="113"/>
              <w:rPr>
                <w:b/>
                <w:bCs/>
                <w:color w:val="000000"/>
                <w:sz w:val="14"/>
                <w:szCs w:val="14"/>
              </w:rPr>
            </w:pPr>
            <w:r w:rsidRPr="00EC34A0">
              <w:rPr>
                <w:b/>
                <w:bCs/>
                <w:color w:val="000000"/>
                <w:sz w:val="14"/>
                <w:szCs w:val="14"/>
              </w:rPr>
              <w:t>Odsetek miejsc aktywizacji zawodowej (%)</w:t>
            </w:r>
          </w:p>
          <w:p w:rsidR="00276B54" w:rsidRPr="00EC34A0" w:rsidRDefault="00276B54" w:rsidP="00800034">
            <w:pPr>
              <w:rPr>
                <w:b/>
                <w:bCs/>
                <w:color w:val="000000"/>
                <w:sz w:val="14"/>
                <w:szCs w:val="14"/>
              </w:rPr>
            </w:pPr>
            <w:r w:rsidRPr="00EC34A0">
              <w:rPr>
                <w:color w:val="000000"/>
                <w:sz w:val="14"/>
                <w:szCs w:val="14"/>
                <w:lang w:val="en-US"/>
              </w:rPr>
              <w:t> </w:t>
            </w:r>
          </w:p>
        </w:tc>
        <w:tc>
          <w:tcPr>
            <w:tcW w:w="708" w:type="dxa"/>
            <w:vMerge w:val="restart"/>
            <w:shd w:val="clear" w:color="auto" w:fill="auto"/>
            <w:textDirection w:val="btLr"/>
            <w:vAlign w:val="center"/>
            <w:hideMark/>
          </w:tcPr>
          <w:p w:rsidR="00276B54" w:rsidRPr="00EC34A0" w:rsidRDefault="00276B54" w:rsidP="00800034">
            <w:pPr>
              <w:ind w:left="113" w:right="113"/>
              <w:rPr>
                <w:b/>
                <w:bCs/>
                <w:color w:val="000000"/>
                <w:sz w:val="14"/>
                <w:szCs w:val="14"/>
              </w:rPr>
            </w:pPr>
            <w:r w:rsidRPr="00EC34A0">
              <w:rPr>
                <w:b/>
                <w:bCs/>
                <w:color w:val="000000"/>
                <w:sz w:val="14"/>
                <w:szCs w:val="14"/>
              </w:rPr>
              <w:t>Średniomiesięczna liczba bezrobotnych w danej gr. zawodów</w:t>
            </w:r>
          </w:p>
          <w:p w:rsidR="00276B54" w:rsidRPr="00EC34A0" w:rsidRDefault="00276B54" w:rsidP="00800034">
            <w:pPr>
              <w:rPr>
                <w:b/>
                <w:bCs/>
                <w:color w:val="000000"/>
                <w:sz w:val="14"/>
                <w:szCs w:val="14"/>
              </w:rPr>
            </w:pPr>
            <w:r w:rsidRPr="00EC34A0">
              <w:rPr>
                <w:color w:val="000000"/>
                <w:sz w:val="14"/>
                <w:szCs w:val="14"/>
              </w:rPr>
              <w:t> </w:t>
            </w:r>
          </w:p>
        </w:tc>
        <w:tc>
          <w:tcPr>
            <w:tcW w:w="708" w:type="dxa"/>
            <w:vMerge w:val="restart"/>
            <w:shd w:val="clear" w:color="auto" w:fill="auto"/>
            <w:textDirection w:val="btLr"/>
            <w:vAlign w:val="center"/>
            <w:hideMark/>
          </w:tcPr>
          <w:p w:rsidR="00276B54" w:rsidRPr="00EC34A0" w:rsidRDefault="00276B54" w:rsidP="00800034">
            <w:pPr>
              <w:ind w:left="113" w:right="113"/>
              <w:rPr>
                <w:b/>
                <w:bCs/>
                <w:color w:val="000000"/>
                <w:sz w:val="14"/>
                <w:szCs w:val="14"/>
              </w:rPr>
            </w:pPr>
            <w:r w:rsidRPr="00EC34A0">
              <w:rPr>
                <w:b/>
                <w:bCs/>
                <w:color w:val="000000"/>
                <w:sz w:val="14"/>
                <w:szCs w:val="14"/>
              </w:rPr>
              <w:t>Średniomiesięczna liczba ofert pracy w danej gr. zawodów</w:t>
            </w:r>
          </w:p>
          <w:p w:rsidR="00276B54" w:rsidRPr="00EC34A0" w:rsidRDefault="00276B54" w:rsidP="00800034">
            <w:pPr>
              <w:rPr>
                <w:b/>
                <w:bCs/>
                <w:color w:val="000000"/>
                <w:sz w:val="14"/>
                <w:szCs w:val="14"/>
              </w:rPr>
            </w:pPr>
            <w:r w:rsidRPr="00EC34A0">
              <w:rPr>
                <w:color w:val="000000"/>
                <w:sz w:val="14"/>
                <w:szCs w:val="14"/>
              </w:rPr>
              <w:t> </w:t>
            </w:r>
          </w:p>
        </w:tc>
        <w:tc>
          <w:tcPr>
            <w:tcW w:w="1845" w:type="dxa"/>
            <w:gridSpan w:val="3"/>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Mierniki</w:t>
            </w:r>
          </w:p>
        </w:tc>
        <w:tc>
          <w:tcPr>
            <w:tcW w:w="833" w:type="dxa"/>
            <w:gridSpan w:val="2"/>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Deficyt/ równowaga/ nadwyżka*</w:t>
            </w:r>
          </w:p>
        </w:tc>
        <w:tc>
          <w:tcPr>
            <w:tcW w:w="815" w:type="dxa"/>
            <w:shd w:val="clear" w:color="auto" w:fill="auto"/>
            <w:hideMark/>
          </w:tcPr>
          <w:p w:rsidR="00276B54" w:rsidRPr="00EC34A0" w:rsidRDefault="00276B54" w:rsidP="00800034">
            <w:pPr>
              <w:jc w:val="center"/>
              <w:rPr>
                <w:b/>
                <w:bCs/>
                <w:color w:val="000000"/>
                <w:sz w:val="14"/>
                <w:szCs w:val="14"/>
              </w:rPr>
            </w:pPr>
            <w:r w:rsidRPr="00EC34A0">
              <w:rPr>
                <w:b/>
                <w:bCs/>
                <w:color w:val="000000"/>
                <w:sz w:val="14"/>
                <w:szCs w:val="14"/>
              </w:rPr>
              <w:t>Czy uwzględniono w inf. sygnalnej</w:t>
            </w:r>
          </w:p>
        </w:tc>
        <w:tc>
          <w:tcPr>
            <w:tcW w:w="620" w:type="dxa"/>
            <w:vMerge w:val="restart"/>
            <w:shd w:val="clear" w:color="auto" w:fill="auto"/>
            <w:textDirection w:val="btLr"/>
            <w:hideMark/>
          </w:tcPr>
          <w:p w:rsidR="00276B54" w:rsidRPr="00EC34A0" w:rsidRDefault="00276B54" w:rsidP="00800034">
            <w:pPr>
              <w:ind w:left="113" w:right="113"/>
              <w:jc w:val="center"/>
              <w:rPr>
                <w:b/>
                <w:bCs/>
                <w:color w:val="000000"/>
                <w:sz w:val="14"/>
                <w:szCs w:val="14"/>
              </w:rPr>
            </w:pPr>
            <w:r w:rsidRPr="00EC34A0">
              <w:rPr>
                <w:b/>
                <w:bCs/>
                <w:color w:val="000000"/>
                <w:sz w:val="14"/>
                <w:szCs w:val="14"/>
              </w:rPr>
              <w:t>Wartość wskaźnika struktury sumy bezrobotnych i ofert pracy</w:t>
            </w:r>
          </w:p>
          <w:p w:rsidR="00276B54" w:rsidRPr="00EC34A0" w:rsidRDefault="00276B54" w:rsidP="00800034">
            <w:pPr>
              <w:jc w:val="center"/>
              <w:rPr>
                <w:b/>
                <w:bCs/>
                <w:color w:val="000000"/>
                <w:sz w:val="14"/>
                <w:szCs w:val="14"/>
              </w:rPr>
            </w:pPr>
            <w:r w:rsidRPr="00EC34A0">
              <w:rPr>
                <w:color w:val="000000"/>
                <w:sz w:val="14"/>
                <w:szCs w:val="14"/>
              </w:rPr>
              <w:t> </w:t>
            </w:r>
          </w:p>
        </w:tc>
      </w:tr>
      <w:tr w:rsidR="00276B54" w:rsidRPr="00EC34A0" w:rsidTr="00323464">
        <w:trPr>
          <w:cantSplit/>
          <w:trHeight w:val="1733"/>
        </w:trPr>
        <w:tc>
          <w:tcPr>
            <w:tcW w:w="707" w:type="dxa"/>
            <w:tcBorders>
              <w:top w:val="nil"/>
              <w:left w:val="single" w:sz="4" w:space="0" w:color="auto"/>
              <w:bottom w:val="single" w:sz="4" w:space="0" w:color="auto"/>
              <w:right w:val="single" w:sz="4" w:space="0" w:color="auto"/>
            </w:tcBorders>
            <w:shd w:val="clear" w:color="auto" w:fill="auto"/>
            <w:hideMark/>
          </w:tcPr>
          <w:p w:rsidR="00276B54" w:rsidRPr="00EC34A0" w:rsidRDefault="00276B54" w:rsidP="00800034">
            <w:pPr>
              <w:rPr>
                <w:color w:val="000000"/>
                <w:sz w:val="14"/>
                <w:szCs w:val="14"/>
              </w:rPr>
            </w:pPr>
            <w:r w:rsidRPr="00EC34A0">
              <w:rPr>
                <w:color w:val="000000"/>
                <w:sz w:val="14"/>
                <w:szCs w:val="14"/>
              </w:rPr>
              <w:t> </w:t>
            </w:r>
          </w:p>
        </w:tc>
        <w:tc>
          <w:tcPr>
            <w:tcW w:w="1845" w:type="dxa"/>
            <w:tcBorders>
              <w:top w:val="nil"/>
              <w:left w:val="single" w:sz="4" w:space="0" w:color="auto"/>
              <w:bottom w:val="single" w:sz="4" w:space="0" w:color="auto"/>
              <w:right w:val="single" w:sz="4" w:space="0" w:color="auto"/>
            </w:tcBorders>
            <w:shd w:val="clear" w:color="auto" w:fill="auto"/>
            <w:hideMark/>
          </w:tcPr>
          <w:p w:rsidR="00276B54" w:rsidRPr="00EC34A0" w:rsidRDefault="00276B54" w:rsidP="00800034">
            <w:pPr>
              <w:rPr>
                <w:color w:val="000000"/>
                <w:sz w:val="14"/>
                <w:szCs w:val="14"/>
              </w:rPr>
            </w:pPr>
            <w:r w:rsidRPr="00EC34A0">
              <w:rPr>
                <w:color w:val="000000"/>
                <w:sz w:val="14"/>
                <w:szCs w:val="14"/>
              </w:rPr>
              <w:t> </w:t>
            </w:r>
          </w:p>
        </w:tc>
        <w:tc>
          <w:tcPr>
            <w:tcW w:w="567" w:type="dxa"/>
            <w:tcBorders>
              <w:left w:val="single" w:sz="4" w:space="0" w:color="auto"/>
            </w:tcBorders>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napływ w okresie</w:t>
            </w:r>
          </w:p>
        </w:tc>
        <w:tc>
          <w:tcPr>
            <w:tcW w:w="505"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odpływ w okresie</w:t>
            </w:r>
          </w:p>
        </w:tc>
        <w:tc>
          <w:tcPr>
            <w:tcW w:w="488"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stan na koniec okresu</w:t>
            </w:r>
          </w:p>
        </w:tc>
        <w:tc>
          <w:tcPr>
            <w:tcW w:w="640"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stan na koniec okresu</w:t>
            </w:r>
          </w:p>
        </w:tc>
        <w:tc>
          <w:tcPr>
            <w:tcW w:w="777"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udział w % do ogółem bezrobotnych</w:t>
            </w:r>
          </w:p>
        </w:tc>
        <w:tc>
          <w:tcPr>
            <w:tcW w:w="709"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stan na koniec okresu</w:t>
            </w:r>
          </w:p>
        </w:tc>
        <w:tc>
          <w:tcPr>
            <w:tcW w:w="567"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CBOP (PUP+OHP+EURES)</w:t>
            </w:r>
          </w:p>
        </w:tc>
        <w:tc>
          <w:tcPr>
            <w:tcW w:w="425"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Internet</w:t>
            </w:r>
          </w:p>
        </w:tc>
        <w:tc>
          <w:tcPr>
            <w:tcW w:w="424"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OHP (CBOP)</w:t>
            </w:r>
          </w:p>
        </w:tc>
        <w:tc>
          <w:tcPr>
            <w:tcW w:w="921" w:type="dxa"/>
            <w:shd w:val="clear" w:color="auto" w:fill="auto"/>
            <w:textDirection w:val="btLr"/>
            <w:hideMark/>
          </w:tcPr>
          <w:p w:rsidR="00276B54" w:rsidRPr="00EC34A0" w:rsidRDefault="00276B54" w:rsidP="00800034">
            <w:pPr>
              <w:ind w:left="113" w:right="113"/>
              <w:rPr>
                <w:b/>
                <w:bCs/>
                <w:color w:val="000000"/>
                <w:sz w:val="14"/>
                <w:szCs w:val="14"/>
                <w:lang w:val="en-US"/>
              </w:rPr>
            </w:pPr>
            <w:r w:rsidRPr="00EC34A0">
              <w:rPr>
                <w:b/>
                <w:bCs/>
                <w:color w:val="000000"/>
                <w:sz w:val="14"/>
                <w:szCs w:val="14"/>
                <w:lang w:val="en-US"/>
              </w:rPr>
              <w:t>CBOP (PUP+OHP+EURES) i Internet</w:t>
            </w:r>
          </w:p>
        </w:tc>
        <w:tc>
          <w:tcPr>
            <w:tcW w:w="639" w:type="dxa"/>
            <w:vMerge/>
            <w:shd w:val="clear" w:color="auto" w:fill="auto"/>
            <w:hideMark/>
          </w:tcPr>
          <w:p w:rsidR="00276B54" w:rsidRPr="00EC34A0" w:rsidRDefault="00276B54" w:rsidP="00800034">
            <w:pPr>
              <w:jc w:val="center"/>
              <w:rPr>
                <w:color w:val="000000"/>
                <w:sz w:val="14"/>
                <w:szCs w:val="14"/>
                <w:lang w:val="en-US"/>
              </w:rPr>
            </w:pPr>
          </w:p>
        </w:tc>
        <w:tc>
          <w:tcPr>
            <w:tcW w:w="567" w:type="dxa"/>
            <w:vMerge/>
            <w:shd w:val="clear" w:color="auto" w:fill="auto"/>
            <w:hideMark/>
          </w:tcPr>
          <w:p w:rsidR="00276B54" w:rsidRPr="00EC34A0" w:rsidRDefault="00276B54" w:rsidP="00800034">
            <w:pPr>
              <w:rPr>
                <w:color w:val="000000"/>
                <w:sz w:val="14"/>
                <w:szCs w:val="14"/>
                <w:lang w:val="en-US"/>
              </w:rPr>
            </w:pPr>
          </w:p>
        </w:tc>
        <w:tc>
          <w:tcPr>
            <w:tcW w:w="708" w:type="dxa"/>
            <w:vMerge/>
            <w:shd w:val="clear" w:color="auto" w:fill="auto"/>
            <w:hideMark/>
          </w:tcPr>
          <w:p w:rsidR="00276B54" w:rsidRPr="00EC34A0" w:rsidRDefault="00276B54" w:rsidP="00800034">
            <w:pPr>
              <w:rPr>
                <w:color w:val="000000"/>
                <w:sz w:val="14"/>
                <w:szCs w:val="14"/>
                <w:lang w:val="en-US"/>
              </w:rPr>
            </w:pPr>
          </w:p>
        </w:tc>
        <w:tc>
          <w:tcPr>
            <w:tcW w:w="708" w:type="dxa"/>
            <w:vMerge/>
            <w:shd w:val="clear" w:color="auto" w:fill="auto"/>
            <w:hideMark/>
          </w:tcPr>
          <w:p w:rsidR="00276B54" w:rsidRPr="00EC34A0" w:rsidRDefault="00276B54" w:rsidP="00800034">
            <w:pPr>
              <w:rPr>
                <w:color w:val="000000"/>
                <w:sz w:val="14"/>
                <w:szCs w:val="14"/>
                <w:lang w:val="en-US"/>
              </w:rPr>
            </w:pPr>
          </w:p>
        </w:tc>
        <w:tc>
          <w:tcPr>
            <w:tcW w:w="568"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wskaźnik dostęp ności ofert pracy</w:t>
            </w:r>
          </w:p>
        </w:tc>
        <w:tc>
          <w:tcPr>
            <w:tcW w:w="709"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wskaźnik długotrwałego bezrobocia</w:t>
            </w:r>
          </w:p>
        </w:tc>
        <w:tc>
          <w:tcPr>
            <w:tcW w:w="568"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wskaźnik płynności bezrobotnych</w:t>
            </w:r>
          </w:p>
        </w:tc>
        <w:tc>
          <w:tcPr>
            <w:tcW w:w="425"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rok</w:t>
            </w:r>
          </w:p>
        </w:tc>
        <w:tc>
          <w:tcPr>
            <w:tcW w:w="408" w:type="dxa"/>
            <w:shd w:val="clear" w:color="auto" w:fill="auto"/>
            <w:textDirection w:val="btLr"/>
            <w:hideMark/>
          </w:tcPr>
          <w:p w:rsidR="00276B54" w:rsidRPr="00EC34A0" w:rsidRDefault="00276B54" w:rsidP="00800034">
            <w:pPr>
              <w:ind w:left="113" w:right="113"/>
              <w:rPr>
                <w:b/>
                <w:bCs/>
                <w:color w:val="000000"/>
                <w:sz w:val="14"/>
                <w:szCs w:val="14"/>
              </w:rPr>
            </w:pPr>
            <w:r w:rsidRPr="00EC34A0">
              <w:rPr>
                <w:b/>
                <w:bCs/>
                <w:color w:val="000000"/>
                <w:sz w:val="14"/>
                <w:szCs w:val="14"/>
              </w:rPr>
              <w:t>poprze dni rok**</w:t>
            </w:r>
          </w:p>
        </w:tc>
        <w:tc>
          <w:tcPr>
            <w:tcW w:w="815" w:type="dxa"/>
            <w:shd w:val="clear" w:color="auto" w:fill="auto"/>
            <w:hideMark/>
          </w:tcPr>
          <w:p w:rsidR="00276B54" w:rsidRPr="00EC34A0" w:rsidRDefault="00276B54" w:rsidP="00800034">
            <w:pPr>
              <w:jc w:val="center"/>
              <w:rPr>
                <w:color w:val="000000"/>
                <w:sz w:val="14"/>
                <w:szCs w:val="14"/>
              </w:rPr>
            </w:pPr>
            <w:r w:rsidRPr="00EC34A0">
              <w:rPr>
                <w:color w:val="000000"/>
                <w:sz w:val="14"/>
                <w:szCs w:val="14"/>
              </w:rPr>
              <w:t> </w:t>
            </w:r>
          </w:p>
        </w:tc>
        <w:tc>
          <w:tcPr>
            <w:tcW w:w="620" w:type="dxa"/>
            <w:vMerge/>
            <w:shd w:val="clear" w:color="auto" w:fill="auto"/>
            <w:hideMark/>
          </w:tcPr>
          <w:p w:rsidR="00276B54" w:rsidRPr="00EC34A0" w:rsidRDefault="00276B54" w:rsidP="00800034">
            <w:pPr>
              <w:jc w:val="center"/>
              <w:rPr>
                <w:color w:val="000000"/>
                <w:sz w:val="14"/>
                <w:szCs w:val="14"/>
              </w:rPr>
            </w:pPr>
          </w:p>
        </w:tc>
      </w:tr>
      <w:tr w:rsidR="00800034" w:rsidRPr="00EC34A0" w:rsidTr="00323464">
        <w:trPr>
          <w:trHeight w:val="300"/>
        </w:trPr>
        <w:tc>
          <w:tcPr>
            <w:tcW w:w="707" w:type="dxa"/>
            <w:tcBorders>
              <w:top w:val="single" w:sz="4" w:space="0" w:color="auto"/>
            </w:tcBorders>
            <w:shd w:val="clear" w:color="auto" w:fill="auto"/>
            <w:hideMark/>
          </w:tcPr>
          <w:p w:rsidR="00800034" w:rsidRPr="00EC34A0" w:rsidRDefault="00800034" w:rsidP="00800034">
            <w:pPr>
              <w:rPr>
                <w:color w:val="000000"/>
                <w:sz w:val="14"/>
                <w:szCs w:val="14"/>
              </w:rPr>
            </w:pPr>
            <w:r w:rsidRPr="00EC34A0">
              <w:rPr>
                <w:color w:val="000000"/>
                <w:sz w:val="14"/>
                <w:szCs w:val="14"/>
              </w:rPr>
              <w:t>0310</w:t>
            </w:r>
          </w:p>
        </w:tc>
        <w:tc>
          <w:tcPr>
            <w:tcW w:w="1845" w:type="dxa"/>
            <w:tcBorders>
              <w:top w:val="single" w:sz="4" w:space="0" w:color="auto"/>
            </w:tcBorders>
            <w:shd w:val="clear" w:color="auto" w:fill="auto"/>
            <w:hideMark/>
          </w:tcPr>
          <w:p w:rsidR="00800034" w:rsidRPr="00EC34A0" w:rsidRDefault="00800034" w:rsidP="00800034">
            <w:pPr>
              <w:rPr>
                <w:color w:val="000000"/>
                <w:sz w:val="14"/>
                <w:szCs w:val="14"/>
              </w:rPr>
            </w:pPr>
            <w:r w:rsidRPr="00EC34A0">
              <w:rPr>
                <w:color w:val="000000"/>
                <w:sz w:val="14"/>
                <w:szCs w:val="14"/>
              </w:rPr>
              <w:t>Żołnierze szeregowi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0,0000291854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1113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Wyżsi urzędnicy władz samorządowych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1114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Zawodowi działacze organizacji członkowskich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1120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Dyrektorzy generalni i zarządzający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20,9091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52,6316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1,3529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0,0023445632</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1211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finansowych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8,4000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0,0004572385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1212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zarządzania zasobami ludzkimi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0,0001751126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1213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strategii i planowania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0,0008269206</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1219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obsługi biznesu i zarządzania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1,5714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0,0009631193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1221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marketingu i sprzedaży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7,3158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0,6250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0,0015370996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1222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reklamy i public relations</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1223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badań i rozwoju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1321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produkcji przemysłowej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2,8095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0,0007782783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1323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budownictwa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28,5714</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0,7273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0,0006226226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1324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logistyki i dziedzin pokrewnych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1,3750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0,0014300863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1330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technologii informatycznych i telekomunikacyjnych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0,0002334835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1341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w instytucjach opieki nad dziećmi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1342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w instytucjach opieki zdrowotnej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1346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w instytucjach finansowych i ubezpieczeniowych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0,0001070133</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1349</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Kierownicy w instytucjach usług wyspecjalizowanych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1,5714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0,0008950200</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1411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w hotelarstwie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0,0002140265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1412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w gastronomii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0,0002042980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1420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w handlu detalicznym i hurtowym</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5,0769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23,0769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0,0015370996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1431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sportu, rekreacji i rozrywki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0,0001070133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1439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do spraw innych typów usług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1,0278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0,0032006693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Fizycy i astronomowie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Meteorolodzy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Chemicy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0,0002237550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nauk o Ziemi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0,0004864239</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2120</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Matematycy, aktuariusze i statystycy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0,0005058809</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Biolodzy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0,0007199074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w zakresie rolnictwa, leśnictwa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1,2727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0,0006226226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ochrony środowiska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0,0005156093</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2141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Inżynierowie do spraw przemysłu i produkcji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4,1212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0,0016441128</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budownictwa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24,3333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0,0007393643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inżynierii środowiska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0,9091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0,0005156093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2144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mechanicy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77,7778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0,0010895896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2145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chemicy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0,0007296359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2146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górnictwa i metalurgii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2149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42,86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18,1429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0,0013036161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2151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elektrycy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0,0006420796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2152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elektronicy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0,0004377815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2153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Inżynierowie telekomunikacji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2161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Architekci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0,0008074637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2162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Architekci krajobrazu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0,0006323511</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2163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Projektanci wzornictwa przemysłowego i odzieży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0,0004669670</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2165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Kartografowie i geodeci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1,8571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0,0007101789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2166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Projektanci grafiki i multimediów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42,11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15,79</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9,3500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0,0020137950</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Lekarze bez specjalizacji, w trakcie specjalizacji lub ze specjalizacją I stopnia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0,5714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Lekarze specjaliści (ze specjalizacją II stopnia lub tytułem specjalisty)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Pielęgniarki bez specjalizacji lub w trakcie specjalizacji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18,18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17,8182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0,9474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0,0020137950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Pielęgniarki z tytułem specjalisty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Położne bez specjalizacji lub w trakcie specjalizacji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2240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ratownictwa medycznego</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2251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Lekarze weterynarii bez specjalizacji lub w trakcie specjalizacji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0,0003307683</w:t>
            </w:r>
          </w:p>
        </w:tc>
      </w:tr>
      <w:tr w:rsidR="00800034" w:rsidRPr="00EC34A0" w:rsidTr="00323464">
        <w:trPr>
          <w:trHeight w:val="9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2261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Lekarze dentyści bez specjalizacji, w trakcie specjalizacji lub ze specjalizacją I stopnia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2281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Farmaceuci bez specjalizacji lub w trakcie specjalizacji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0,2143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0,0001653841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2282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Farmaceuci specjaliści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0,0001264702</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2291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higieny, bezpieczeństwa pracy i ochrony środowiska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0,0001848411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2292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Fizjoterapeuci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1,1111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0,0004864239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2293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Dietetycy i specjaliści do spraw żywienia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0,0003015828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2294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Audiofonolodzy i logopedzi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0,0000000000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2299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ochrony zdrowia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22,22</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7,5556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0,7059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0,0007490928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2320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Nauczyciele kształcenia zawodowego</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0,0003015828</w:t>
            </w:r>
          </w:p>
        </w:tc>
      </w:tr>
      <w:tr w:rsidR="00800034" w:rsidRPr="00EC34A0" w:rsidTr="00323464">
        <w:trPr>
          <w:trHeight w:val="9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2330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Nauczyciele gimnazjów i szkół ponadgimnazjalnych (z wyjątkiem nauczycieli kształcenia zawodowego)</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248,0000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69,2308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1,4762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0,0024223911</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2341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Nauczyciele szkół podstawowych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78,95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3,8421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1,5556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0,0008950200</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2342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wychowania małego dziecka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17,39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47,06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2,4022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26,0870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0,7353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0,0030450137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2351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Wizytatorzy i specjaliści metod nauczania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2352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Nauczyciele szkół specjalnych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0,0001751126</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2353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Lektorzy języków obcych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0,1429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0,0000778278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2355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Nauczyciele sztuki w placówkach pozaszkolnych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2359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nauczania i wychowania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12,1500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58,8235</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1,1220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0,0025585898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księgowości i rachunkowości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7,2632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0,9375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0,0015273711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Doradcy finansowi i inwestycyjni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1,1111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0,0006128941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Analitycy finansowi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19,5714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45,2381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0,9808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0,0056036034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zarządzania i organizacji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67,7500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31,2692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45,6140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1,0472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0,0081621932</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administracji i rozwoju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33,1429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0,0069753189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zarządzania zasobami ludzkimi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8,70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5,8235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47,8261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1,1739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0,0033855104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2424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szkoleń zawodowych i rozwoju kadr</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0,0002723974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reklamy i marketingu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9,23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5,38</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3,2083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1,2222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0,0058954578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public relations</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równowaga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sprzedaży (z wyłączeniem technologii informacyjno-komunikacyjnych)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19,72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37,7778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0,0071990738</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2434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sprzedaży z dziedziny technologii teleinformatycznych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0,0000486424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2440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rynku nieruchomości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0,0003113113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Analitycy systemów komputerowych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0,0003599537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rozwoju systemów informatycznych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0,0000875563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Projektanci aplikacji sieciowych i multimediów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Programiści aplikacji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35,71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0,2281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0,0006809935</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Analitycy systemów komputerowych i programiści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28,5714</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0,0007490928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Projektanci i administratorzy baz danych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3,2308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0,0005350663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Administratorzy systemów komputerowych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0,0002918543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2523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sieci komputerowych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0,0003988676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Adwokaci, radcy prawni i prokuratorzy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z dziedziny prawa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13,6250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1,1563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0,0022764639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Archiwiści i muzealnicy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0,0005447948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Bibliotekoznawcy i specjaliści zarządzania informacją</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Ekonomiści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47,6190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1,0638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0,0054090339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Archeolodzy, socjolodzy i specjaliści dziedzin pokrewnych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77,7778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0,0014398148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Filozofowie, historycy i politolodzy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0,0024710335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2634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Psycholodzy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1,0952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0,0011674174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2635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Specjaliści do spraw społecznych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1,1818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0,0006323511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2636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Duchowni i osoby konsekrowane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2641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Literaci i inni autorzy tekstów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0,0002042980</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2642</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Dziennikarze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0,0004669670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Filolodzy i tłumacze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15,38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46,1538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0,0017511261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2651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Artyści plastycy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0,0003891391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2652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Kompozytorzy, artyści muzycy i śpiewacy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2653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Choreografowie i tancerze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0,0000778278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2654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Producenci filmowi, reżyserzy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2655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Aktorzy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0,0000389139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nauk chemicznych, fizycznych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72,8000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1,0513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0,0035898084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budownictwa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56,8462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50,8197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0,8767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0,0073158156</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3113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Technicy elektrycy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27,6364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65,3061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0,9608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0,0061289412</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elektronicy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57,5758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1,2308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0,0045529278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3115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mechanicy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54,8519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57,9832</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1,0764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0,0146705451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3116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technologii chemicznej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96,0000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0,6154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0,0009436624</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3118</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Kreślarze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0,0003210398</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nauk fizycznych i technicznych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88,89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11,11</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89,5000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107,4000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1,0494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0,0105456703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Mistrzowie produkcji w przemyśle przetwórczym</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0,0000680993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Mistrzowie produkcji w budownictwie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energetycznych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0,0002237550</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3132</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do spalania odpadów, uzdatniania wody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0,0003015828</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Kontrolerzy (sterowniczy) procesów w przemyśle chemicznym</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3139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Kontrolerzy (sterowniczy) procesów przemysłowych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1,3571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0,0003210398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3141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nauk biologicznych (z wyłączeniem nauk medycznych)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0,0001848411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rolnictwa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117,2500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65,6250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1,2826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0,0046015702</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leśnictwa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3144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technologii żywności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0,0025294043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3153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Piloci statków powietrznych i personel pokrewny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0,0001459272</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3154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Kontrolerzy ruchu lotniczego i personel pokrewny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0,0000778278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3155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urządzeń ruchu lotniczego</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aparatury medycznej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0,0001070133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analityki medycznej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0,0002918543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farmaceutyczni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0,0002626689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medyczni i dentystyczni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3,6154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1,4286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0,0005837087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3220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Dietetycy i żywieniowcy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1,2381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0,0018678678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3240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weterynarii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0,0004280530</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3251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Asystenci dentystyczni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0,7857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0,0002432120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3252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Środowiskowi pracownicy ochrony zdrowia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3253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Optycy okularowi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0,0003502252</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3254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fizjoterapii i masażyści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0,0003794106</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3255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Średni personel ochrony środowiska, medycyny pracy i bhp</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5,4286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0,0008755630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3256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Ratownicy medyczni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0,0001848411</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3259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Średni personel do spraw zdrowia gdzie indziej niesklasyfikowany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0,0012452452</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3311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Dealerzy i maklerzy aktywów finansowych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0,0004280530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do spraw kredytów, pożyczek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29,6000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54,5455</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1,0556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0,0014884572</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Księgowi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53,13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52,8302</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0,0068099347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Średni personel do spraw statystyki i dziedzin pokrewnych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227,3333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57,0048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1,0516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0,0265392885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3315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Rzeczoznawcy (z wyłączeniem majątkowych)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0,0002918543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Agenci ubezpieczeniowi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9,7500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0,0004183246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Przedstawiciele handlowi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1,0471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59,0909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1,2364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0,0105748558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Zaopatrzeniowcy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2,1852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0,9091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0,0033465965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3324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Pośrednicy handlowi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1,2778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0,0020137950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Spedytorzy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19,05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14,29</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7,4348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35,7143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1,0741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0,0018873248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Organizatorzy konferencji i imprez</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0,0002334835</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3333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Pośrednicy pracy i zatrudnienia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0,0000291854</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3334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Agenci i administratorzy nieruchomości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0,0002918543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3339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Pośrednicy usług biznesowych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36,36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6,7647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45,4545</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0,8125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0,0012841591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3341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Kierownicy biura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0,0002432120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Sekretarze prawni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0,0001070133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administracyjni i sekretarze biura zarządu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67,4444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48,9362</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1,1449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0,0059927426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3344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Sekretarze medyczni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0,0003307683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3351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Funkcjonariusze celni i ochrony granic</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0,0000778278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3352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Urzędnicy do spraw podatków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0,0000000000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3355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Policjanci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0,0003599537</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3356</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Funkcjonariusze służby więziennej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0,0002918543</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3359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Urzędnicy państwowi do spraw nadzoru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0,0002140265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Średni personel z dziedziny prawa i pokrewny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44,4444</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0,0010117617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wsparcia rodziny, pomocy społecznej i pracy socjalnej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2,0238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0,0012355167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Sportowcy i dżokeje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Trenerzy, instruktorzy i działacze sportowi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0,0001653841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Instruktorzy fitness i rekreacji ruchowej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0,0001070133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Fotografowie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1,3846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0,0007004504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Plastycy, dekoratorzy wnętrz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5,5294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55,5556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0,0010798611</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bibliotek, galerii, muzeów, informacji naukowej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1,2941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0,0003794106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3434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Szefowie kuchni i organizatorzy usług gastronomicznych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11,76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12,9444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35,2941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0,0024418480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3436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Muzycy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0,0003015828</w:t>
            </w:r>
          </w:p>
        </w:tc>
      </w:tr>
      <w:tr w:rsidR="00800034" w:rsidRPr="00EC34A0" w:rsidTr="00323464">
        <w:trPr>
          <w:trHeight w:val="9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3439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Średni personel w zakresie działalności artystycznej i kulturalnej gdzie indziej niesklasyfikowany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0,0002334835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3511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teleinformatycznych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0,0000972848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3512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wsparcia informatycznego i technicznego</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71,43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42,86</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35,1429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36,8421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1,0732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0,0024613050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3513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sieci i systemów komputerowych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0,0007393643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3514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Technicy sieci internetowych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0,0002042980</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3521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do rejestracji i transmisji obrazu i dźwięku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0,0002334835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3522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telekomunikacyjnych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0,0006128941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4110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obsługi biurowej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86,87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61,49</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205,4167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5,2004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57,7778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1,1021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0,0285919974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4120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Sekretarki (ogólne)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57,8947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1,0588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0,0046307556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4131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Maszynistki i operatorzy edytorów tekstu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0,0002140265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4132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wprowadzania danych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0,0003210398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Kasjerzy bankowi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28,2667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46,8750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1,1628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0,0042708019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Bukmacherzy, krupierzy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0,0002334835</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4214</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Windykatorzy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0,7778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0,0008561061</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Konsultanci i inni pracownicy biur podróży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0,9091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0,0007880067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centrów obsługi telefonicznej (pracownicy call center)</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0,0007490928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centrali telefonicznych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1,0714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0,0010798611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4224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Recepcjoniści hotelowi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124,5000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1,3214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0,0024418480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4225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biur informacji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0,0001751126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4226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Recepcjoniści (z wyłączeniem hotelowych)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74,29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42,86</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4,6579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0,8723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0,0041832456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4227</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Ankieterzy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4311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do spraw rachunkowości i księgowości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89,74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46,15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7,4103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44,8276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0,7805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0,0031909408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4312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do spraw statystyki, finansów i ubezpieczeń</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0,0002237550</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4313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Pracownicy obsługi płacowej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0,0003015828</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4321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Magazynierzy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32,90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11,26</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148,6667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6,3039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52,9851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1,1206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0,0201087644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4322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Planiści produkcyjni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0,0002529404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4323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do spraw transportu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22,3333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0,0013619869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4411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Pomocnicy biblioteczni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4412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Listonosze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5,3571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1,0769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0,0017316691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4413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Kodowacze, korektorzy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0,0000389139</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4414</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Technicy archiwiści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0,0002626689</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4415</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Pracownicy działów kadr</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0,0002626689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4419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obsługi biura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14,3750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55,5556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0,0011966028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Stewardzi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0,0000486424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Konduktorzy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0,0000778278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5120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Kucharze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13,66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155,4167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9,0976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1,1101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0,0201379498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Kelnerzy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42,86</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78,0833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28,3939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55,8442</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1,0430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0,0094366238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Barmani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12,2500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1,0588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0,0015468280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5141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Fryzjerzy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14,29</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161,6667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25,8667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61,9355</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1,0328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0,0196028835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Kosmetyczki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62,75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47,06</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7,4127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47,2222</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0,9348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0,0051560934</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5151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Pracownicy obsługi technicznej biur, hoteli i innych obiektów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28,5714</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0,0006323511</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5152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usług domowych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0,3750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0,0006031656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5153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Gospodarze budynków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83,30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70,73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145,8333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3,1306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1,1438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0,0224630561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5163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zakładów pogrzebowych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0,0002334835</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5164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Opiekunowie zwierząt domowych i pracownicy zajmujący się zwierzętami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0,0001070133</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5165</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Instruktorzy nauki jazdy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0,0001556557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5169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usług osobistych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0,0003307683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Sprzedawcy na targowiskach i bazarach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Właściciele sklepów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0,0000486424</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5222</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Kierownicy sprzedaży w marketach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0,0007393643</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Sprzedawcy sklepowi (ekspedienci)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945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25,65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9,94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875,4167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17,8051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55,4863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1,1101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0,1079374653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5230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Kasjerzy i sprzedawcy biletów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7,1099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65,3061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1,0714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0,0071796169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Agenci sprzedaży bezpośredniej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2,8182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0,0008171922</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5244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Sprzedawcy (konsultanci) w centrach sprzedaży telefonicznej / internetowej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0,0010701326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5245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Sprzedawcy w stacji paliw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71,43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28,57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10,4211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58,8235</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0,0021110798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5246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Wydawcy posiłków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0,0009825763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5249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sprzedaży i pokrewni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29,17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9,6618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29,6296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0,9902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0,0070531467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5311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Opiekunowie dziecięcy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0,0004766954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5312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Asystenci nauczycieli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90,74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64,81</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1,7222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0,8421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0,0014300863</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5321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Pomocniczy personel medyczny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7,69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0,2308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0,0001556557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5322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domowej opieki osobistej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17,3333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0,0005350663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5329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opieki osobistej w ochronie zdrowia i pokrewni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94,5000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84,6154</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0,0018581393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5411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Strażacy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0,0002529404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5413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ochrony osób i mienia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1,92</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2,4542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63,4921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0,0102830014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5419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usług ochrony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0,0001459272</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6111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Rolnicy upraw polowych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0,0015176426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6112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Sadownicy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6113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Ogrodnicy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67,6000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59,1837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1,2297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0,0066737360</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6114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Rolnicy upraw mieszanych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6121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Hodowcy zwierząt gospodarskich i domowych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0,0000000000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6130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Rolnicy produkcji roślinnej i zwierzęcej</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1,4444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0,0016441128</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6210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leśni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0,0000875563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6223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Rybacy morscy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6330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Rolnicy produkcji roślinnej i zwierzęcej pracujący na własne potrzeby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0,0006031656</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konstrukcji budowlanych i konserwatorzy budynków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1,0930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0,0026266891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Murarze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113,8333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4,4495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1,2727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0,0162757440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obróbki kamienia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25,7500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0,0010409472</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Betoniarze, betoniarze zbrojarze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4,5484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69,6970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1,2353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0,0050198947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7115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Cieśle i stolarze budowlani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6,1019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69,5652</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1,2353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0,0074617428</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7116</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Robotnicy budowy dróg</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2,5417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0,0008269206</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robót stanu surowego i pokrewni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1,0577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0,8889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0,0020818943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Dekarze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1,19</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1,7738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77,7778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0,0022667354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Posadzkarze, parkieciarze i glazurnicy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1,3256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69,2308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1,3636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0,0029185435</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7123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Tynkarze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0,28</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0,2929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44,4444</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1,3750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0,0052825636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7124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izolacji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0,9688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0,0006128941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7125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Szklarze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0,0010895896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7126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Hydraulicy i monterzy rurociągów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13,43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4,48</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147,9167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13,2463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63,9098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1,1761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0,0185716648</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7127</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i konserwatorzy instalacji klimatyzacyjnych i chłodniczych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8,70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8,70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3,6286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55,5556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0,9231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0,0015760135</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7129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budowlani robót wykończeniowych i pokrewni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9,23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0,8065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0,6364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0,0016343843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Malarze budowlani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13,89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15,7222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1,4706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0,0058565439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Lakiernicy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23,8500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68,4211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0,0048350537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7133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czyszczący konstrukcje budowlane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Formierze odlewniczy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0,0002723974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Spawacze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8,82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10,3261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48,6486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1,1489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0,0050685371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Blacharze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13,64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6,7857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0,8545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0,0053020206</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7214</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Robotnicy przygotowujący i wznoszący konstrukcje metalowe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20,1667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0,7273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0,0012355167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Kowale i operatorzy pras kuźniczych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Ślusarze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23,40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6,38</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224,5000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45,6610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72,7749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1,2677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0,0267825004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Ustawiacze i operatorzy obrabiarek do metali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14,58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2,08</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114,0000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27,9184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74,7748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1,0885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0,0137852536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7224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Szlifierze narzędzi i polerowacze metali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0,0002723974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Mechanicy pojazdów samochodowych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45,90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13,11</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45,8525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57,3529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1,1849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0,0278039906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Mechanicy statków powietrznych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Mechanicy maszyn i urządzeń rolniczych i przemysłowych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186,0000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72,0000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1,4545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0,0072769017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7234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Mechanicy rowerów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Mechanicy precyzyjni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0,0010895896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instrumentów muzycznych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0,0000486424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Jubilerzy, złotnicy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0,0004085961</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7314</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Ceramicy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0,0003696822</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Formowacze wyrobów szklanych, krajacze i szlifierze szkła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421,0000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84,8485</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1,4348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0,0041054178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Szyldziarze, grawerzy i zdobnicy ceramiki, szkła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88,89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22,22</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5,4762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0,0013230730</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7317</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Rękodzielnicy wyrobów z drewna i pokrewnych materiałów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0,0002529404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7318</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Rękodzielnicy wyrobów z tkanin, skóry i pokrewnych materiałów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42,8571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0,8125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0,0016732982</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Rzemieślnicy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0,0007004504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przy pracach przygotowawczych do druku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0,0003599537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Drukarze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127,5000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68,4211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0,0025002189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7323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Introligatorzy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107,7500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1,0488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0,0042318880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7411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Elektrycy budowlani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25,35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2,8416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0,0037746495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7412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Elektromechanicy i elektromonterzy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106,0833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84,8667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61,8557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1,1415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0,0125302799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7413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linii elektrycznych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0,0002723974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7421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i serwisanci urządzeń elektronicznych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14,0370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72,4138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1,2400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0,0039497621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7422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i serwisanci instalacji i urządzeń teleinformatycznych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62,50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58,7500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68,4211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1,1176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0,0046502126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Masarze, robotnicy w przetwórstwie ryb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25,2667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1,1250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0,0038330204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Piekarze, cukiernicy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25,45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161,9167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11,7758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54,0000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1,1420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0,0205076320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w produkcji wyrobów mleczarskich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przetwórstwa surowców roślinnych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0,0002529404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7515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Klasyfikatorzy żywności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przygotowujący drewno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0,0001264702</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Stolarze meblowi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64,71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1,96</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185,0000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25,2273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63,2911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1,2539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0,0224533276</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Ustawiacze i operatorzy maszyn do obróbki i produkcji wyrobów z drewna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0,0002042980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Krawcy, kuśnierze, kapelusznicy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14,29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1,79</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26,3509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1,2542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0,0151666975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Konstruktorzy i krojczowie odzieży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11,11</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5,0952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55,5556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0,0012452452</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Szwaczki, hafciarki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10,9808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61,7021</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1,2703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0,0060608419</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7534</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Tapicerzy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0,0015565565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7535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Wyprawiacze skór, garbarze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0,0004669670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7536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Obuwnicy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69,2308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0,0024223911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7537</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Kaletnicy, rymarze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77,7778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1,1053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0,0021499937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Klasyfikatorzy wyrobów przemysłowych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7544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zwalczania szkodników i chwastów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7549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przemysłowi i rzemieślnicy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1,0556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0,0003599537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Górnicy podziemnej i odkrywkowej eksploatacji złóż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0,0001459272</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i urządzeń do przeróbki mechanicznej kopalin</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wiertniczych i wydobywczych ropy, gazu i innych surowców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0,0005837087</w:t>
            </w:r>
          </w:p>
        </w:tc>
      </w:tr>
      <w:tr w:rsidR="00800034" w:rsidRPr="00EC34A0" w:rsidTr="00323464">
        <w:trPr>
          <w:trHeight w:val="9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i urządzeń do produkcji wyrobów cementowych, kamiennych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0,0005642517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i urządzeń do produkcji i przetwórstwa metali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0,0014300863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do obróbki powierzchniowej metali i nakładania powłok</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i urządzeń do produkcji wyrobów chemicznych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1,2222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0,0009728478</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do produkcji materiałów światłoczułych i obróbki filmów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0,0000097285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8141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produkcji wyrobów gumowych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27,27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27,27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2,8182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0,7143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0,0004085961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produkcji wyrobów z tworzyw sztucznych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6,1778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77,2727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0,0031422985</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produkcji wyrobów papierniczych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0,0003015828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przędzalniczych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tkackich i dziewiarskich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szycia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0,8788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0,6429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0,0036189939</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wykończalniczych wyrobów włókienniczych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8155</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wyprawiania futer i skór</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0,0000972848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produkcji obuwia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0,0002723974</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8157</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prania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0,0007004504</w:t>
            </w:r>
          </w:p>
        </w:tc>
      </w:tr>
      <w:tr w:rsidR="00800034" w:rsidRPr="00EC34A0" w:rsidTr="00323464">
        <w:trPr>
          <w:trHeight w:val="9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8159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do produkcji wyrobów włókienniczych, futrzarskich i skórzanych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8160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i urządzeń do produkcji wyrobów spożywczych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42,86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14,9286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0,0021694506</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8171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do wyrobu masy papierniczej i produkcji papieru</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0,0002237550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8172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maszyn i urządzeń do obróbki drewna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0,0007490928</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8181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do produkcji wyrobów szklanych i ceramicznych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15,38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73,9130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0,0032103978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8182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Maszyniści kotłów parowych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85,7143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0,0012063313</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8183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Operatorzy urządzeń pakujących, znakujących i urządzeń do napełniania butelek</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0,4545</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0,0012452452</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8189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innych maszyn i urządzeń przetwórczych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223,5000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52,6316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0,0043680867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8211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maszyn i urządzeń mechanicznych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25,00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1,2353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0,0019456956</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8212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sprzętu elektrycznego</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3,7368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0,0008755630</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8213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Monterzy sprzętu elektronicznego</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3,45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11,0690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56,5217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1,3913</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0,0034049674</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8219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Monterzy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18,75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3,8649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45,4545</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1,0345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0,0035022521</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Maszyniści kolejowi i metra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1,6429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0,0003599537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Dyżurni ruchu, manewrowi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7,7143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1,5556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0,0011868743</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Kierowcy motocykli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8322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Kierowcy samochodów osobowych i dostawczych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28,97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89,8333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1,0254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0,0126275647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8331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Kierowcy autobusów i motorniczowie tramwajów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1,1875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0,0011868743</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Kierowcy samochodów ciężarowych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10,99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9,1290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46,0317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1,1235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0,0091642264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8341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wolnobieżnych maszyn rolniczych i leśnych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0,8571</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0,0012938876</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8342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Operatorzy sprzętu do robót ziemnych i urządzeń pokrewnych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11,9500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1,1818</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0,0025196758</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8343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Maszyniści i operatorzy maszyn i urządzeń dźwigowo-transportowych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85,0000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0,0008366491</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8344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Kierowcy operatorzy wózków jezdniowych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39,13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8,70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53,3333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0,0022764639</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8350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Marynarze i pokrewni (z wyłączeniem sił zbrojnych)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33,33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9111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Pomoce domowe i sprzątaczki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0,0003794106</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9112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Pomoce i sprzątaczki biurowe, hotelowe i pokrewne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14,83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6,70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112,2500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5,7811</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64,2857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0,0153709955</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9121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Praczki ręczne i prasowacze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6,6364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0,0016343843</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9122</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Czyściciele pojazdów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28</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15,79</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2,1064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0,0014203578</w:t>
            </w:r>
          </w:p>
        </w:tc>
      </w:tr>
      <w:tr w:rsidR="00800034" w:rsidRPr="00EC34A0" w:rsidTr="00323464">
        <w:trPr>
          <w:trHeight w:val="45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9123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Zmywacze okien</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0,0000194570</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9129</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Pozostali pracownicy zajmujący się sprzątaniem</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7,35</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0,6912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1,1429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0,0011187750</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9213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wykonujący prace proste przy uprawie roślin i hodowli zwierząt</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0,0000875563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9214</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wykonujący prace proste w ogrodnictwie i sadownictwie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0,0833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0,0000680993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9216</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wykonujący prace proste w rybołówstwie i zakładach akwakultury</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0,5000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0,0000583709</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9311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Robotnicy wykonujący prace proste w kopalniach i kamieniołomach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9312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wykonujący prace proste w budownictwie drogowym, wodnym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63,64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27,27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23,9167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26,0909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0,0028990865</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9313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wykonujący prace proste w budownictwie ogólnym</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115</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144</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118</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89</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22,47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5,62</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127,4167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17,1798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66,1017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1,2522</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0,0157406777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9321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Ręczni pakowacze i znakowacze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107</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10,28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89,1667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9,9074</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60,4938</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1,1084</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0,0114601473</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9329</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wykonujący prace proste w przemyśle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37,93</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12,07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103,2500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16,7432</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55,9140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1,0317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0,0127734918</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9332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Prowadzący pojazdy ciągnięte przez zwierzęta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0,0000291854</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9333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Robotnicy pracujący przy przeładunku towarów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65</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61</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3,28</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1,64</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13,8226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66,6667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1,0156</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0,0089404714</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9334</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Układacze towarów na półkach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0,3143</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0,0004475100</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9411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przygotowujący posiłki typu fast food</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1,4167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0,3400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0,6667</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0,0006518080</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9412</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Pomoce kuchenne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56</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48</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35,42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37,0833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9,2708</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0,9825</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0,0047961397</w:t>
            </w:r>
          </w:p>
        </w:tc>
      </w:tr>
      <w:tr w:rsidR="00800034" w:rsidRPr="00EC34A0" w:rsidTr="00323464">
        <w:trPr>
          <w:trHeight w:val="45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9510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Pracownicy świadczący usługi na ulicach</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0,0000389139</w:t>
            </w:r>
          </w:p>
        </w:tc>
      </w:tr>
      <w:tr w:rsidR="00800034" w:rsidRPr="00EC34A0" w:rsidTr="00323464">
        <w:trPr>
          <w:trHeight w:val="9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9520</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Uliczni sprzedawcy produktów (z wyłączeniem żywności o krótkim terminie przydatności do spożycia)</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0,0001167417</w:t>
            </w:r>
          </w:p>
        </w:tc>
      </w:tr>
      <w:tr w:rsidR="00800034" w:rsidRPr="00EC34A0" w:rsidTr="00323464">
        <w:trPr>
          <w:trHeight w:val="300"/>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9611</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Ładowacze nieczystości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0,0000486424</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9612</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Sortowacze odpadów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max deficyt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0,8333</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równowaga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0,0001945696</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9613</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Zamiatacze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7,0000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0,4167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16,8000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71,4286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0,0008658346</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9621</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Gońcy, bagażowi i pokrewni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100,00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4,3333</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0,1667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26,0000</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57,1429</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0,2500</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0,0005253378</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9622</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Pracownicy wykonujący dorywcze prace proste</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2,22</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0,7500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4,7500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0,1579</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deficyt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0,0006420796</w:t>
            </w:r>
          </w:p>
        </w:tc>
      </w:tr>
      <w:tr w:rsidR="00800034" w:rsidRPr="00EC34A0" w:rsidTr="00323464">
        <w:trPr>
          <w:trHeight w:val="675"/>
        </w:trPr>
        <w:tc>
          <w:tcPr>
            <w:tcW w:w="707" w:type="dxa"/>
            <w:shd w:val="clear" w:color="auto" w:fill="auto"/>
            <w:hideMark/>
          </w:tcPr>
          <w:p w:rsidR="00800034" w:rsidRPr="00EC34A0" w:rsidRDefault="00800034" w:rsidP="00800034">
            <w:pPr>
              <w:rPr>
                <w:color w:val="000000"/>
                <w:sz w:val="14"/>
                <w:szCs w:val="14"/>
              </w:rPr>
            </w:pPr>
            <w:r w:rsidRPr="00EC34A0">
              <w:rPr>
                <w:color w:val="000000"/>
                <w:sz w:val="14"/>
                <w:szCs w:val="14"/>
              </w:rPr>
              <w:t>9623</w:t>
            </w:r>
          </w:p>
        </w:tc>
        <w:tc>
          <w:tcPr>
            <w:tcW w:w="1845" w:type="dxa"/>
            <w:shd w:val="clear" w:color="auto" w:fill="auto"/>
            <w:hideMark/>
          </w:tcPr>
          <w:p w:rsidR="00800034" w:rsidRPr="00EC34A0" w:rsidRDefault="00800034" w:rsidP="00800034">
            <w:pPr>
              <w:rPr>
                <w:color w:val="000000"/>
                <w:sz w:val="14"/>
                <w:szCs w:val="14"/>
              </w:rPr>
            </w:pPr>
            <w:r w:rsidRPr="00EC34A0">
              <w:rPr>
                <w:color w:val="000000"/>
                <w:sz w:val="14"/>
                <w:szCs w:val="14"/>
              </w:rPr>
              <w:t>Odczytujący liczniki i wybierający monety z automatów</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2</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1,1667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0,0000</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0,0001361987</w:t>
            </w:r>
          </w:p>
        </w:tc>
      </w:tr>
      <w:tr w:rsidR="00800034" w:rsidRPr="00EC34A0" w:rsidTr="00323464">
        <w:trPr>
          <w:trHeight w:val="300"/>
        </w:trPr>
        <w:tc>
          <w:tcPr>
            <w:tcW w:w="707"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9629</w:t>
            </w:r>
          </w:p>
        </w:tc>
        <w:tc>
          <w:tcPr>
            <w:tcW w:w="1845" w:type="dxa"/>
            <w:vMerge w:val="restart"/>
            <w:shd w:val="clear" w:color="auto" w:fill="auto"/>
            <w:hideMark/>
          </w:tcPr>
          <w:p w:rsidR="00800034" w:rsidRPr="00EC34A0" w:rsidRDefault="00800034" w:rsidP="00800034">
            <w:pPr>
              <w:rPr>
                <w:color w:val="000000"/>
                <w:sz w:val="14"/>
                <w:szCs w:val="14"/>
              </w:rPr>
            </w:pPr>
            <w:r w:rsidRPr="00EC34A0">
              <w:rPr>
                <w:color w:val="000000"/>
                <w:sz w:val="14"/>
                <w:szCs w:val="14"/>
              </w:rPr>
              <w:t>Pracownicy wykonujący prace proste gdzie indziej niesklasyfikowani</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Nie</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 </w:t>
            </w:r>
          </w:p>
        </w:tc>
      </w:tr>
      <w:tr w:rsidR="00800034" w:rsidRPr="00EC34A0" w:rsidTr="00323464">
        <w:trPr>
          <w:trHeight w:val="300"/>
        </w:trPr>
        <w:tc>
          <w:tcPr>
            <w:tcW w:w="707" w:type="dxa"/>
            <w:vMerge/>
            <w:vAlign w:val="center"/>
            <w:hideMark/>
          </w:tcPr>
          <w:p w:rsidR="00800034" w:rsidRPr="00EC34A0" w:rsidRDefault="00800034" w:rsidP="00800034">
            <w:pPr>
              <w:rPr>
                <w:color w:val="000000"/>
                <w:sz w:val="14"/>
                <w:szCs w:val="14"/>
              </w:rPr>
            </w:pPr>
          </w:p>
        </w:tc>
        <w:tc>
          <w:tcPr>
            <w:tcW w:w="1845" w:type="dxa"/>
            <w:vMerge/>
            <w:vAlign w:val="center"/>
            <w:hideMark/>
          </w:tcPr>
          <w:p w:rsidR="00800034" w:rsidRPr="00EC34A0" w:rsidRDefault="00800034" w:rsidP="00800034">
            <w:pPr>
              <w:rPr>
                <w:color w:val="000000"/>
                <w:sz w:val="14"/>
                <w:szCs w:val="14"/>
              </w:rPr>
            </w:pP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66</w:t>
            </w:r>
          </w:p>
        </w:tc>
        <w:tc>
          <w:tcPr>
            <w:tcW w:w="50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59</w:t>
            </w:r>
          </w:p>
        </w:tc>
        <w:tc>
          <w:tcPr>
            <w:tcW w:w="48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w:t>
            </w:r>
          </w:p>
        </w:tc>
        <w:tc>
          <w:tcPr>
            <w:tcW w:w="64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w:t>
            </w:r>
          </w:p>
        </w:tc>
        <w:tc>
          <w:tcPr>
            <w:tcW w:w="77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1,37</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47</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95</w:t>
            </w:r>
          </w:p>
        </w:tc>
        <w:tc>
          <w:tcPr>
            <w:tcW w:w="425"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424"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921"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w:t>
            </w:r>
          </w:p>
        </w:tc>
        <w:tc>
          <w:tcPr>
            <w:tcW w:w="63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15,79</w:t>
            </w:r>
          </w:p>
        </w:tc>
        <w:tc>
          <w:tcPr>
            <w:tcW w:w="567"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7,37</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73,2500</w:t>
            </w:r>
          </w:p>
        </w:tc>
        <w:tc>
          <w:tcPr>
            <w:tcW w:w="70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7,9167</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9,2526</w:t>
            </w:r>
          </w:p>
        </w:tc>
        <w:tc>
          <w:tcPr>
            <w:tcW w:w="709"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64,3836</w:t>
            </w:r>
          </w:p>
        </w:tc>
        <w:tc>
          <w:tcPr>
            <w:tcW w:w="568"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0,8939</w:t>
            </w:r>
          </w:p>
        </w:tc>
        <w:tc>
          <w:tcPr>
            <w:tcW w:w="425" w:type="dxa"/>
            <w:shd w:val="clear" w:color="auto" w:fill="auto"/>
            <w:hideMark/>
          </w:tcPr>
          <w:p w:rsidR="00800034" w:rsidRPr="00EC34A0" w:rsidRDefault="00800034" w:rsidP="00800034">
            <w:pPr>
              <w:rPr>
                <w:color w:val="000000"/>
                <w:sz w:val="14"/>
                <w:szCs w:val="14"/>
              </w:rPr>
            </w:pPr>
            <w:r w:rsidRPr="00EC34A0">
              <w:rPr>
                <w:color w:val="000000"/>
                <w:sz w:val="14"/>
                <w:szCs w:val="14"/>
              </w:rPr>
              <w:t>nadwyżka</w:t>
            </w:r>
          </w:p>
        </w:tc>
        <w:tc>
          <w:tcPr>
            <w:tcW w:w="408" w:type="dxa"/>
            <w:shd w:val="clear" w:color="auto" w:fill="auto"/>
            <w:hideMark/>
          </w:tcPr>
          <w:p w:rsidR="00800034" w:rsidRPr="00EC34A0" w:rsidRDefault="00800034" w:rsidP="00800034">
            <w:pPr>
              <w:rPr>
                <w:color w:val="000000"/>
                <w:sz w:val="14"/>
                <w:szCs w:val="14"/>
              </w:rPr>
            </w:pPr>
            <w:r w:rsidRPr="00EC34A0">
              <w:rPr>
                <w:color w:val="000000"/>
                <w:sz w:val="14"/>
                <w:szCs w:val="14"/>
              </w:rPr>
              <w:t>-</w:t>
            </w:r>
          </w:p>
        </w:tc>
        <w:tc>
          <w:tcPr>
            <w:tcW w:w="815" w:type="dxa"/>
            <w:shd w:val="clear" w:color="auto" w:fill="auto"/>
            <w:hideMark/>
          </w:tcPr>
          <w:p w:rsidR="00800034" w:rsidRPr="00EC34A0" w:rsidRDefault="00800034" w:rsidP="00800034">
            <w:pPr>
              <w:jc w:val="center"/>
              <w:rPr>
                <w:color w:val="000000"/>
                <w:sz w:val="14"/>
                <w:szCs w:val="14"/>
              </w:rPr>
            </w:pPr>
            <w:r w:rsidRPr="00EC34A0">
              <w:rPr>
                <w:color w:val="000000"/>
                <w:sz w:val="14"/>
                <w:szCs w:val="14"/>
              </w:rPr>
              <w:t>Tak</w:t>
            </w:r>
          </w:p>
        </w:tc>
        <w:tc>
          <w:tcPr>
            <w:tcW w:w="620" w:type="dxa"/>
            <w:shd w:val="clear" w:color="auto" w:fill="auto"/>
            <w:hideMark/>
          </w:tcPr>
          <w:p w:rsidR="00800034" w:rsidRPr="00EC34A0" w:rsidRDefault="00800034" w:rsidP="00800034">
            <w:pPr>
              <w:jc w:val="right"/>
              <w:rPr>
                <w:color w:val="000000"/>
                <w:sz w:val="14"/>
                <w:szCs w:val="14"/>
              </w:rPr>
            </w:pPr>
            <w:r w:rsidRPr="00EC34A0">
              <w:rPr>
                <w:color w:val="000000"/>
                <w:sz w:val="14"/>
                <w:szCs w:val="14"/>
              </w:rPr>
              <w:t>0,0094755377</w:t>
            </w:r>
          </w:p>
        </w:tc>
      </w:tr>
    </w:tbl>
    <w:p w:rsidR="00B3703C" w:rsidRPr="00885999" w:rsidRDefault="00B3703C" w:rsidP="007630F0">
      <w:pPr>
        <w:pStyle w:val="Akapitzlist"/>
        <w:ind w:left="0"/>
        <w:rPr>
          <w:bCs/>
          <w:caps/>
        </w:rPr>
      </w:pPr>
    </w:p>
    <w:sectPr w:rsidR="00B3703C" w:rsidRPr="00885999" w:rsidSect="00B3703C">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B80" w:rsidRDefault="00827B80">
      <w:r>
        <w:separator/>
      </w:r>
    </w:p>
  </w:endnote>
  <w:endnote w:type="continuationSeparator" w:id="0">
    <w:p w:rsidR="00827B80" w:rsidRDefault="0082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54" w:rsidRDefault="00187054" w:rsidP="002B444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F69FE">
      <w:rPr>
        <w:rStyle w:val="Numerstrony"/>
        <w:noProof/>
      </w:rPr>
      <w:t>1</w:t>
    </w:r>
    <w:r>
      <w:rPr>
        <w:rStyle w:val="Numerstrony"/>
      </w:rPr>
      <w:fldChar w:fldCharType="end"/>
    </w:r>
  </w:p>
  <w:p w:rsidR="00187054" w:rsidRDefault="00187054" w:rsidP="00C167DF">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B80" w:rsidRDefault="00827B80">
      <w:r>
        <w:separator/>
      </w:r>
    </w:p>
  </w:footnote>
  <w:footnote w:type="continuationSeparator" w:id="0">
    <w:p w:rsidR="00827B80" w:rsidRDefault="00827B80">
      <w:r>
        <w:continuationSeparator/>
      </w:r>
    </w:p>
  </w:footnote>
  <w:footnote w:id="1">
    <w:p w:rsidR="00187054" w:rsidRDefault="00187054">
      <w:pPr>
        <w:pStyle w:val="Tekstprzypisudolnego"/>
      </w:pPr>
      <w:r>
        <w:rPr>
          <w:rStyle w:val="Odwoanieprzypisudolnego"/>
        </w:rPr>
        <w:footnoteRef/>
      </w:r>
      <w:r>
        <w:t xml:space="preserve"> Definicja zawarta w metodologii prowadzenia monitoringi zawodów deficytowych i nadwyżkowych na lokalnym rynku pracy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6810"/>
    <w:multiLevelType w:val="hybridMultilevel"/>
    <w:tmpl w:val="EFC05CDA"/>
    <w:lvl w:ilvl="0" w:tplc="04150005">
      <w:start w:val="1"/>
      <w:numFmt w:val="bullet"/>
      <w:lvlText w:val=""/>
      <w:lvlJc w:val="left"/>
      <w:pPr>
        <w:tabs>
          <w:tab w:val="num" w:pos="780"/>
        </w:tabs>
        <w:ind w:left="780" w:hanging="360"/>
      </w:pPr>
      <w:rPr>
        <w:rFonts w:ascii="Wingdings" w:hAnsi="Wingdings" w:cs="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91D4D04"/>
    <w:multiLevelType w:val="hybridMultilevel"/>
    <w:tmpl w:val="C9D8E946"/>
    <w:lvl w:ilvl="0" w:tplc="04150001">
      <w:start w:val="1"/>
      <w:numFmt w:val="bullet"/>
      <w:lvlText w:val=""/>
      <w:lvlJc w:val="left"/>
      <w:pPr>
        <w:ind w:left="1065" w:hanging="360"/>
      </w:pPr>
      <w:rPr>
        <w:rFonts w:ascii="Symbol" w:hAnsi="Symbol" w:cs="Symbol" w:hint="default"/>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cs="Wingdings" w:hint="default"/>
      </w:rPr>
    </w:lvl>
    <w:lvl w:ilvl="3" w:tplc="04150001">
      <w:start w:val="1"/>
      <w:numFmt w:val="bullet"/>
      <w:lvlText w:val=""/>
      <w:lvlJc w:val="left"/>
      <w:pPr>
        <w:ind w:left="3225" w:hanging="360"/>
      </w:pPr>
      <w:rPr>
        <w:rFonts w:ascii="Symbol" w:hAnsi="Symbol" w:cs="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cs="Wingdings" w:hint="default"/>
      </w:rPr>
    </w:lvl>
    <w:lvl w:ilvl="6" w:tplc="04150001">
      <w:start w:val="1"/>
      <w:numFmt w:val="bullet"/>
      <w:lvlText w:val=""/>
      <w:lvlJc w:val="left"/>
      <w:pPr>
        <w:ind w:left="5385" w:hanging="360"/>
      </w:pPr>
      <w:rPr>
        <w:rFonts w:ascii="Symbol" w:hAnsi="Symbol" w:cs="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cs="Wingdings" w:hint="default"/>
      </w:rPr>
    </w:lvl>
  </w:abstractNum>
  <w:abstractNum w:abstractNumId="2" w15:restartNumberingAfterBreak="0">
    <w:nsid w:val="0E935917"/>
    <w:multiLevelType w:val="hybridMultilevel"/>
    <w:tmpl w:val="2780C572"/>
    <w:lvl w:ilvl="0" w:tplc="3CB2DFD2">
      <w:start w:val="1"/>
      <w:numFmt w:val="bullet"/>
      <w:lvlText w:val=""/>
      <w:lvlJc w:val="left"/>
      <w:pPr>
        <w:ind w:left="9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A12B828">
      <w:start w:val="1"/>
      <w:numFmt w:val="bullet"/>
      <w:lvlText w:val="o"/>
      <w:lvlJc w:val="left"/>
      <w:pPr>
        <w:ind w:left="1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4E0657A">
      <w:start w:val="1"/>
      <w:numFmt w:val="bullet"/>
      <w:lvlText w:val="▪"/>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D80FFE">
      <w:start w:val="1"/>
      <w:numFmt w:val="bullet"/>
      <w:lvlText w:val="•"/>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AC4478">
      <w:start w:val="1"/>
      <w:numFmt w:val="bullet"/>
      <w:lvlText w:val="o"/>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C0FF10">
      <w:start w:val="1"/>
      <w:numFmt w:val="bullet"/>
      <w:lvlText w:val="▪"/>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580BBE">
      <w:start w:val="1"/>
      <w:numFmt w:val="bullet"/>
      <w:lvlText w:val="•"/>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E4C714">
      <w:start w:val="1"/>
      <w:numFmt w:val="bullet"/>
      <w:lvlText w:val="o"/>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0A36DA">
      <w:start w:val="1"/>
      <w:numFmt w:val="bullet"/>
      <w:lvlText w:val="▪"/>
      <w:lvlJc w:val="left"/>
      <w:pPr>
        <w:ind w:left="6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C61134"/>
    <w:multiLevelType w:val="hybridMultilevel"/>
    <w:tmpl w:val="318EA24A"/>
    <w:lvl w:ilvl="0" w:tplc="7936A2AC">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6A9770C"/>
    <w:multiLevelType w:val="multilevel"/>
    <w:tmpl w:val="91D29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B57105"/>
    <w:multiLevelType w:val="hybridMultilevel"/>
    <w:tmpl w:val="30A6D688"/>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1ED1793D"/>
    <w:multiLevelType w:val="hybridMultilevel"/>
    <w:tmpl w:val="C51AE84A"/>
    <w:lvl w:ilvl="0" w:tplc="04150001">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F91343F"/>
    <w:multiLevelType w:val="hybridMultilevel"/>
    <w:tmpl w:val="19961658"/>
    <w:lvl w:ilvl="0" w:tplc="04150005">
      <w:start w:val="1"/>
      <w:numFmt w:val="bullet"/>
      <w:lvlText w:val=""/>
      <w:lvlJc w:val="left"/>
      <w:pPr>
        <w:tabs>
          <w:tab w:val="num" w:pos="780"/>
        </w:tabs>
        <w:ind w:left="780" w:hanging="360"/>
      </w:pPr>
      <w:rPr>
        <w:rFonts w:ascii="Wingdings" w:hAnsi="Wingdings" w:cs="Wingdings"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cs="Wingdings" w:hint="default"/>
      </w:rPr>
    </w:lvl>
    <w:lvl w:ilvl="3" w:tplc="04150001">
      <w:start w:val="1"/>
      <w:numFmt w:val="bullet"/>
      <w:lvlText w:val=""/>
      <w:lvlJc w:val="left"/>
      <w:pPr>
        <w:tabs>
          <w:tab w:val="num" w:pos="2940"/>
        </w:tabs>
        <w:ind w:left="2940" w:hanging="360"/>
      </w:pPr>
      <w:rPr>
        <w:rFonts w:ascii="Symbol" w:hAnsi="Symbol" w:cs="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cs="Wingdings" w:hint="default"/>
      </w:rPr>
    </w:lvl>
    <w:lvl w:ilvl="6" w:tplc="04150001">
      <w:start w:val="1"/>
      <w:numFmt w:val="bullet"/>
      <w:lvlText w:val=""/>
      <w:lvlJc w:val="left"/>
      <w:pPr>
        <w:tabs>
          <w:tab w:val="num" w:pos="5100"/>
        </w:tabs>
        <w:ind w:left="5100" w:hanging="360"/>
      </w:pPr>
      <w:rPr>
        <w:rFonts w:ascii="Symbol" w:hAnsi="Symbol" w:cs="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cs="Wingdings" w:hint="default"/>
      </w:rPr>
    </w:lvl>
  </w:abstractNum>
  <w:abstractNum w:abstractNumId="8" w15:restartNumberingAfterBreak="0">
    <w:nsid w:val="22873B90"/>
    <w:multiLevelType w:val="hybridMultilevel"/>
    <w:tmpl w:val="8A322A7C"/>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9044A0D"/>
    <w:multiLevelType w:val="hybridMultilevel"/>
    <w:tmpl w:val="25B0363C"/>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9E27DB1"/>
    <w:multiLevelType w:val="hybridMultilevel"/>
    <w:tmpl w:val="90BC0996"/>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 w15:restartNumberingAfterBreak="0">
    <w:nsid w:val="2F050C7D"/>
    <w:multiLevelType w:val="hybridMultilevel"/>
    <w:tmpl w:val="94CE22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41BF7A73"/>
    <w:multiLevelType w:val="hybridMultilevel"/>
    <w:tmpl w:val="E8849FF8"/>
    <w:lvl w:ilvl="0" w:tplc="04150005">
      <w:start w:val="1"/>
      <w:numFmt w:val="bullet"/>
      <w:lvlText w:val=""/>
      <w:lvlJc w:val="left"/>
      <w:pPr>
        <w:ind w:left="1065" w:hanging="360"/>
      </w:pPr>
      <w:rPr>
        <w:rFonts w:ascii="Wingdings" w:hAnsi="Wingdings" w:cs="Wingdings" w:hint="default"/>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cs="Wingdings" w:hint="default"/>
      </w:rPr>
    </w:lvl>
    <w:lvl w:ilvl="3" w:tplc="04150001">
      <w:start w:val="1"/>
      <w:numFmt w:val="bullet"/>
      <w:lvlText w:val=""/>
      <w:lvlJc w:val="left"/>
      <w:pPr>
        <w:ind w:left="3225" w:hanging="360"/>
      </w:pPr>
      <w:rPr>
        <w:rFonts w:ascii="Symbol" w:hAnsi="Symbol" w:cs="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cs="Wingdings" w:hint="default"/>
      </w:rPr>
    </w:lvl>
    <w:lvl w:ilvl="6" w:tplc="04150001">
      <w:start w:val="1"/>
      <w:numFmt w:val="bullet"/>
      <w:lvlText w:val=""/>
      <w:lvlJc w:val="left"/>
      <w:pPr>
        <w:ind w:left="5385" w:hanging="360"/>
      </w:pPr>
      <w:rPr>
        <w:rFonts w:ascii="Symbol" w:hAnsi="Symbol" w:cs="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cs="Wingdings" w:hint="default"/>
      </w:rPr>
    </w:lvl>
  </w:abstractNum>
  <w:abstractNum w:abstractNumId="13" w15:restartNumberingAfterBreak="0">
    <w:nsid w:val="4453793B"/>
    <w:multiLevelType w:val="hybridMultilevel"/>
    <w:tmpl w:val="1C62572C"/>
    <w:lvl w:ilvl="0" w:tplc="CAF47DF6">
      <w:start w:val="1"/>
      <w:numFmt w:val="bullet"/>
      <w:lvlText w:val=""/>
      <w:lvlJc w:val="left"/>
      <w:pPr>
        <w:tabs>
          <w:tab w:val="num" w:pos="644"/>
        </w:tabs>
        <w:ind w:left="644" w:hanging="360"/>
      </w:pPr>
      <w:rPr>
        <w:rFonts w:ascii="Wingdings" w:hAnsi="Wingdings" w:cs="Wingdings" w:hint="default"/>
        <w:color w:val="00000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44CE6708"/>
    <w:multiLevelType w:val="hybridMultilevel"/>
    <w:tmpl w:val="F54866B0"/>
    <w:lvl w:ilvl="0" w:tplc="04150005">
      <w:start w:val="1"/>
      <w:numFmt w:val="bullet"/>
      <w:lvlText w:val=""/>
      <w:lvlJc w:val="left"/>
      <w:pPr>
        <w:ind w:left="1065" w:hanging="360"/>
      </w:pPr>
      <w:rPr>
        <w:rFonts w:ascii="Wingdings" w:hAnsi="Wingdings" w:cs="Wingdings" w:hint="default"/>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cs="Wingdings" w:hint="default"/>
      </w:rPr>
    </w:lvl>
    <w:lvl w:ilvl="3" w:tplc="04150001">
      <w:start w:val="1"/>
      <w:numFmt w:val="bullet"/>
      <w:lvlText w:val=""/>
      <w:lvlJc w:val="left"/>
      <w:pPr>
        <w:ind w:left="3225" w:hanging="360"/>
      </w:pPr>
      <w:rPr>
        <w:rFonts w:ascii="Symbol" w:hAnsi="Symbol" w:cs="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cs="Wingdings" w:hint="default"/>
      </w:rPr>
    </w:lvl>
    <w:lvl w:ilvl="6" w:tplc="04150001">
      <w:start w:val="1"/>
      <w:numFmt w:val="bullet"/>
      <w:lvlText w:val=""/>
      <w:lvlJc w:val="left"/>
      <w:pPr>
        <w:ind w:left="5385" w:hanging="360"/>
      </w:pPr>
      <w:rPr>
        <w:rFonts w:ascii="Symbol" w:hAnsi="Symbol" w:cs="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cs="Wingdings" w:hint="default"/>
      </w:rPr>
    </w:lvl>
  </w:abstractNum>
  <w:abstractNum w:abstractNumId="15" w15:restartNumberingAfterBreak="0">
    <w:nsid w:val="461C7316"/>
    <w:multiLevelType w:val="hybridMultilevel"/>
    <w:tmpl w:val="FA763CB8"/>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48622272"/>
    <w:multiLevelType w:val="hybridMultilevel"/>
    <w:tmpl w:val="31805B36"/>
    <w:lvl w:ilvl="0" w:tplc="F6DE28A0">
      <w:start w:val="1"/>
      <w:numFmt w:val="bullet"/>
      <w:lvlText w:val=""/>
      <w:lvlJc w:val="left"/>
      <w:pPr>
        <w:tabs>
          <w:tab w:val="num" w:pos="720"/>
        </w:tabs>
        <w:ind w:left="720" w:hanging="360"/>
      </w:pPr>
      <w:rPr>
        <w:rFonts w:ascii="Wingdings" w:hAnsi="Wingdings" w:cs="Wingdings" w:hint="default"/>
        <w:color w:val="auto"/>
        <w:sz w:val="16"/>
        <w:szCs w:val="16"/>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531D340A"/>
    <w:multiLevelType w:val="hybridMultilevel"/>
    <w:tmpl w:val="47D8B41A"/>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B1928C6"/>
    <w:multiLevelType w:val="hybridMultilevel"/>
    <w:tmpl w:val="1BE8E2C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5B8E1671"/>
    <w:multiLevelType w:val="hybridMultilevel"/>
    <w:tmpl w:val="2AE8541C"/>
    <w:lvl w:ilvl="0" w:tplc="6EA4E934">
      <w:start w:val="1"/>
      <w:numFmt w:val="bullet"/>
      <w:lvlText w:val=""/>
      <w:lvlJc w:val="left"/>
      <w:pPr>
        <w:tabs>
          <w:tab w:val="num" w:pos="720"/>
        </w:tabs>
        <w:ind w:left="720" w:hanging="360"/>
      </w:pPr>
      <w:rPr>
        <w:rFonts w:ascii="Wingdings" w:hAnsi="Wingdings" w:cs="Wingdings" w:hint="default"/>
        <w:color w:val="auto"/>
        <w:sz w:val="18"/>
        <w:szCs w:val="18"/>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D9847BE"/>
    <w:multiLevelType w:val="hybridMultilevel"/>
    <w:tmpl w:val="D500E73A"/>
    <w:lvl w:ilvl="0" w:tplc="BE9274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5FA7923"/>
    <w:multiLevelType w:val="hybridMultilevel"/>
    <w:tmpl w:val="08644EC0"/>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B556216"/>
    <w:multiLevelType w:val="hybridMultilevel"/>
    <w:tmpl w:val="27AE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1412F8"/>
    <w:multiLevelType w:val="hybridMultilevel"/>
    <w:tmpl w:val="C0644700"/>
    <w:lvl w:ilvl="0" w:tplc="F6DE28A0">
      <w:start w:val="1"/>
      <w:numFmt w:val="bullet"/>
      <w:lvlText w:val=""/>
      <w:lvlJc w:val="left"/>
      <w:pPr>
        <w:tabs>
          <w:tab w:val="num" w:pos="360"/>
        </w:tabs>
        <w:ind w:left="360" w:hanging="360"/>
      </w:pPr>
      <w:rPr>
        <w:rFonts w:ascii="Wingdings" w:hAnsi="Wingdings" w:cs="Wingdings" w:hint="default"/>
        <w:color w:val="auto"/>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1DC67D4"/>
    <w:multiLevelType w:val="hybridMultilevel"/>
    <w:tmpl w:val="044AD06C"/>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76D34CEC"/>
    <w:multiLevelType w:val="hybridMultilevel"/>
    <w:tmpl w:val="8B48EEDC"/>
    <w:lvl w:ilvl="0" w:tplc="F6DE28A0">
      <w:start w:val="1"/>
      <w:numFmt w:val="bullet"/>
      <w:lvlText w:val=""/>
      <w:lvlJc w:val="left"/>
      <w:pPr>
        <w:tabs>
          <w:tab w:val="num" w:pos="360"/>
        </w:tabs>
        <w:ind w:left="360" w:hanging="360"/>
      </w:pPr>
      <w:rPr>
        <w:rFonts w:ascii="Wingdings" w:hAnsi="Wingdings" w:cs="Wingdings" w:hint="default"/>
        <w:color w:val="auto"/>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789B2E70"/>
    <w:multiLevelType w:val="hybridMultilevel"/>
    <w:tmpl w:val="87646ECA"/>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27" w15:restartNumberingAfterBreak="0">
    <w:nsid w:val="7A1C69A1"/>
    <w:multiLevelType w:val="hybridMultilevel"/>
    <w:tmpl w:val="4D0E6B22"/>
    <w:lvl w:ilvl="0" w:tplc="4D922DE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6826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C8852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9BE282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46682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AEE49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AA2C7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E447B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5A0E05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1"/>
  </w:num>
  <w:num w:numId="3">
    <w:abstractNumId w:val="8"/>
  </w:num>
  <w:num w:numId="4">
    <w:abstractNumId w:val="18"/>
  </w:num>
  <w:num w:numId="5">
    <w:abstractNumId w:val="26"/>
  </w:num>
  <w:num w:numId="6">
    <w:abstractNumId w:val="16"/>
  </w:num>
  <w:num w:numId="7">
    <w:abstractNumId w:val="13"/>
  </w:num>
  <w:num w:numId="8">
    <w:abstractNumId w:val="17"/>
  </w:num>
  <w:num w:numId="9">
    <w:abstractNumId w:val="7"/>
  </w:num>
  <w:num w:numId="10">
    <w:abstractNumId w:val="0"/>
  </w:num>
  <w:num w:numId="11">
    <w:abstractNumId w:val="9"/>
  </w:num>
  <w:num w:numId="12">
    <w:abstractNumId w:val="5"/>
  </w:num>
  <w:num w:numId="13">
    <w:abstractNumId w:val="15"/>
  </w:num>
  <w:num w:numId="14">
    <w:abstractNumId w:val="24"/>
  </w:num>
  <w:num w:numId="15">
    <w:abstractNumId w:val="25"/>
  </w:num>
  <w:num w:numId="16">
    <w:abstractNumId w:val="11"/>
  </w:num>
  <w:num w:numId="17">
    <w:abstractNumId w:val="23"/>
  </w:num>
  <w:num w:numId="18">
    <w:abstractNumId w:val="6"/>
  </w:num>
  <w:num w:numId="19">
    <w:abstractNumId w:val="19"/>
  </w:num>
  <w:num w:numId="20">
    <w:abstractNumId w:val="12"/>
  </w:num>
  <w:num w:numId="21">
    <w:abstractNumId w:val="1"/>
  </w:num>
  <w:num w:numId="22">
    <w:abstractNumId w:val="10"/>
  </w:num>
  <w:num w:numId="23">
    <w:abstractNumId w:val="14"/>
  </w:num>
  <w:num w:numId="24">
    <w:abstractNumId w:val="4"/>
  </w:num>
  <w:num w:numId="25">
    <w:abstractNumId w:val="20"/>
  </w:num>
  <w:num w:numId="26">
    <w:abstractNumId w:val="27"/>
  </w:num>
  <w:num w:numId="27">
    <w:abstractNumId w:val="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7DD"/>
    <w:rsid w:val="00000DCA"/>
    <w:rsid w:val="000016B5"/>
    <w:rsid w:val="00001A76"/>
    <w:rsid w:val="0000283D"/>
    <w:rsid w:val="00002EAE"/>
    <w:rsid w:val="00003382"/>
    <w:rsid w:val="00004155"/>
    <w:rsid w:val="00004286"/>
    <w:rsid w:val="000055D0"/>
    <w:rsid w:val="000057FF"/>
    <w:rsid w:val="00006D54"/>
    <w:rsid w:val="00006DEA"/>
    <w:rsid w:val="000075CF"/>
    <w:rsid w:val="00007D98"/>
    <w:rsid w:val="00011263"/>
    <w:rsid w:val="00011DB4"/>
    <w:rsid w:val="00012BD5"/>
    <w:rsid w:val="000134B1"/>
    <w:rsid w:val="000134C6"/>
    <w:rsid w:val="00013A22"/>
    <w:rsid w:val="00013B44"/>
    <w:rsid w:val="00013BF5"/>
    <w:rsid w:val="0001542A"/>
    <w:rsid w:val="00015F71"/>
    <w:rsid w:val="000160E4"/>
    <w:rsid w:val="00016597"/>
    <w:rsid w:val="00016F42"/>
    <w:rsid w:val="0001761D"/>
    <w:rsid w:val="000208EA"/>
    <w:rsid w:val="0002097A"/>
    <w:rsid w:val="00020EE1"/>
    <w:rsid w:val="00021F9C"/>
    <w:rsid w:val="00022214"/>
    <w:rsid w:val="0002314A"/>
    <w:rsid w:val="00024C15"/>
    <w:rsid w:val="000251F4"/>
    <w:rsid w:val="00025963"/>
    <w:rsid w:val="00026411"/>
    <w:rsid w:val="000266A1"/>
    <w:rsid w:val="00026D83"/>
    <w:rsid w:val="000277F6"/>
    <w:rsid w:val="00027B19"/>
    <w:rsid w:val="00030863"/>
    <w:rsid w:val="000308AD"/>
    <w:rsid w:val="00032C6E"/>
    <w:rsid w:val="00033BD9"/>
    <w:rsid w:val="00033E67"/>
    <w:rsid w:val="00034D7C"/>
    <w:rsid w:val="000354AA"/>
    <w:rsid w:val="00035869"/>
    <w:rsid w:val="000358F2"/>
    <w:rsid w:val="00035E56"/>
    <w:rsid w:val="00035F49"/>
    <w:rsid w:val="000364DE"/>
    <w:rsid w:val="000366CD"/>
    <w:rsid w:val="00036888"/>
    <w:rsid w:val="00040619"/>
    <w:rsid w:val="000409CC"/>
    <w:rsid w:val="00040DE4"/>
    <w:rsid w:val="000410A8"/>
    <w:rsid w:val="000417DA"/>
    <w:rsid w:val="00041B8C"/>
    <w:rsid w:val="00042156"/>
    <w:rsid w:val="000422BA"/>
    <w:rsid w:val="0004506C"/>
    <w:rsid w:val="000456D5"/>
    <w:rsid w:val="00045A73"/>
    <w:rsid w:val="000473DD"/>
    <w:rsid w:val="000475B3"/>
    <w:rsid w:val="000503B2"/>
    <w:rsid w:val="000508B9"/>
    <w:rsid w:val="00050D72"/>
    <w:rsid w:val="00051170"/>
    <w:rsid w:val="00051BFC"/>
    <w:rsid w:val="00052D44"/>
    <w:rsid w:val="00053331"/>
    <w:rsid w:val="00054420"/>
    <w:rsid w:val="0005490B"/>
    <w:rsid w:val="00055497"/>
    <w:rsid w:val="00055F65"/>
    <w:rsid w:val="00056A14"/>
    <w:rsid w:val="00056D34"/>
    <w:rsid w:val="00060215"/>
    <w:rsid w:val="00060CBE"/>
    <w:rsid w:val="00062083"/>
    <w:rsid w:val="00063437"/>
    <w:rsid w:val="00063D65"/>
    <w:rsid w:val="00063F28"/>
    <w:rsid w:val="0006432A"/>
    <w:rsid w:val="0006529E"/>
    <w:rsid w:val="0006559B"/>
    <w:rsid w:val="00065739"/>
    <w:rsid w:val="00065F6F"/>
    <w:rsid w:val="000717F3"/>
    <w:rsid w:val="00071D5E"/>
    <w:rsid w:val="00072865"/>
    <w:rsid w:val="00073CF4"/>
    <w:rsid w:val="000747AD"/>
    <w:rsid w:val="0007489C"/>
    <w:rsid w:val="00075DAB"/>
    <w:rsid w:val="0007618A"/>
    <w:rsid w:val="00076F25"/>
    <w:rsid w:val="00076F7F"/>
    <w:rsid w:val="0007739F"/>
    <w:rsid w:val="00077C1F"/>
    <w:rsid w:val="00077F5C"/>
    <w:rsid w:val="0008101F"/>
    <w:rsid w:val="000819BD"/>
    <w:rsid w:val="00081CDA"/>
    <w:rsid w:val="000826A4"/>
    <w:rsid w:val="00082860"/>
    <w:rsid w:val="00083756"/>
    <w:rsid w:val="000856C4"/>
    <w:rsid w:val="00086848"/>
    <w:rsid w:val="00086A7B"/>
    <w:rsid w:val="00086B86"/>
    <w:rsid w:val="00086CDE"/>
    <w:rsid w:val="000875A6"/>
    <w:rsid w:val="00087C2C"/>
    <w:rsid w:val="00090604"/>
    <w:rsid w:val="000907D4"/>
    <w:rsid w:val="00090B0F"/>
    <w:rsid w:val="000917E5"/>
    <w:rsid w:val="0009511B"/>
    <w:rsid w:val="0009555B"/>
    <w:rsid w:val="00095E62"/>
    <w:rsid w:val="00097243"/>
    <w:rsid w:val="00097345"/>
    <w:rsid w:val="00097BEC"/>
    <w:rsid w:val="000A0AA1"/>
    <w:rsid w:val="000A1089"/>
    <w:rsid w:val="000A1825"/>
    <w:rsid w:val="000A2317"/>
    <w:rsid w:val="000A2D8F"/>
    <w:rsid w:val="000A3AB6"/>
    <w:rsid w:val="000A4FB5"/>
    <w:rsid w:val="000A53B6"/>
    <w:rsid w:val="000A548C"/>
    <w:rsid w:val="000A54E8"/>
    <w:rsid w:val="000A5929"/>
    <w:rsid w:val="000A6E73"/>
    <w:rsid w:val="000A737B"/>
    <w:rsid w:val="000A7861"/>
    <w:rsid w:val="000A798F"/>
    <w:rsid w:val="000B1264"/>
    <w:rsid w:val="000B4366"/>
    <w:rsid w:val="000B43B8"/>
    <w:rsid w:val="000B595F"/>
    <w:rsid w:val="000B5AC3"/>
    <w:rsid w:val="000B67CE"/>
    <w:rsid w:val="000C05BF"/>
    <w:rsid w:val="000C2F6C"/>
    <w:rsid w:val="000C3182"/>
    <w:rsid w:val="000C3844"/>
    <w:rsid w:val="000C3A9B"/>
    <w:rsid w:val="000C4CB2"/>
    <w:rsid w:val="000C5683"/>
    <w:rsid w:val="000C60EA"/>
    <w:rsid w:val="000D044D"/>
    <w:rsid w:val="000D0D28"/>
    <w:rsid w:val="000D1025"/>
    <w:rsid w:val="000D126A"/>
    <w:rsid w:val="000D20DA"/>
    <w:rsid w:val="000D21D9"/>
    <w:rsid w:val="000D22A0"/>
    <w:rsid w:val="000D249B"/>
    <w:rsid w:val="000D275D"/>
    <w:rsid w:val="000D28C1"/>
    <w:rsid w:val="000D29D3"/>
    <w:rsid w:val="000D3AFC"/>
    <w:rsid w:val="000D435C"/>
    <w:rsid w:val="000D4D47"/>
    <w:rsid w:val="000D5044"/>
    <w:rsid w:val="000D5053"/>
    <w:rsid w:val="000D666B"/>
    <w:rsid w:val="000E018E"/>
    <w:rsid w:val="000E0248"/>
    <w:rsid w:val="000E069E"/>
    <w:rsid w:val="000E0893"/>
    <w:rsid w:val="000E2DBB"/>
    <w:rsid w:val="000E33E9"/>
    <w:rsid w:val="000E37D6"/>
    <w:rsid w:val="000E40AA"/>
    <w:rsid w:val="000E4203"/>
    <w:rsid w:val="000E457A"/>
    <w:rsid w:val="000E4D86"/>
    <w:rsid w:val="000E57FD"/>
    <w:rsid w:val="000E598D"/>
    <w:rsid w:val="000E5A44"/>
    <w:rsid w:val="000E5EEA"/>
    <w:rsid w:val="000E6071"/>
    <w:rsid w:val="000E629F"/>
    <w:rsid w:val="000E7020"/>
    <w:rsid w:val="000E7420"/>
    <w:rsid w:val="000E7759"/>
    <w:rsid w:val="000E7E74"/>
    <w:rsid w:val="000F05A5"/>
    <w:rsid w:val="000F0DAF"/>
    <w:rsid w:val="000F0F4A"/>
    <w:rsid w:val="000F1629"/>
    <w:rsid w:val="000F1E36"/>
    <w:rsid w:val="000F2D83"/>
    <w:rsid w:val="000F2F02"/>
    <w:rsid w:val="000F316A"/>
    <w:rsid w:val="000F3FBA"/>
    <w:rsid w:val="000F59CF"/>
    <w:rsid w:val="000F5C4F"/>
    <w:rsid w:val="000F5D2F"/>
    <w:rsid w:val="000F7D2C"/>
    <w:rsid w:val="0010092C"/>
    <w:rsid w:val="00100D58"/>
    <w:rsid w:val="001021AA"/>
    <w:rsid w:val="00102D6C"/>
    <w:rsid w:val="00102E65"/>
    <w:rsid w:val="00103809"/>
    <w:rsid w:val="001039B1"/>
    <w:rsid w:val="00104222"/>
    <w:rsid w:val="00104B13"/>
    <w:rsid w:val="0010501F"/>
    <w:rsid w:val="001052C6"/>
    <w:rsid w:val="001056B2"/>
    <w:rsid w:val="001070AC"/>
    <w:rsid w:val="00107F0C"/>
    <w:rsid w:val="00111357"/>
    <w:rsid w:val="0011156B"/>
    <w:rsid w:val="0011172C"/>
    <w:rsid w:val="00113A7F"/>
    <w:rsid w:val="001142D5"/>
    <w:rsid w:val="001145C9"/>
    <w:rsid w:val="00114FA8"/>
    <w:rsid w:val="0011549C"/>
    <w:rsid w:val="001157D8"/>
    <w:rsid w:val="00115C1E"/>
    <w:rsid w:val="0011677F"/>
    <w:rsid w:val="001172A8"/>
    <w:rsid w:val="00117B19"/>
    <w:rsid w:val="001201BD"/>
    <w:rsid w:val="00120D12"/>
    <w:rsid w:val="00121F88"/>
    <w:rsid w:val="0012257C"/>
    <w:rsid w:val="0012288E"/>
    <w:rsid w:val="00122E98"/>
    <w:rsid w:val="0012320F"/>
    <w:rsid w:val="00123582"/>
    <w:rsid w:val="00124BB9"/>
    <w:rsid w:val="00126BA5"/>
    <w:rsid w:val="00127028"/>
    <w:rsid w:val="00127858"/>
    <w:rsid w:val="00131683"/>
    <w:rsid w:val="001323E5"/>
    <w:rsid w:val="0013260E"/>
    <w:rsid w:val="001327CD"/>
    <w:rsid w:val="001331EF"/>
    <w:rsid w:val="00133666"/>
    <w:rsid w:val="00133E2E"/>
    <w:rsid w:val="00134959"/>
    <w:rsid w:val="00134E86"/>
    <w:rsid w:val="0013577D"/>
    <w:rsid w:val="001357A9"/>
    <w:rsid w:val="00135B10"/>
    <w:rsid w:val="00136AB9"/>
    <w:rsid w:val="001373A0"/>
    <w:rsid w:val="001373A4"/>
    <w:rsid w:val="001375A7"/>
    <w:rsid w:val="0013787D"/>
    <w:rsid w:val="00137A5B"/>
    <w:rsid w:val="00137EFF"/>
    <w:rsid w:val="00141C34"/>
    <w:rsid w:val="0014312D"/>
    <w:rsid w:val="0014328B"/>
    <w:rsid w:val="0014368C"/>
    <w:rsid w:val="001446DA"/>
    <w:rsid w:val="00145096"/>
    <w:rsid w:val="001455EE"/>
    <w:rsid w:val="00145CB2"/>
    <w:rsid w:val="0014603E"/>
    <w:rsid w:val="00146371"/>
    <w:rsid w:val="00146543"/>
    <w:rsid w:val="00146CE2"/>
    <w:rsid w:val="0014737B"/>
    <w:rsid w:val="00150F22"/>
    <w:rsid w:val="001516A8"/>
    <w:rsid w:val="00151D7F"/>
    <w:rsid w:val="00152A6F"/>
    <w:rsid w:val="00152B5A"/>
    <w:rsid w:val="00152C2B"/>
    <w:rsid w:val="00154FFB"/>
    <w:rsid w:val="0015533A"/>
    <w:rsid w:val="0015555D"/>
    <w:rsid w:val="00161668"/>
    <w:rsid w:val="00162742"/>
    <w:rsid w:val="00162D8B"/>
    <w:rsid w:val="0016357C"/>
    <w:rsid w:val="00163C62"/>
    <w:rsid w:val="001640CD"/>
    <w:rsid w:val="0016442C"/>
    <w:rsid w:val="0016594F"/>
    <w:rsid w:val="00165AE9"/>
    <w:rsid w:val="00165B18"/>
    <w:rsid w:val="00165DBB"/>
    <w:rsid w:val="00166082"/>
    <w:rsid w:val="0016679F"/>
    <w:rsid w:val="00166A38"/>
    <w:rsid w:val="00166CDB"/>
    <w:rsid w:val="0016756E"/>
    <w:rsid w:val="00167ABC"/>
    <w:rsid w:val="00170DE2"/>
    <w:rsid w:val="00172F2E"/>
    <w:rsid w:val="001730D5"/>
    <w:rsid w:val="00173B7A"/>
    <w:rsid w:val="00173BBF"/>
    <w:rsid w:val="00173EC1"/>
    <w:rsid w:val="001740FA"/>
    <w:rsid w:val="00174370"/>
    <w:rsid w:val="0017450C"/>
    <w:rsid w:val="00177AF6"/>
    <w:rsid w:val="00180DF6"/>
    <w:rsid w:val="001819ED"/>
    <w:rsid w:val="00181B22"/>
    <w:rsid w:val="00181FD7"/>
    <w:rsid w:val="00182C91"/>
    <w:rsid w:val="00183126"/>
    <w:rsid w:val="00184540"/>
    <w:rsid w:val="00184A7F"/>
    <w:rsid w:val="00184A8F"/>
    <w:rsid w:val="001852D0"/>
    <w:rsid w:val="0018540D"/>
    <w:rsid w:val="00185F50"/>
    <w:rsid w:val="001868E5"/>
    <w:rsid w:val="00187054"/>
    <w:rsid w:val="00191D7D"/>
    <w:rsid w:val="001928E0"/>
    <w:rsid w:val="00192993"/>
    <w:rsid w:val="001948FD"/>
    <w:rsid w:val="00194A3A"/>
    <w:rsid w:val="00194CC2"/>
    <w:rsid w:val="00196DE6"/>
    <w:rsid w:val="00196DEF"/>
    <w:rsid w:val="0019723C"/>
    <w:rsid w:val="0019774F"/>
    <w:rsid w:val="001A06BA"/>
    <w:rsid w:val="001A08A8"/>
    <w:rsid w:val="001A0A89"/>
    <w:rsid w:val="001A0D1A"/>
    <w:rsid w:val="001A10AD"/>
    <w:rsid w:val="001A2D57"/>
    <w:rsid w:val="001A4175"/>
    <w:rsid w:val="001A4459"/>
    <w:rsid w:val="001A462C"/>
    <w:rsid w:val="001A5613"/>
    <w:rsid w:val="001A5C43"/>
    <w:rsid w:val="001A6336"/>
    <w:rsid w:val="001A64C3"/>
    <w:rsid w:val="001A6A12"/>
    <w:rsid w:val="001A7B9A"/>
    <w:rsid w:val="001B0448"/>
    <w:rsid w:val="001B2D60"/>
    <w:rsid w:val="001B4061"/>
    <w:rsid w:val="001B40EB"/>
    <w:rsid w:val="001B41C0"/>
    <w:rsid w:val="001B4306"/>
    <w:rsid w:val="001B4CBE"/>
    <w:rsid w:val="001B5DAA"/>
    <w:rsid w:val="001B662F"/>
    <w:rsid w:val="001B6A35"/>
    <w:rsid w:val="001B6B6D"/>
    <w:rsid w:val="001B6B97"/>
    <w:rsid w:val="001B6BF1"/>
    <w:rsid w:val="001B7B21"/>
    <w:rsid w:val="001C14F7"/>
    <w:rsid w:val="001C1624"/>
    <w:rsid w:val="001C1F63"/>
    <w:rsid w:val="001C2215"/>
    <w:rsid w:val="001C2997"/>
    <w:rsid w:val="001C2B28"/>
    <w:rsid w:val="001C2CDD"/>
    <w:rsid w:val="001C3237"/>
    <w:rsid w:val="001C37F7"/>
    <w:rsid w:val="001C3C64"/>
    <w:rsid w:val="001C3E76"/>
    <w:rsid w:val="001C4289"/>
    <w:rsid w:val="001C53B3"/>
    <w:rsid w:val="001C5FAC"/>
    <w:rsid w:val="001C6258"/>
    <w:rsid w:val="001C6377"/>
    <w:rsid w:val="001C6AEC"/>
    <w:rsid w:val="001C770F"/>
    <w:rsid w:val="001D0128"/>
    <w:rsid w:val="001D0F3F"/>
    <w:rsid w:val="001D131F"/>
    <w:rsid w:val="001D28F5"/>
    <w:rsid w:val="001D309E"/>
    <w:rsid w:val="001D3EED"/>
    <w:rsid w:val="001D56DF"/>
    <w:rsid w:val="001D6069"/>
    <w:rsid w:val="001D6797"/>
    <w:rsid w:val="001D6BE2"/>
    <w:rsid w:val="001D73CC"/>
    <w:rsid w:val="001D7D7A"/>
    <w:rsid w:val="001E0449"/>
    <w:rsid w:val="001E1C51"/>
    <w:rsid w:val="001E1D3D"/>
    <w:rsid w:val="001E1E98"/>
    <w:rsid w:val="001E31DF"/>
    <w:rsid w:val="001E3E45"/>
    <w:rsid w:val="001E44A5"/>
    <w:rsid w:val="001E467A"/>
    <w:rsid w:val="001E5242"/>
    <w:rsid w:val="001E537E"/>
    <w:rsid w:val="001E59BD"/>
    <w:rsid w:val="001E6E7C"/>
    <w:rsid w:val="001E7EF0"/>
    <w:rsid w:val="001F0748"/>
    <w:rsid w:val="001F084A"/>
    <w:rsid w:val="001F0973"/>
    <w:rsid w:val="001F0E4A"/>
    <w:rsid w:val="001F1620"/>
    <w:rsid w:val="001F1636"/>
    <w:rsid w:val="001F1EA4"/>
    <w:rsid w:val="001F2278"/>
    <w:rsid w:val="001F24E8"/>
    <w:rsid w:val="001F25DA"/>
    <w:rsid w:val="001F2EE2"/>
    <w:rsid w:val="001F529A"/>
    <w:rsid w:val="001F5775"/>
    <w:rsid w:val="001F5B4B"/>
    <w:rsid w:val="001F66C9"/>
    <w:rsid w:val="001F675D"/>
    <w:rsid w:val="001F67B0"/>
    <w:rsid w:val="001F6A3C"/>
    <w:rsid w:val="001F6E93"/>
    <w:rsid w:val="001F7093"/>
    <w:rsid w:val="001F7234"/>
    <w:rsid w:val="002008F2"/>
    <w:rsid w:val="002010F4"/>
    <w:rsid w:val="00202218"/>
    <w:rsid w:val="00202413"/>
    <w:rsid w:val="0020257B"/>
    <w:rsid w:val="002026EA"/>
    <w:rsid w:val="00202A90"/>
    <w:rsid w:val="00202CD8"/>
    <w:rsid w:val="0020318B"/>
    <w:rsid w:val="002039BA"/>
    <w:rsid w:val="00203ABC"/>
    <w:rsid w:val="00205632"/>
    <w:rsid w:val="0020657C"/>
    <w:rsid w:val="00206E10"/>
    <w:rsid w:val="00210B7A"/>
    <w:rsid w:val="00211D13"/>
    <w:rsid w:val="00212486"/>
    <w:rsid w:val="00214759"/>
    <w:rsid w:val="00214C91"/>
    <w:rsid w:val="00214EF5"/>
    <w:rsid w:val="002156F2"/>
    <w:rsid w:val="002168BB"/>
    <w:rsid w:val="00217A67"/>
    <w:rsid w:val="002204F7"/>
    <w:rsid w:val="00221385"/>
    <w:rsid w:val="00221FDB"/>
    <w:rsid w:val="0022203D"/>
    <w:rsid w:val="0022392F"/>
    <w:rsid w:val="00223CF4"/>
    <w:rsid w:val="0022745D"/>
    <w:rsid w:val="00227B78"/>
    <w:rsid w:val="002309DD"/>
    <w:rsid w:val="002313FB"/>
    <w:rsid w:val="002338B3"/>
    <w:rsid w:val="002345B8"/>
    <w:rsid w:val="0023508A"/>
    <w:rsid w:val="0023511F"/>
    <w:rsid w:val="00235249"/>
    <w:rsid w:val="002355E5"/>
    <w:rsid w:val="00235915"/>
    <w:rsid w:val="002366BB"/>
    <w:rsid w:val="00236D6E"/>
    <w:rsid w:val="00236F59"/>
    <w:rsid w:val="0023715F"/>
    <w:rsid w:val="00237293"/>
    <w:rsid w:val="002377C9"/>
    <w:rsid w:val="00237E4B"/>
    <w:rsid w:val="00240141"/>
    <w:rsid w:val="00241821"/>
    <w:rsid w:val="002422AD"/>
    <w:rsid w:val="002424E3"/>
    <w:rsid w:val="00243980"/>
    <w:rsid w:val="00243E8F"/>
    <w:rsid w:val="00243FB2"/>
    <w:rsid w:val="002453B7"/>
    <w:rsid w:val="00245D89"/>
    <w:rsid w:val="00246328"/>
    <w:rsid w:val="00247ABC"/>
    <w:rsid w:val="00247B20"/>
    <w:rsid w:val="002500B4"/>
    <w:rsid w:val="00250CA1"/>
    <w:rsid w:val="00250FD5"/>
    <w:rsid w:val="0025125C"/>
    <w:rsid w:val="00251943"/>
    <w:rsid w:val="00253A9F"/>
    <w:rsid w:val="00253FF0"/>
    <w:rsid w:val="002553CB"/>
    <w:rsid w:val="00255BA9"/>
    <w:rsid w:val="0025631A"/>
    <w:rsid w:val="002566E0"/>
    <w:rsid w:val="00257A3E"/>
    <w:rsid w:val="00257C76"/>
    <w:rsid w:val="002611D2"/>
    <w:rsid w:val="002617F0"/>
    <w:rsid w:val="00261C67"/>
    <w:rsid w:val="002622F9"/>
    <w:rsid w:val="00262CB6"/>
    <w:rsid w:val="00262CC6"/>
    <w:rsid w:val="00262D7B"/>
    <w:rsid w:val="00263332"/>
    <w:rsid w:val="002645B6"/>
    <w:rsid w:val="00264C6B"/>
    <w:rsid w:val="0026568A"/>
    <w:rsid w:val="00267217"/>
    <w:rsid w:val="00270327"/>
    <w:rsid w:val="00270423"/>
    <w:rsid w:val="00274FE8"/>
    <w:rsid w:val="0027534B"/>
    <w:rsid w:val="00275963"/>
    <w:rsid w:val="00275C24"/>
    <w:rsid w:val="00275FC8"/>
    <w:rsid w:val="002769A1"/>
    <w:rsid w:val="00276B54"/>
    <w:rsid w:val="002771C5"/>
    <w:rsid w:val="002776E1"/>
    <w:rsid w:val="00277B30"/>
    <w:rsid w:val="00280096"/>
    <w:rsid w:val="002800EB"/>
    <w:rsid w:val="00280E3F"/>
    <w:rsid w:val="002814F9"/>
    <w:rsid w:val="00281C33"/>
    <w:rsid w:val="002829BD"/>
    <w:rsid w:val="0028309B"/>
    <w:rsid w:val="002833AC"/>
    <w:rsid w:val="00283AFC"/>
    <w:rsid w:val="00283E51"/>
    <w:rsid w:val="00284707"/>
    <w:rsid w:val="00284955"/>
    <w:rsid w:val="002857D1"/>
    <w:rsid w:val="00285AA9"/>
    <w:rsid w:val="00285BC9"/>
    <w:rsid w:val="00286503"/>
    <w:rsid w:val="00286C50"/>
    <w:rsid w:val="002875B2"/>
    <w:rsid w:val="00287DBF"/>
    <w:rsid w:val="00287F88"/>
    <w:rsid w:val="0029100B"/>
    <w:rsid w:val="0029280C"/>
    <w:rsid w:val="00293A55"/>
    <w:rsid w:val="002947AE"/>
    <w:rsid w:val="00295016"/>
    <w:rsid w:val="00295354"/>
    <w:rsid w:val="0029568C"/>
    <w:rsid w:val="002957D1"/>
    <w:rsid w:val="0029588F"/>
    <w:rsid w:val="00296D12"/>
    <w:rsid w:val="002972CA"/>
    <w:rsid w:val="00297B82"/>
    <w:rsid w:val="002A0082"/>
    <w:rsid w:val="002A06FE"/>
    <w:rsid w:val="002A1117"/>
    <w:rsid w:val="002A286A"/>
    <w:rsid w:val="002A419D"/>
    <w:rsid w:val="002A47F0"/>
    <w:rsid w:val="002A4AE9"/>
    <w:rsid w:val="002A6C90"/>
    <w:rsid w:val="002A717B"/>
    <w:rsid w:val="002A7352"/>
    <w:rsid w:val="002A739F"/>
    <w:rsid w:val="002B0508"/>
    <w:rsid w:val="002B07F6"/>
    <w:rsid w:val="002B0E4A"/>
    <w:rsid w:val="002B1B6C"/>
    <w:rsid w:val="002B1DE6"/>
    <w:rsid w:val="002B27CC"/>
    <w:rsid w:val="002B3207"/>
    <w:rsid w:val="002B3223"/>
    <w:rsid w:val="002B4446"/>
    <w:rsid w:val="002B4BDF"/>
    <w:rsid w:val="002B6880"/>
    <w:rsid w:val="002B6EF1"/>
    <w:rsid w:val="002B7C4E"/>
    <w:rsid w:val="002C0C6C"/>
    <w:rsid w:val="002C0D04"/>
    <w:rsid w:val="002C1B62"/>
    <w:rsid w:val="002C1C49"/>
    <w:rsid w:val="002C2CFA"/>
    <w:rsid w:val="002C4455"/>
    <w:rsid w:val="002C5BB7"/>
    <w:rsid w:val="002C5C0A"/>
    <w:rsid w:val="002C64D3"/>
    <w:rsid w:val="002C690D"/>
    <w:rsid w:val="002C7026"/>
    <w:rsid w:val="002C71A1"/>
    <w:rsid w:val="002C76C4"/>
    <w:rsid w:val="002D0D08"/>
    <w:rsid w:val="002D155F"/>
    <w:rsid w:val="002D1B28"/>
    <w:rsid w:val="002D1CFB"/>
    <w:rsid w:val="002D43FC"/>
    <w:rsid w:val="002D5BA5"/>
    <w:rsid w:val="002D5C00"/>
    <w:rsid w:val="002D5DD6"/>
    <w:rsid w:val="002D66D1"/>
    <w:rsid w:val="002E0581"/>
    <w:rsid w:val="002E06D4"/>
    <w:rsid w:val="002E0D98"/>
    <w:rsid w:val="002E0E74"/>
    <w:rsid w:val="002E158A"/>
    <w:rsid w:val="002E1F27"/>
    <w:rsid w:val="002E3491"/>
    <w:rsid w:val="002E34CA"/>
    <w:rsid w:val="002E34DF"/>
    <w:rsid w:val="002E3825"/>
    <w:rsid w:val="002E3B1D"/>
    <w:rsid w:val="002E3C4D"/>
    <w:rsid w:val="002E3CB0"/>
    <w:rsid w:val="002E4FAA"/>
    <w:rsid w:val="002E5542"/>
    <w:rsid w:val="002E55D1"/>
    <w:rsid w:val="002E7CA3"/>
    <w:rsid w:val="002E7EDE"/>
    <w:rsid w:val="002F2911"/>
    <w:rsid w:val="002F2FF2"/>
    <w:rsid w:val="002F31C1"/>
    <w:rsid w:val="002F3952"/>
    <w:rsid w:val="002F52F8"/>
    <w:rsid w:val="002F6A35"/>
    <w:rsid w:val="002F6FC9"/>
    <w:rsid w:val="00300042"/>
    <w:rsid w:val="00300BCE"/>
    <w:rsid w:val="00301294"/>
    <w:rsid w:val="00301F5A"/>
    <w:rsid w:val="003020F9"/>
    <w:rsid w:val="00302FD0"/>
    <w:rsid w:val="003039EA"/>
    <w:rsid w:val="00304F6D"/>
    <w:rsid w:val="0030615E"/>
    <w:rsid w:val="0031025D"/>
    <w:rsid w:val="00310B0D"/>
    <w:rsid w:val="00311066"/>
    <w:rsid w:val="00311C9F"/>
    <w:rsid w:val="003128A8"/>
    <w:rsid w:val="003133BA"/>
    <w:rsid w:val="00314796"/>
    <w:rsid w:val="00314B55"/>
    <w:rsid w:val="003159AF"/>
    <w:rsid w:val="00315E8D"/>
    <w:rsid w:val="00316A56"/>
    <w:rsid w:val="00316D37"/>
    <w:rsid w:val="00316EB1"/>
    <w:rsid w:val="00317A43"/>
    <w:rsid w:val="00320049"/>
    <w:rsid w:val="003214CF"/>
    <w:rsid w:val="0032174C"/>
    <w:rsid w:val="00321881"/>
    <w:rsid w:val="00322E9E"/>
    <w:rsid w:val="0032334A"/>
    <w:rsid w:val="00323464"/>
    <w:rsid w:val="003248E7"/>
    <w:rsid w:val="003263E1"/>
    <w:rsid w:val="0032725C"/>
    <w:rsid w:val="0033102F"/>
    <w:rsid w:val="0033253D"/>
    <w:rsid w:val="00332A6A"/>
    <w:rsid w:val="00333943"/>
    <w:rsid w:val="00333A5D"/>
    <w:rsid w:val="00333C1B"/>
    <w:rsid w:val="0033498E"/>
    <w:rsid w:val="00334AA5"/>
    <w:rsid w:val="00334C82"/>
    <w:rsid w:val="00335477"/>
    <w:rsid w:val="00337480"/>
    <w:rsid w:val="0034036B"/>
    <w:rsid w:val="0034038E"/>
    <w:rsid w:val="003415BB"/>
    <w:rsid w:val="00342E69"/>
    <w:rsid w:val="0034443E"/>
    <w:rsid w:val="00344781"/>
    <w:rsid w:val="00344AE5"/>
    <w:rsid w:val="00345D10"/>
    <w:rsid w:val="003462A3"/>
    <w:rsid w:val="0034634C"/>
    <w:rsid w:val="0034661B"/>
    <w:rsid w:val="00346AD5"/>
    <w:rsid w:val="00346F0E"/>
    <w:rsid w:val="003471F2"/>
    <w:rsid w:val="00347454"/>
    <w:rsid w:val="003475FB"/>
    <w:rsid w:val="00347AF8"/>
    <w:rsid w:val="00347C53"/>
    <w:rsid w:val="00350978"/>
    <w:rsid w:val="0035219B"/>
    <w:rsid w:val="0035219C"/>
    <w:rsid w:val="00352275"/>
    <w:rsid w:val="0035384C"/>
    <w:rsid w:val="003539DF"/>
    <w:rsid w:val="0035437E"/>
    <w:rsid w:val="003544EC"/>
    <w:rsid w:val="0035525D"/>
    <w:rsid w:val="003572F6"/>
    <w:rsid w:val="00357A68"/>
    <w:rsid w:val="00357B99"/>
    <w:rsid w:val="00357D92"/>
    <w:rsid w:val="00357E50"/>
    <w:rsid w:val="00360BD4"/>
    <w:rsid w:val="00360FDC"/>
    <w:rsid w:val="0036130F"/>
    <w:rsid w:val="003614BD"/>
    <w:rsid w:val="00361FA4"/>
    <w:rsid w:val="00362081"/>
    <w:rsid w:val="00362727"/>
    <w:rsid w:val="00362B9C"/>
    <w:rsid w:val="00364A98"/>
    <w:rsid w:val="00364E60"/>
    <w:rsid w:val="003651E9"/>
    <w:rsid w:val="00365AAB"/>
    <w:rsid w:val="0036620A"/>
    <w:rsid w:val="00366AD2"/>
    <w:rsid w:val="00367F5F"/>
    <w:rsid w:val="00370529"/>
    <w:rsid w:val="003707A4"/>
    <w:rsid w:val="00370E09"/>
    <w:rsid w:val="003710FA"/>
    <w:rsid w:val="00371130"/>
    <w:rsid w:val="0037125E"/>
    <w:rsid w:val="00371C9F"/>
    <w:rsid w:val="00371F05"/>
    <w:rsid w:val="00372488"/>
    <w:rsid w:val="00374EAA"/>
    <w:rsid w:val="0037500C"/>
    <w:rsid w:val="0037546C"/>
    <w:rsid w:val="00375B6B"/>
    <w:rsid w:val="0037614F"/>
    <w:rsid w:val="00376BB4"/>
    <w:rsid w:val="00380C88"/>
    <w:rsid w:val="00380DB0"/>
    <w:rsid w:val="00381516"/>
    <w:rsid w:val="00381855"/>
    <w:rsid w:val="00381ECB"/>
    <w:rsid w:val="0038240E"/>
    <w:rsid w:val="00382AB5"/>
    <w:rsid w:val="00383399"/>
    <w:rsid w:val="003833A8"/>
    <w:rsid w:val="00383EF7"/>
    <w:rsid w:val="003840EE"/>
    <w:rsid w:val="00385060"/>
    <w:rsid w:val="003853AC"/>
    <w:rsid w:val="003856CB"/>
    <w:rsid w:val="003859D1"/>
    <w:rsid w:val="00387876"/>
    <w:rsid w:val="00387962"/>
    <w:rsid w:val="00390258"/>
    <w:rsid w:val="003924A9"/>
    <w:rsid w:val="0039365E"/>
    <w:rsid w:val="00394A9A"/>
    <w:rsid w:val="00395FF0"/>
    <w:rsid w:val="00396EB8"/>
    <w:rsid w:val="003972A5"/>
    <w:rsid w:val="003A0B92"/>
    <w:rsid w:val="003A1182"/>
    <w:rsid w:val="003A1584"/>
    <w:rsid w:val="003A1DFD"/>
    <w:rsid w:val="003A3244"/>
    <w:rsid w:val="003A3F7C"/>
    <w:rsid w:val="003A5F91"/>
    <w:rsid w:val="003A7084"/>
    <w:rsid w:val="003B0043"/>
    <w:rsid w:val="003B0136"/>
    <w:rsid w:val="003B09A6"/>
    <w:rsid w:val="003B0EEA"/>
    <w:rsid w:val="003B1AAB"/>
    <w:rsid w:val="003B1B3E"/>
    <w:rsid w:val="003B2D17"/>
    <w:rsid w:val="003B54E0"/>
    <w:rsid w:val="003B5924"/>
    <w:rsid w:val="003B7FBC"/>
    <w:rsid w:val="003C0D0E"/>
    <w:rsid w:val="003C2BE9"/>
    <w:rsid w:val="003C3CC5"/>
    <w:rsid w:val="003C4008"/>
    <w:rsid w:val="003C444F"/>
    <w:rsid w:val="003C4DBC"/>
    <w:rsid w:val="003C4DDF"/>
    <w:rsid w:val="003C54F6"/>
    <w:rsid w:val="003C557C"/>
    <w:rsid w:val="003C5DDB"/>
    <w:rsid w:val="003C6277"/>
    <w:rsid w:val="003C6A7F"/>
    <w:rsid w:val="003C6E4F"/>
    <w:rsid w:val="003D0021"/>
    <w:rsid w:val="003D0EB2"/>
    <w:rsid w:val="003D1A47"/>
    <w:rsid w:val="003D1D64"/>
    <w:rsid w:val="003D22BB"/>
    <w:rsid w:val="003D2DFB"/>
    <w:rsid w:val="003D2E70"/>
    <w:rsid w:val="003D39EC"/>
    <w:rsid w:val="003D6D87"/>
    <w:rsid w:val="003D7444"/>
    <w:rsid w:val="003D7A47"/>
    <w:rsid w:val="003D7B6E"/>
    <w:rsid w:val="003E0DEE"/>
    <w:rsid w:val="003E1142"/>
    <w:rsid w:val="003E23D4"/>
    <w:rsid w:val="003E3186"/>
    <w:rsid w:val="003E3393"/>
    <w:rsid w:val="003E392A"/>
    <w:rsid w:val="003E5040"/>
    <w:rsid w:val="003E52D1"/>
    <w:rsid w:val="003E54C3"/>
    <w:rsid w:val="003E6708"/>
    <w:rsid w:val="003E7253"/>
    <w:rsid w:val="003E75BB"/>
    <w:rsid w:val="003E79F6"/>
    <w:rsid w:val="003E7C31"/>
    <w:rsid w:val="003F041D"/>
    <w:rsid w:val="003F0556"/>
    <w:rsid w:val="003F0FC2"/>
    <w:rsid w:val="003F2F30"/>
    <w:rsid w:val="003F34EA"/>
    <w:rsid w:val="003F3506"/>
    <w:rsid w:val="003F3FA2"/>
    <w:rsid w:val="003F5716"/>
    <w:rsid w:val="003F5EF4"/>
    <w:rsid w:val="003F6099"/>
    <w:rsid w:val="003F77F3"/>
    <w:rsid w:val="00401CD7"/>
    <w:rsid w:val="00402D2F"/>
    <w:rsid w:val="00403DA2"/>
    <w:rsid w:val="0040408B"/>
    <w:rsid w:val="004042A3"/>
    <w:rsid w:val="004056F4"/>
    <w:rsid w:val="00405DCD"/>
    <w:rsid w:val="00406692"/>
    <w:rsid w:val="004067CB"/>
    <w:rsid w:val="00407037"/>
    <w:rsid w:val="00410025"/>
    <w:rsid w:val="0041236B"/>
    <w:rsid w:val="004130EF"/>
    <w:rsid w:val="00414057"/>
    <w:rsid w:val="004140B9"/>
    <w:rsid w:val="00415880"/>
    <w:rsid w:val="00415E65"/>
    <w:rsid w:val="00416735"/>
    <w:rsid w:val="004167A0"/>
    <w:rsid w:val="004169A2"/>
    <w:rsid w:val="00417156"/>
    <w:rsid w:val="004175BA"/>
    <w:rsid w:val="004177CB"/>
    <w:rsid w:val="0042015A"/>
    <w:rsid w:val="00420166"/>
    <w:rsid w:val="004210D6"/>
    <w:rsid w:val="00422864"/>
    <w:rsid w:val="004233A5"/>
    <w:rsid w:val="004241E8"/>
    <w:rsid w:val="00424B3F"/>
    <w:rsid w:val="00426521"/>
    <w:rsid w:val="0042671F"/>
    <w:rsid w:val="00427F96"/>
    <w:rsid w:val="004302C5"/>
    <w:rsid w:val="00430C8C"/>
    <w:rsid w:val="00430EC0"/>
    <w:rsid w:val="004327D4"/>
    <w:rsid w:val="004328B6"/>
    <w:rsid w:val="00434214"/>
    <w:rsid w:val="00434D5B"/>
    <w:rsid w:val="00436E35"/>
    <w:rsid w:val="00437B4C"/>
    <w:rsid w:val="00441224"/>
    <w:rsid w:val="00441ADD"/>
    <w:rsid w:val="00441E88"/>
    <w:rsid w:val="00442622"/>
    <w:rsid w:val="004442BD"/>
    <w:rsid w:val="00446057"/>
    <w:rsid w:val="0044679C"/>
    <w:rsid w:val="004476C2"/>
    <w:rsid w:val="0045014A"/>
    <w:rsid w:val="004522AE"/>
    <w:rsid w:val="00452431"/>
    <w:rsid w:val="00453041"/>
    <w:rsid w:val="00454548"/>
    <w:rsid w:val="00455231"/>
    <w:rsid w:val="00456FD9"/>
    <w:rsid w:val="00457821"/>
    <w:rsid w:val="00457B2B"/>
    <w:rsid w:val="00461473"/>
    <w:rsid w:val="00461943"/>
    <w:rsid w:val="00461DEC"/>
    <w:rsid w:val="00462045"/>
    <w:rsid w:val="00462BD9"/>
    <w:rsid w:val="004635A3"/>
    <w:rsid w:val="00463D19"/>
    <w:rsid w:val="00464CCC"/>
    <w:rsid w:val="00464E94"/>
    <w:rsid w:val="00465796"/>
    <w:rsid w:val="00466FFA"/>
    <w:rsid w:val="00467164"/>
    <w:rsid w:val="0046766D"/>
    <w:rsid w:val="004728FF"/>
    <w:rsid w:val="00472933"/>
    <w:rsid w:val="00472AE4"/>
    <w:rsid w:val="004741F9"/>
    <w:rsid w:val="004747B1"/>
    <w:rsid w:val="00475209"/>
    <w:rsid w:val="004754AC"/>
    <w:rsid w:val="004755E5"/>
    <w:rsid w:val="00475D65"/>
    <w:rsid w:val="00475FAB"/>
    <w:rsid w:val="00476302"/>
    <w:rsid w:val="0047719C"/>
    <w:rsid w:val="00477FF8"/>
    <w:rsid w:val="00480F08"/>
    <w:rsid w:val="00481DA0"/>
    <w:rsid w:val="00481F0C"/>
    <w:rsid w:val="004821DD"/>
    <w:rsid w:val="0048495A"/>
    <w:rsid w:val="004852AD"/>
    <w:rsid w:val="0048568E"/>
    <w:rsid w:val="00490D46"/>
    <w:rsid w:val="00491121"/>
    <w:rsid w:val="0049432A"/>
    <w:rsid w:val="0049496D"/>
    <w:rsid w:val="00496CB4"/>
    <w:rsid w:val="004976AD"/>
    <w:rsid w:val="00497E84"/>
    <w:rsid w:val="004A0DF0"/>
    <w:rsid w:val="004A0F54"/>
    <w:rsid w:val="004A10FC"/>
    <w:rsid w:val="004A1BDF"/>
    <w:rsid w:val="004A37E4"/>
    <w:rsid w:val="004A4B0B"/>
    <w:rsid w:val="004A554F"/>
    <w:rsid w:val="004A57AA"/>
    <w:rsid w:val="004A5A6A"/>
    <w:rsid w:val="004A79A7"/>
    <w:rsid w:val="004A7B34"/>
    <w:rsid w:val="004B0928"/>
    <w:rsid w:val="004B17B8"/>
    <w:rsid w:val="004B1BFC"/>
    <w:rsid w:val="004B2EC9"/>
    <w:rsid w:val="004B3C5F"/>
    <w:rsid w:val="004B42DF"/>
    <w:rsid w:val="004B4462"/>
    <w:rsid w:val="004B5D34"/>
    <w:rsid w:val="004B79E6"/>
    <w:rsid w:val="004C097B"/>
    <w:rsid w:val="004C0C2B"/>
    <w:rsid w:val="004C1007"/>
    <w:rsid w:val="004C1335"/>
    <w:rsid w:val="004C1874"/>
    <w:rsid w:val="004C3EA8"/>
    <w:rsid w:val="004C5492"/>
    <w:rsid w:val="004C58BA"/>
    <w:rsid w:val="004C5D59"/>
    <w:rsid w:val="004C5F66"/>
    <w:rsid w:val="004C6817"/>
    <w:rsid w:val="004C6882"/>
    <w:rsid w:val="004D0234"/>
    <w:rsid w:val="004D14CF"/>
    <w:rsid w:val="004D16DF"/>
    <w:rsid w:val="004D33B3"/>
    <w:rsid w:val="004D3F13"/>
    <w:rsid w:val="004D5C0F"/>
    <w:rsid w:val="004D6063"/>
    <w:rsid w:val="004D613C"/>
    <w:rsid w:val="004E0F22"/>
    <w:rsid w:val="004E346F"/>
    <w:rsid w:val="004E3A0B"/>
    <w:rsid w:val="004E4117"/>
    <w:rsid w:val="004E487B"/>
    <w:rsid w:val="004E5201"/>
    <w:rsid w:val="004E59B3"/>
    <w:rsid w:val="004E66C1"/>
    <w:rsid w:val="004F145B"/>
    <w:rsid w:val="004F3401"/>
    <w:rsid w:val="004F3BC9"/>
    <w:rsid w:val="004F3E77"/>
    <w:rsid w:val="004F413C"/>
    <w:rsid w:val="004F48DC"/>
    <w:rsid w:val="004F4C3D"/>
    <w:rsid w:val="004F5442"/>
    <w:rsid w:val="004F58E6"/>
    <w:rsid w:val="004F67DF"/>
    <w:rsid w:val="004F69FE"/>
    <w:rsid w:val="004F7535"/>
    <w:rsid w:val="004F7EA4"/>
    <w:rsid w:val="004F7FE0"/>
    <w:rsid w:val="00500364"/>
    <w:rsid w:val="00502B6D"/>
    <w:rsid w:val="00503AA2"/>
    <w:rsid w:val="00503E07"/>
    <w:rsid w:val="005044D9"/>
    <w:rsid w:val="005046EC"/>
    <w:rsid w:val="00504B5F"/>
    <w:rsid w:val="005058AD"/>
    <w:rsid w:val="0050774B"/>
    <w:rsid w:val="00507B92"/>
    <w:rsid w:val="00507F39"/>
    <w:rsid w:val="00510AED"/>
    <w:rsid w:val="00510ED9"/>
    <w:rsid w:val="005112C2"/>
    <w:rsid w:val="0051150E"/>
    <w:rsid w:val="0051290B"/>
    <w:rsid w:val="005129B2"/>
    <w:rsid w:val="005141A3"/>
    <w:rsid w:val="00515DFA"/>
    <w:rsid w:val="00516561"/>
    <w:rsid w:val="00516827"/>
    <w:rsid w:val="00516C9D"/>
    <w:rsid w:val="00516ECF"/>
    <w:rsid w:val="0051752F"/>
    <w:rsid w:val="0052173B"/>
    <w:rsid w:val="00521744"/>
    <w:rsid w:val="0052212F"/>
    <w:rsid w:val="00523DC6"/>
    <w:rsid w:val="00524286"/>
    <w:rsid w:val="00524489"/>
    <w:rsid w:val="00524F06"/>
    <w:rsid w:val="00524FBD"/>
    <w:rsid w:val="005266C6"/>
    <w:rsid w:val="00527A52"/>
    <w:rsid w:val="00531018"/>
    <w:rsid w:val="00531CDB"/>
    <w:rsid w:val="00532A8E"/>
    <w:rsid w:val="0053331C"/>
    <w:rsid w:val="005334EF"/>
    <w:rsid w:val="00533E74"/>
    <w:rsid w:val="005346A9"/>
    <w:rsid w:val="00535521"/>
    <w:rsid w:val="005374B3"/>
    <w:rsid w:val="00540603"/>
    <w:rsid w:val="00541337"/>
    <w:rsid w:val="00542EBC"/>
    <w:rsid w:val="005440A0"/>
    <w:rsid w:val="00544455"/>
    <w:rsid w:val="00544C56"/>
    <w:rsid w:val="00546681"/>
    <w:rsid w:val="00546D94"/>
    <w:rsid w:val="00546FBF"/>
    <w:rsid w:val="00547E5D"/>
    <w:rsid w:val="0055073C"/>
    <w:rsid w:val="00550918"/>
    <w:rsid w:val="005518CC"/>
    <w:rsid w:val="0055384F"/>
    <w:rsid w:val="00553C8D"/>
    <w:rsid w:val="00554EA4"/>
    <w:rsid w:val="00555054"/>
    <w:rsid w:val="00555535"/>
    <w:rsid w:val="00555F2B"/>
    <w:rsid w:val="0055658E"/>
    <w:rsid w:val="00557544"/>
    <w:rsid w:val="005575A8"/>
    <w:rsid w:val="00557614"/>
    <w:rsid w:val="00557A1A"/>
    <w:rsid w:val="00560970"/>
    <w:rsid w:val="00560E05"/>
    <w:rsid w:val="005610E1"/>
    <w:rsid w:val="00562BA7"/>
    <w:rsid w:val="005630A2"/>
    <w:rsid w:val="005636C2"/>
    <w:rsid w:val="00564AE1"/>
    <w:rsid w:val="00566932"/>
    <w:rsid w:val="00567CC1"/>
    <w:rsid w:val="00570367"/>
    <w:rsid w:val="00570C95"/>
    <w:rsid w:val="0057128B"/>
    <w:rsid w:val="00571298"/>
    <w:rsid w:val="00572D1B"/>
    <w:rsid w:val="00573592"/>
    <w:rsid w:val="00573836"/>
    <w:rsid w:val="00574621"/>
    <w:rsid w:val="0057528E"/>
    <w:rsid w:val="00577408"/>
    <w:rsid w:val="00580591"/>
    <w:rsid w:val="0058125D"/>
    <w:rsid w:val="00581422"/>
    <w:rsid w:val="00582542"/>
    <w:rsid w:val="0058260B"/>
    <w:rsid w:val="00583121"/>
    <w:rsid w:val="005835BF"/>
    <w:rsid w:val="00583FD0"/>
    <w:rsid w:val="005840A5"/>
    <w:rsid w:val="005844A4"/>
    <w:rsid w:val="0058683D"/>
    <w:rsid w:val="005868C2"/>
    <w:rsid w:val="005874A6"/>
    <w:rsid w:val="0059073A"/>
    <w:rsid w:val="005919D2"/>
    <w:rsid w:val="00591B74"/>
    <w:rsid w:val="00591FE8"/>
    <w:rsid w:val="005947B5"/>
    <w:rsid w:val="005949B8"/>
    <w:rsid w:val="00595F1E"/>
    <w:rsid w:val="00596A3C"/>
    <w:rsid w:val="005971E7"/>
    <w:rsid w:val="00597E97"/>
    <w:rsid w:val="005A1E44"/>
    <w:rsid w:val="005A2E75"/>
    <w:rsid w:val="005A3E77"/>
    <w:rsid w:val="005A4F4C"/>
    <w:rsid w:val="005A6404"/>
    <w:rsid w:val="005A65D7"/>
    <w:rsid w:val="005A6892"/>
    <w:rsid w:val="005A7083"/>
    <w:rsid w:val="005A7CAA"/>
    <w:rsid w:val="005B1799"/>
    <w:rsid w:val="005B22DA"/>
    <w:rsid w:val="005B273A"/>
    <w:rsid w:val="005B5902"/>
    <w:rsid w:val="005B5CF8"/>
    <w:rsid w:val="005B5D8E"/>
    <w:rsid w:val="005B62AB"/>
    <w:rsid w:val="005B6F0A"/>
    <w:rsid w:val="005B76B4"/>
    <w:rsid w:val="005C0182"/>
    <w:rsid w:val="005C0362"/>
    <w:rsid w:val="005C08A5"/>
    <w:rsid w:val="005C08E0"/>
    <w:rsid w:val="005C0AA2"/>
    <w:rsid w:val="005C1BBD"/>
    <w:rsid w:val="005C1C27"/>
    <w:rsid w:val="005C2241"/>
    <w:rsid w:val="005C23EE"/>
    <w:rsid w:val="005C360D"/>
    <w:rsid w:val="005C3CC0"/>
    <w:rsid w:val="005C5E42"/>
    <w:rsid w:val="005C613C"/>
    <w:rsid w:val="005C6538"/>
    <w:rsid w:val="005C654A"/>
    <w:rsid w:val="005C7094"/>
    <w:rsid w:val="005C76DB"/>
    <w:rsid w:val="005C7FF4"/>
    <w:rsid w:val="005D0818"/>
    <w:rsid w:val="005D1DCB"/>
    <w:rsid w:val="005D1F38"/>
    <w:rsid w:val="005D329F"/>
    <w:rsid w:val="005D3856"/>
    <w:rsid w:val="005D3ED5"/>
    <w:rsid w:val="005D4933"/>
    <w:rsid w:val="005D4B4C"/>
    <w:rsid w:val="005D58DA"/>
    <w:rsid w:val="005D67AE"/>
    <w:rsid w:val="005D7529"/>
    <w:rsid w:val="005D78DB"/>
    <w:rsid w:val="005D7F17"/>
    <w:rsid w:val="005E1C30"/>
    <w:rsid w:val="005E2820"/>
    <w:rsid w:val="005E289F"/>
    <w:rsid w:val="005E2A9C"/>
    <w:rsid w:val="005E2ADA"/>
    <w:rsid w:val="005E36B2"/>
    <w:rsid w:val="005E3FE8"/>
    <w:rsid w:val="005E44F5"/>
    <w:rsid w:val="005E47B2"/>
    <w:rsid w:val="005E4AD9"/>
    <w:rsid w:val="005E63A8"/>
    <w:rsid w:val="005E66F9"/>
    <w:rsid w:val="005E6AF7"/>
    <w:rsid w:val="005E7A56"/>
    <w:rsid w:val="005F07B5"/>
    <w:rsid w:val="005F1FB9"/>
    <w:rsid w:val="005F4007"/>
    <w:rsid w:val="005F4786"/>
    <w:rsid w:val="005F4E27"/>
    <w:rsid w:val="005F5265"/>
    <w:rsid w:val="005F5A7A"/>
    <w:rsid w:val="005F6817"/>
    <w:rsid w:val="005F76D3"/>
    <w:rsid w:val="00601455"/>
    <w:rsid w:val="006018FE"/>
    <w:rsid w:val="0060324B"/>
    <w:rsid w:val="0060381C"/>
    <w:rsid w:val="00603EF5"/>
    <w:rsid w:val="00604E30"/>
    <w:rsid w:val="00604F02"/>
    <w:rsid w:val="0060513F"/>
    <w:rsid w:val="006064E9"/>
    <w:rsid w:val="0060737F"/>
    <w:rsid w:val="00610753"/>
    <w:rsid w:val="00610BD9"/>
    <w:rsid w:val="00610CC7"/>
    <w:rsid w:val="00610CE7"/>
    <w:rsid w:val="00611D9A"/>
    <w:rsid w:val="0061305A"/>
    <w:rsid w:val="0061397B"/>
    <w:rsid w:val="00613A61"/>
    <w:rsid w:val="00614269"/>
    <w:rsid w:val="006143A2"/>
    <w:rsid w:val="006143BF"/>
    <w:rsid w:val="00615322"/>
    <w:rsid w:val="006176F0"/>
    <w:rsid w:val="006206D4"/>
    <w:rsid w:val="00620D92"/>
    <w:rsid w:val="00621B45"/>
    <w:rsid w:val="00621EDA"/>
    <w:rsid w:val="006227E5"/>
    <w:rsid w:val="006228EB"/>
    <w:rsid w:val="00624EFC"/>
    <w:rsid w:val="0062516E"/>
    <w:rsid w:val="00625693"/>
    <w:rsid w:val="0062576A"/>
    <w:rsid w:val="00627332"/>
    <w:rsid w:val="0063027C"/>
    <w:rsid w:val="0063105F"/>
    <w:rsid w:val="00631373"/>
    <w:rsid w:val="00631F94"/>
    <w:rsid w:val="0063239A"/>
    <w:rsid w:val="00633FEE"/>
    <w:rsid w:val="006360DA"/>
    <w:rsid w:val="0063764B"/>
    <w:rsid w:val="00637803"/>
    <w:rsid w:val="006379C1"/>
    <w:rsid w:val="006379D4"/>
    <w:rsid w:val="00637AC0"/>
    <w:rsid w:val="00637E1E"/>
    <w:rsid w:val="006402EB"/>
    <w:rsid w:val="00640684"/>
    <w:rsid w:val="00640FE6"/>
    <w:rsid w:val="006420C6"/>
    <w:rsid w:val="0064272C"/>
    <w:rsid w:val="00642C0D"/>
    <w:rsid w:val="006441FA"/>
    <w:rsid w:val="00644604"/>
    <w:rsid w:val="00644999"/>
    <w:rsid w:val="00644AF7"/>
    <w:rsid w:val="00644E63"/>
    <w:rsid w:val="006509CF"/>
    <w:rsid w:val="00652AC4"/>
    <w:rsid w:val="00654901"/>
    <w:rsid w:val="00654A58"/>
    <w:rsid w:val="00654C07"/>
    <w:rsid w:val="00655497"/>
    <w:rsid w:val="00655546"/>
    <w:rsid w:val="0065666B"/>
    <w:rsid w:val="00656C56"/>
    <w:rsid w:val="00657AC9"/>
    <w:rsid w:val="00660B12"/>
    <w:rsid w:val="006611DE"/>
    <w:rsid w:val="00662496"/>
    <w:rsid w:val="0066321A"/>
    <w:rsid w:val="006632DE"/>
    <w:rsid w:val="00663959"/>
    <w:rsid w:val="00663D70"/>
    <w:rsid w:val="00664694"/>
    <w:rsid w:val="00664BF6"/>
    <w:rsid w:val="006657CC"/>
    <w:rsid w:val="0066614A"/>
    <w:rsid w:val="006663E1"/>
    <w:rsid w:val="00666FC0"/>
    <w:rsid w:val="00667089"/>
    <w:rsid w:val="00671562"/>
    <w:rsid w:val="00672AE6"/>
    <w:rsid w:val="00674955"/>
    <w:rsid w:val="00674F60"/>
    <w:rsid w:val="0067541E"/>
    <w:rsid w:val="00675A2F"/>
    <w:rsid w:val="00676A6F"/>
    <w:rsid w:val="00676DFD"/>
    <w:rsid w:val="0067717D"/>
    <w:rsid w:val="0067763E"/>
    <w:rsid w:val="006823E9"/>
    <w:rsid w:val="006830B0"/>
    <w:rsid w:val="006831B6"/>
    <w:rsid w:val="0068357C"/>
    <w:rsid w:val="0068391D"/>
    <w:rsid w:val="006843C7"/>
    <w:rsid w:val="00684D89"/>
    <w:rsid w:val="006851EC"/>
    <w:rsid w:val="00685CA6"/>
    <w:rsid w:val="006867A8"/>
    <w:rsid w:val="0068684A"/>
    <w:rsid w:val="00686AAC"/>
    <w:rsid w:val="00686E30"/>
    <w:rsid w:val="006910F7"/>
    <w:rsid w:val="00691CEC"/>
    <w:rsid w:val="006924EF"/>
    <w:rsid w:val="00692BC2"/>
    <w:rsid w:val="00692CA4"/>
    <w:rsid w:val="0069322C"/>
    <w:rsid w:val="00694379"/>
    <w:rsid w:val="006954A1"/>
    <w:rsid w:val="0069578B"/>
    <w:rsid w:val="00696B3D"/>
    <w:rsid w:val="00696DC0"/>
    <w:rsid w:val="006A0C23"/>
    <w:rsid w:val="006A30DB"/>
    <w:rsid w:val="006A3103"/>
    <w:rsid w:val="006A3338"/>
    <w:rsid w:val="006A3639"/>
    <w:rsid w:val="006A36F0"/>
    <w:rsid w:val="006A3CC1"/>
    <w:rsid w:val="006A4395"/>
    <w:rsid w:val="006A4889"/>
    <w:rsid w:val="006A4C7A"/>
    <w:rsid w:val="006A5A08"/>
    <w:rsid w:val="006A5F45"/>
    <w:rsid w:val="006A6AC3"/>
    <w:rsid w:val="006A6E07"/>
    <w:rsid w:val="006A6F72"/>
    <w:rsid w:val="006A77B7"/>
    <w:rsid w:val="006A7A4E"/>
    <w:rsid w:val="006A7AA0"/>
    <w:rsid w:val="006B0127"/>
    <w:rsid w:val="006B01D6"/>
    <w:rsid w:val="006B02BE"/>
    <w:rsid w:val="006B1231"/>
    <w:rsid w:val="006B211F"/>
    <w:rsid w:val="006B25E0"/>
    <w:rsid w:val="006B305E"/>
    <w:rsid w:val="006B4271"/>
    <w:rsid w:val="006B5F5B"/>
    <w:rsid w:val="006B5FB9"/>
    <w:rsid w:val="006C0501"/>
    <w:rsid w:val="006C137D"/>
    <w:rsid w:val="006C1B6A"/>
    <w:rsid w:val="006C1F0F"/>
    <w:rsid w:val="006C23B5"/>
    <w:rsid w:val="006C24A1"/>
    <w:rsid w:val="006C2D73"/>
    <w:rsid w:val="006C329F"/>
    <w:rsid w:val="006C47B1"/>
    <w:rsid w:val="006C50DA"/>
    <w:rsid w:val="006C62A1"/>
    <w:rsid w:val="006C7610"/>
    <w:rsid w:val="006D1E90"/>
    <w:rsid w:val="006D3167"/>
    <w:rsid w:val="006D397C"/>
    <w:rsid w:val="006D4378"/>
    <w:rsid w:val="006D4E00"/>
    <w:rsid w:val="006D7394"/>
    <w:rsid w:val="006D7816"/>
    <w:rsid w:val="006E01D2"/>
    <w:rsid w:val="006E06FF"/>
    <w:rsid w:val="006E18B8"/>
    <w:rsid w:val="006E250C"/>
    <w:rsid w:val="006E33C2"/>
    <w:rsid w:val="006E413C"/>
    <w:rsid w:val="006E57F6"/>
    <w:rsid w:val="006E6008"/>
    <w:rsid w:val="006E62AA"/>
    <w:rsid w:val="006E6422"/>
    <w:rsid w:val="006E74B5"/>
    <w:rsid w:val="006E7748"/>
    <w:rsid w:val="006E7F51"/>
    <w:rsid w:val="006F11CB"/>
    <w:rsid w:val="006F2A4C"/>
    <w:rsid w:val="006F2FC9"/>
    <w:rsid w:val="006F69A2"/>
    <w:rsid w:val="006F6A04"/>
    <w:rsid w:val="006F6E32"/>
    <w:rsid w:val="006F7777"/>
    <w:rsid w:val="00700245"/>
    <w:rsid w:val="00701BF0"/>
    <w:rsid w:val="007026FD"/>
    <w:rsid w:val="0070274E"/>
    <w:rsid w:val="00702884"/>
    <w:rsid w:val="00704AD3"/>
    <w:rsid w:val="00704F57"/>
    <w:rsid w:val="007057FD"/>
    <w:rsid w:val="00705C33"/>
    <w:rsid w:val="00705C73"/>
    <w:rsid w:val="00705D0B"/>
    <w:rsid w:val="00707077"/>
    <w:rsid w:val="007071AF"/>
    <w:rsid w:val="00707C90"/>
    <w:rsid w:val="00712850"/>
    <w:rsid w:val="007139F7"/>
    <w:rsid w:val="00714484"/>
    <w:rsid w:val="0071657C"/>
    <w:rsid w:val="00716EFC"/>
    <w:rsid w:val="00717A93"/>
    <w:rsid w:val="00717D85"/>
    <w:rsid w:val="007217C0"/>
    <w:rsid w:val="00721E26"/>
    <w:rsid w:val="00723480"/>
    <w:rsid w:val="00723E33"/>
    <w:rsid w:val="0072427F"/>
    <w:rsid w:val="007255ED"/>
    <w:rsid w:val="00725FB4"/>
    <w:rsid w:val="00726C40"/>
    <w:rsid w:val="00726CBF"/>
    <w:rsid w:val="00726E5D"/>
    <w:rsid w:val="007306A8"/>
    <w:rsid w:val="00730E7B"/>
    <w:rsid w:val="007312F2"/>
    <w:rsid w:val="0073276E"/>
    <w:rsid w:val="00732CF0"/>
    <w:rsid w:val="00733861"/>
    <w:rsid w:val="0073405A"/>
    <w:rsid w:val="00734D10"/>
    <w:rsid w:val="00734D20"/>
    <w:rsid w:val="00734EFE"/>
    <w:rsid w:val="00736192"/>
    <w:rsid w:val="007403BA"/>
    <w:rsid w:val="00740963"/>
    <w:rsid w:val="00740AC6"/>
    <w:rsid w:val="00740D82"/>
    <w:rsid w:val="00742B70"/>
    <w:rsid w:val="007437DD"/>
    <w:rsid w:val="00743912"/>
    <w:rsid w:val="00743D5A"/>
    <w:rsid w:val="00743D93"/>
    <w:rsid w:val="00744054"/>
    <w:rsid w:val="0074529C"/>
    <w:rsid w:val="0074551E"/>
    <w:rsid w:val="007458C4"/>
    <w:rsid w:val="007458F4"/>
    <w:rsid w:val="00745E1E"/>
    <w:rsid w:val="00746620"/>
    <w:rsid w:val="0074662F"/>
    <w:rsid w:val="00746CDA"/>
    <w:rsid w:val="007518C1"/>
    <w:rsid w:val="00752345"/>
    <w:rsid w:val="0075375F"/>
    <w:rsid w:val="00753B91"/>
    <w:rsid w:val="00754060"/>
    <w:rsid w:val="007554EF"/>
    <w:rsid w:val="00755D11"/>
    <w:rsid w:val="00756893"/>
    <w:rsid w:val="00756BF6"/>
    <w:rsid w:val="00760C84"/>
    <w:rsid w:val="00761B14"/>
    <w:rsid w:val="00762838"/>
    <w:rsid w:val="007630F0"/>
    <w:rsid w:val="00765019"/>
    <w:rsid w:val="0076592E"/>
    <w:rsid w:val="007673C6"/>
    <w:rsid w:val="007703AD"/>
    <w:rsid w:val="00770903"/>
    <w:rsid w:val="00771AEF"/>
    <w:rsid w:val="007727B4"/>
    <w:rsid w:val="00773152"/>
    <w:rsid w:val="007735C5"/>
    <w:rsid w:val="00773994"/>
    <w:rsid w:val="00773C41"/>
    <w:rsid w:val="00774F69"/>
    <w:rsid w:val="00775EFB"/>
    <w:rsid w:val="00776622"/>
    <w:rsid w:val="00776837"/>
    <w:rsid w:val="007801E9"/>
    <w:rsid w:val="00780219"/>
    <w:rsid w:val="00780C30"/>
    <w:rsid w:val="007824E2"/>
    <w:rsid w:val="007831A2"/>
    <w:rsid w:val="007834D5"/>
    <w:rsid w:val="00783E41"/>
    <w:rsid w:val="0078486D"/>
    <w:rsid w:val="00785656"/>
    <w:rsid w:val="007864B6"/>
    <w:rsid w:val="00786BF2"/>
    <w:rsid w:val="00787076"/>
    <w:rsid w:val="00787B9B"/>
    <w:rsid w:val="0079138D"/>
    <w:rsid w:val="007914AB"/>
    <w:rsid w:val="007915A8"/>
    <w:rsid w:val="00791D8B"/>
    <w:rsid w:val="00791EA8"/>
    <w:rsid w:val="007934A5"/>
    <w:rsid w:val="007940D8"/>
    <w:rsid w:val="00794C51"/>
    <w:rsid w:val="00794CA7"/>
    <w:rsid w:val="00795543"/>
    <w:rsid w:val="007A0310"/>
    <w:rsid w:val="007A1099"/>
    <w:rsid w:val="007A142D"/>
    <w:rsid w:val="007A26AB"/>
    <w:rsid w:val="007A34E2"/>
    <w:rsid w:val="007A3B69"/>
    <w:rsid w:val="007A3D6B"/>
    <w:rsid w:val="007A453B"/>
    <w:rsid w:val="007A48DD"/>
    <w:rsid w:val="007A4C3B"/>
    <w:rsid w:val="007A6C91"/>
    <w:rsid w:val="007B056F"/>
    <w:rsid w:val="007B07A5"/>
    <w:rsid w:val="007B0F1E"/>
    <w:rsid w:val="007B1598"/>
    <w:rsid w:val="007B175F"/>
    <w:rsid w:val="007B1F3A"/>
    <w:rsid w:val="007B25FB"/>
    <w:rsid w:val="007B3C11"/>
    <w:rsid w:val="007B4E1B"/>
    <w:rsid w:val="007B6013"/>
    <w:rsid w:val="007B6DD7"/>
    <w:rsid w:val="007C04C5"/>
    <w:rsid w:val="007C2451"/>
    <w:rsid w:val="007C3A53"/>
    <w:rsid w:val="007C423B"/>
    <w:rsid w:val="007C4F6C"/>
    <w:rsid w:val="007C5A40"/>
    <w:rsid w:val="007C6057"/>
    <w:rsid w:val="007C64F6"/>
    <w:rsid w:val="007D0C7A"/>
    <w:rsid w:val="007D1161"/>
    <w:rsid w:val="007D1F1B"/>
    <w:rsid w:val="007D2672"/>
    <w:rsid w:val="007D2A2C"/>
    <w:rsid w:val="007D2DC0"/>
    <w:rsid w:val="007D35EB"/>
    <w:rsid w:val="007D381A"/>
    <w:rsid w:val="007D3FB7"/>
    <w:rsid w:val="007D47E4"/>
    <w:rsid w:val="007D47EA"/>
    <w:rsid w:val="007D66B7"/>
    <w:rsid w:val="007D7E6B"/>
    <w:rsid w:val="007D7FC2"/>
    <w:rsid w:val="007E1140"/>
    <w:rsid w:val="007E13C6"/>
    <w:rsid w:val="007E1F8C"/>
    <w:rsid w:val="007E29D6"/>
    <w:rsid w:val="007E377D"/>
    <w:rsid w:val="007E4015"/>
    <w:rsid w:val="007E4FDF"/>
    <w:rsid w:val="007E5885"/>
    <w:rsid w:val="007E70A2"/>
    <w:rsid w:val="007E725D"/>
    <w:rsid w:val="007E7B00"/>
    <w:rsid w:val="007F0AEA"/>
    <w:rsid w:val="007F0C85"/>
    <w:rsid w:val="007F11F0"/>
    <w:rsid w:val="007F2F57"/>
    <w:rsid w:val="007F446D"/>
    <w:rsid w:val="007F4C2D"/>
    <w:rsid w:val="007F5568"/>
    <w:rsid w:val="007F55FB"/>
    <w:rsid w:val="007F5921"/>
    <w:rsid w:val="007F59A3"/>
    <w:rsid w:val="007F64A8"/>
    <w:rsid w:val="007F74CB"/>
    <w:rsid w:val="00800034"/>
    <w:rsid w:val="00800564"/>
    <w:rsid w:val="0080060C"/>
    <w:rsid w:val="00800978"/>
    <w:rsid w:val="008014EE"/>
    <w:rsid w:val="00803729"/>
    <w:rsid w:val="008057F2"/>
    <w:rsid w:val="00805979"/>
    <w:rsid w:val="0080603C"/>
    <w:rsid w:val="008071CF"/>
    <w:rsid w:val="00807639"/>
    <w:rsid w:val="00807C62"/>
    <w:rsid w:val="008111B8"/>
    <w:rsid w:val="0081131A"/>
    <w:rsid w:val="0081413F"/>
    <w:rsid w:val="00814585"/>
    <w:rsid w:val="008146CD"/>
    <w:rsid w:val="0081475B"/>
    <w:rsid w:val="00815AC4"/>
    <w:rsid w:val="00816490"/>
    <w:rsid w:val="0081682B"/>
    <w:rsid w:val="00817D53"/>
    <w:rsid w:val="00820034"/>
    <w:rsid w:val="00820AA6"/>
    <w:rsid w:val="00821CB0"/>
    <w:rsid w:val="00821D9B"/>
    <w:rsid w:val="0082308E"/>
    <w:rsid w:val="008254E7"/>
    <w:rsid w:val="00826E7D"/>
    <w:rsid w:val="00827A3B"/>
    <w:rsid w:val="00827B80"/>
    <w:rsid w:val="0083113C"/>
    <w:rsid w:val="00831313"/>
    <w:rsid w:val="00831E87"/>
    <w:rsid w:val="0083234F"/>
    <w:rsid w:val="0083235C"/>
    <w:rsid w:val="00832B8A"/>
    <w:rsid w:val="0083305C"/>
    <w:rsid w:val="008348DB"/>
    <w:rsid w:val="00834C67"/>
    <w:rsid w:val="00834DE8"/>
    <w:rsid w:val="00834FC5"/>
    <w:rsid w:val="0083557E"/>
    <w:rsid w:val="0083577E"/>
    <w:rsid w:val="0083646D"/>
    <w:rsid w:val="00837323"/>
    <w:rsid w:val="008376E3"/>
    <w:rsid w:val="00840AD8"/>
    <w:rsid w:val="00840D4E"/>
    <w:rsid w:val="008411B0"/>
    <w:rsid w:val="00842371"/>
    <w:rsid w:val="00843208"/>
    <w:rsid w:val="0084340D"/>
    <w:rsid w:val="00843948"/>
    <w:rsid w:val="00845002"/>
    <w:rsid w:val="00845D0C"/>
    <w:rsid w:val="00845E12"/>
    <w:rsid w:val="00846418"/>
    <w:rsid w:val="00846658"/>
    <w:rsid w:val="00846F77"/>
    <w:rsid w:val="00850D3A"/>
    <w:rsid w:val="008518E7"/>
    <w:rsid w:val="00851933"/>
    <w:rsid w:val="0085201F"/>
    <w:rsid w:val="008530EA"/>
    <w:rsid w:val="00853F6C"/>
    <w:rsid w:val="00854154"/>
    <w:rsid w:val="00854D08"/>
    <w:rsid w:val="00856653"/>
    <w:rsid w:val="00857E60"/>
    <w:rsid w:val="00861256"/>
    <w:rsid w:val="00861357"/>
    <w:rsid w:val="00862199"/>
    <w:rsid w:val="00862976"/>
    <w:rsid w:val="00862DE7"/>
    <w:rsid w:val="00863302"/>
    <w:rsid w:val="00863B95"/>
    <w:rsid w:val="00864BF3"/>
    <w:rsid w:val="00865079"/>
    <w:rsid w:val="008660CD"/>
    <w:rsid w:val="008715EE"/>
    <w:rsid w:val="00871E24"/>
    <w:rsid w:val="008725D4"/>
    <w:rsid w:val="0087273D"/>
    <w:rsid w:val="00872DCB"/>
    <w:rsid w:val="0087479F"/>
    <w:rsid w:val="00876F07"/>
    <w:rsid w:val="008771D3"/>
    <w:rsid w:val="00877398"/>
    <w:rsid w:val="00877DE1"/>
    <w:rsid w:val="00880BA2"/>
    <w:rsid w:val="00880EBD"/>
    <w:rsid w:val="0088168D"/>
    <w:rsid w:val="00882724"/>
    <w:rsid w:val="00883D15"/>
    <w:rsid w:val="008848D1"/>
    <w:rsid w:val="00885742"/>
    <w:rsid w:val="00885999"/>
    <w:rsid w:val="00886C95"/>
    <w:rsid w:val="00891204"/>
    <w:rsid w:val="00891A12"/>
    <w:rsid w:val="0089485C"/>
    <w:rsid w:val="00895F02"/>
    <w:rsid w:val="00896DA5"/>
    <w:rsid w:val="008978EC"/>
    <w:rsid w:val="008979F8"/>
    <w:rsid w:val="00897F94"/>
    <w:rsid w:val="008A04BC"/>
    <w:rsid w:val="008A1DA4"/>
    <w:rsid w:val="008A27D1"/>
    <w:rsid w:val="008A391F"/>
    <w:rsid w:val="008A3BF7"/>
    <w:rsid w:val="008A5942"/>
    <w:rsid w:val="008A78DC"/>
    <w:rsid w:val="008A7F84"/>
    <w:rsid w:val="008B0468"/>
    <w:rsid w:val="008B065B"/>
    <w:rsid w:val="008B0829"/>
    <w:rsid w:val="008B0DFB"/>
    <w:rsid w:val="008B0FCB"/>
    <w:rsid w:val="008B1790"/>
    <w:rsid w:val="008B1F19"/>
    <w:rsid w:val="008B1FCC"/>
    <w:rsid w:val="008B240B"/>
    <w:rsid w:val="008B2468"/>
    <w:rsid w:val="008B24C8"/>
    <w:rsid w:val="008B28EB"/>
    <w:rsid w:val="008B4264"/>
    <w:rsid w:val="008B44BE"/>
    <w:rsid w:val="008B568C"/>
    <w:rsid w:val="008B5783"/>
    <w:rsid w:val="008B6F62"/>
    <w:rsid w:val="008B7249"/>
    <w:rsid w:val="008C02F6"/>
    <w:rsid w:val="008C0648"/>
    <w:rsid w:val="008C1732"/>
    <w:rsid w:val="008C1899"/>
    <w:rsid w:val="008C252D"/>
    <w:rsid w:val="008C2841"/>
    <w:rsid w:val="008C2DAF"/>
    <w:rsid w:val="008C3EE2"/>
    <w:rsid w:val="008C4F33"/>
    <w:rsid w:val="008C5F81"/>
    <w:rsid w:val="008C611D"/>
    <w:rsid w:val="008C63E6"/>
    <w:rsid w:val="008C7200"/>
    <w:rsid w:val="008C7C15"/>
    <w:rsid w:val="008C7F65"/>
    <w:rsid w:val="008D2AFC"/>
    <w:rsid w:val="008D3099"/>
    <w:rsid w:val="008D3CCF"/>
    <w:rsid w:val="008D47A5"/>
    <w:rsid w:val="008D4B35"/>
    <w:rsid w:val="008D4D32"/>
    <w:rsid w:val="008D517B"/>
    <w:rsid w:val="008D6300"/>
    <w:rsid w:val="008D69D7"/>
    <w:rsid w:val="008E0536"/>
    <w:rsid w:val="008E0A9E"/>
    <w:rsid w:val="008E0E9E"/>
    <w:rsid w:val="008E1119"/>
    <w:rsid w:val="008E1C3A"/>
    <w:rsid w:val="008E1D63"/>
    <w:rsid w:val="008E2568"/>
    <w:rsid w:val="008E2C5A"/>
    <w:rsid w:val="008E31FC"/>
    <w:rsid w:val="008E3A20"/>
    <w:rsid w:val="008E3FD0"/>
    <w:rsid w:val="008E5413"/>
    <w:rsid w:val="008E5DDE"/>
    <w:rsid w:val="008E67C6"/>
    <w:rsid w:val="008E79DF"/>
    <w:rsid w:val="008F1559"/>
    <w:rsid w:val="008F16B6"/>
    <w:rsid w:val="008F1F98"/>
    <w:rsid w:val="008F3591"/>
    <w:rsid w:val="008F3D5C"/>
    <w:rsid w:val="008F3FAD"/>
    <w:rsid w:val="008F5497"/>
    <w:rsid w:val="008F588F"/>
    <w:rsid w:val="008F5919"/>
    <w:rsid w:val="008F5D12"/>
    <w:rsid w:val="008F7117"/>
    <w:rsid w:val="008F7F85"/>
    <w:rsid w:val="00901B0B"/>
    <w:rsid w:val="00901F3B"/>
    <w:rsid w:val="0090297E"/>
    <w:rsid w:val="00902D26"/>
    <w:rsid w:val="0090377B"/>
    <w:rsid w:val="009038C8"/>
    <w:rsid w:val="009041CA"/>
    <w:rsid w:val="009047DD"/>
    <w:rsid w:val="00904837"/>
    <w:rsid w:val="0090549E"/>
    <w:rsid w:val="009054E7"/>
    <w:rsid w:val="00906EFF"/>
    <w:rsid w:val="0091091E"/>
    <w:rsid w:val="00910CFE"/>
    <w:rsid w:val="00911941"/>
    <w:rsid w:val="00911E05"/>
    <w:rsid w:val="00912791"/>
    <w:rsid w:val="00912A9B"/>
    <w:rsid w:val="00912BB6"/>
    <w:rsid w:val="00912FA6"/>
    <w:rsid w:val="009143C6"/>
    <w:rsid w:val="00914EFF"/>
    <w:rsid w:val="00915055"/>
    <w:rsid w:val="009161DF"/>
    <w:rsid w:val="0091671D"/>
    <w:rsid w:val="00917053"/>
    <w:rsid w:val="00917F64"/>
    <w:rsid w:val="00921A20"/>
    <w:rsid w:val="00921A6A"/>
    <w:rsid w:val="009225E6"/>
    <w:rsid w:val="00922C81"/>
    <w:rsid w:val="00923322"/>
    <w:rsid w:val="00923430"/>
    <w:rsid w:val="0092371E"/>
    <w:rsid w:val="00923B09"/>
    <w:rsid w:val="009247CA"/>
    <w:rsid w:val="009248A7"/>
    <w:rsid w:val="00924B49"/>
    <w:rsid w:val="00924FFD"/>
    <w:rsid w:val="0092604F"/>
    <w:rsid w:val="009264D2"/>
    <w:rsid w:val="00926ABB"/>
    <w:rsid w:val="00926C81"/>
    <w:rsid w:val="00930792"/>
    <w:rsid w:val="00930CE2"/>
    <w:rsid w:val="00931159"/>
    <w:rsid w:val="009314C7"/>
    <w:rsid w:val="009321BD"/>
    <w:rsid w:val="009326C9"/>
    <w:rsid w:val="00932A19"/>
    <w:rsid w:val="00932C22"/>
    <w:rsid w:val="00932E2C"/>
    <w:rsid w:val="009337E7"/>
    <w:rsid w:val="00934264"/>
    <w:rsid w:val="00934D82"/>
    <w:rsid w:val="00935088"/>
    <w:rsid w:val="009351DD"/>
    <w:rsid w:val="00935734"/>
    <w:rsid w:val="00941248"/>
    <w:rsid w:val="00941606"/>
    <w:rsid w:val="00941B4A"/>
    <w:rsid w:val="00942A8A"/>
    <w:rsid w:val="00942C08"/>
    <w:rsid w:val="00942C65"/>
    <w:rsid w:val="00943DD1"/>
    <w:rsid w:val="0094450B"/>
    <w:rsid w:val="00944A17"/>
    <w:rsid w:val="00944E33"/>
    <w:rsid w:val="009451C4"/>
    <w:rsid w:val="009459DB"/>
    <w:rsid w:val="00945C29"/>
    <w:rsid w:val="0094629E"/>
    <w:rsid w:val="0094645D"/>
    <w:rsid w:val="00947361"/>
    <w:rsid w:val="009476F5"/>
    <w:rsid w:val="00947AD0"/>
    <w:rsid w:val="00947B48"/>
    <w:rsid w:val="00950195"/>
    <w:rsid w:val="009508E2"/>
    <w:rsid w:val="00952C3B"/>
    <w:rsid w:val="0095341D"/>
    <w:rsid w:val="00953B0B"/>
    <w:rsid w:val="0095537D"/>
    <w:rsid w:val="00955C0D"/>
    <w:rsid w:val="00955C71"/>
    <w:rsid w:val="00955EF9"/>
    <w:rsid w:val="00956D2A"/>
    <w:rsid w:val="00957C4D"/>
    <w:rsid w:val="00960D82"/>
    <w:rsid w:val="00961677"/>
    <w:rsid w:val="00961ADD"/>
    <w:rsid w:val="00962262"/>
    <w:rsid w:val="009644C1"/>
    <w:rsid w:val="00964B69"/>
    <w:rsid w:val="00964C55"/>
    <w:rsid w:val="00965223"/>
    <w:rsid w:val="00966675"/>
    <w:rsid w:val="00966A13"/>
    <w:rsid w:val="009710E5"/>
    <w:rsid w:val="00972308"/>
    <w:rsid w:val="00972FB4"/>
    <w:rsid w:val="00973A23"/>
    <w:rsid w:val="0097416F"/>
    <w:rsid w:val="00974D4A"/>
    <w:rsid w:val="00974EA6"/>
    <w:rsid w:val="00974F65"/>
    <w:rsid w:val="0097511C"/>
    <w:rsid w:val="00975B0D"/>
    <w:rsid w:val="00977376"/>
    <w:rsid w:val="00977638"/>
    <w:rsid w:val="00977CA4"/>
    <w:rsid w:val="00980453"/>
    <w:rsid w:val="00981342"/>
    <w:rsid w:val="00981429"/>
    <w:rsid w:val="00981441"/>
    <w:rsid w:val="009823E5"/>
    <w:rsid w:val="00983641"/>
    <w:rsid w:val="00985111"/>
    <w:rsid w:val="00986C31"/>
    <w:rsid w:val="00990031"/>
    <w:rsid w:val="009904AB"/>
    <w:rsid w:val="009904E9"/>
    <w:rsid w:val="009906F5"/>
    <w:rsid w:val="0099090C"/>
    <w:rsid w:val="00990C84"/>
    <w:rsid w:val="009912C3"/>
    <w:rsid w:val="00991722"/>
    <w:rsid w:val="00992AF4"/>
    <w:rsid w:val="0099306D"/>
    <w:rsid w:val="00994A29"/>
    <w:rsid w:val="00994EB6"/>
    <w:rsid w:val="009956CB"/>
    <w:rsid w:val="00995A81"/>
    <w:rsid w:val="009965FC"/>
    <w:rsid w:val="009976F0"/>
    <w:rsid w:val="009A0779"/>
    <w:rsid w:val="009A1572"/>
    <w:rsid w:val="009A168A"/>
    <w:rsid w:val="009A1B60"/>
    <w:rsid w:val="009A1E93"/>
    <w:rsid w:val="009A20FD"/>
    <w:rsid w:val="009A2D64"/>
    <w:rsid w:val="009A3770"/>
    <w:rsid w:val="009A39F7"/>
    <w:rsid w:val="009A45A7"/>
    <w:rsid w:val="009A49E0"/>
    <w:rsid w:val="009A4EEA"/>
    <w:rsid w:val="009A5184"/>
    <w:rsid w:val="009A51D3"/>
    <w:rsid w:val="009A66A4"/>
    <w:rsid w:val="009A6FD2"/>
    <w:rsid w:val="009A79F0"/>
    <w:rsid w:val="009B044C"/>
    <w:rsid w:val="009B06FE"/>
    <w:rsid w:val="009B26EB"/>
    <w:rsid w:val="009B358B"/>
    <w:rsid w:val="009B362D"/>
    <w:rsid w:val="009B47CF"/>
    <w:rsid w:val="009B5C10"/>
    <w:rsid w:val="009C0584"/>
    <w:rsid w:val="009C1573"/>
    <w:rsid w:val="009C198B"/>
    <w:rsid w:val="009C2682"/>
    <w:rsid w:val="009C2E6C"/>
    <w:rsid w:val="009C338D"/>
    <w:rsid w:val="009C4069"/>
    <w:rsid w:val="009C40AC"/>
    <w:rsid w:val="009C422C"/>
    <w:rsid w:val="009C4AE9"/>
    <w:rsid w:val="009C4EF8"/>
    <w:rsid w:val="009C61CF"/>
    <w:rsid w:val="009C65CE"/>
    <w:rsid w:val="009C684F"/>
    <w:rsid w:val="009D0684"/>
    <w:rsid w:val="009D0FF9"/>
    <w:rsid w:val="009D1AAC"/>
    <w:rsid w:val="009D2692"/>
    <w:rsid w:val="009D323C"/>
    <w:rsid w:val="009D3B59"/>
    <w:rsid w:val="009D53D5"/>
    <w:rsid w:val="009D5950"/>
    <w:rsid w:val="009D5E82"/>
    <w:rsid w:val="009D64D7"/>
    <w:rsid w:val="009D6879"/>
    <w:rsid w:val="009D6D06"/>
    <w:rsid w:val="009D70BE"/>
    <w:rsid w:val="009D7AE5"/>
    <w:rsid w:val="009D7FDB"/>
    <w:rsid w:val="009E0D98"/>
    <w:rsid w:val="009E14F4"/>
    <w:rsid w:val="009E197F"/>
    <w:rsid w:val="009E20C4"/>
    <w:rsid w:val="009E35B6"/>
    <w:rsid w:val="009E4B91"/>
    <w:rsid w:val="009E5CC5"/>
    <w:rsid w:val="009E78F8"/>
    <w:rsid w:val="009E791D"/>
    <w:rsid w:val="009F025F"/>
    <w:rsid w:val="009F10B9"/>
    <w:rsid w:val="009F2C97"/>
    <w:rsid w:val="009F2DE9"/>
    <w:rsid w:val="009F2FA2"/>
    <w:rsid w:val="009F3187"/>
    <w:rsid w:val="009F33E7"/>
    <w:rsid w:val="009F395F"/>
    <w:rsid w:val="009F4355"/>
    <w:rsid w:val="009F59C9"/>
    <w:rsid w:val="009F67EC"/>
    <w:rsid w:val="009F79B0"/>
    <w:rsid w:val="00A0173F"/>
    <w:rsid w:val="00A01E57"/>
    <w:rsid w:val="00A02DE2"/>
    <w:rsid w:val="00A033BB"/>
    <w:rsid w:val="00A03C52"/>
    <w:rsid w:val="00A03CC7"/>
    <w:rsid w:val="00A03D9A"/>
    <w:rsid w:val="00A0515D"/>
    <w:rsid w:val="00A05324"/>
    <w:rsid w:val="00A0561C"/>
    <w:rsid w:val="00A0671A"/>
    <w:rsid w:val="00A0689C"/>
    <w:rsid w:val="00A06D0F"/>
    <w:rsid w:val="00A1084C"/>
    <w:rsid w:val="00A11058"/>
    <w:rsid w:val="00A110B0"/>
    <w:rsid w:val="00A13DBB"/>
    <w:rsid w:val="00A14512"/>
    <w:rsid w:val="00A14B37"/>
    <w:rsid w:val="00A1571B"/>
    <w:rsid w:val="00A163B2"/>
    <w:rsid w:val="00A174F6"/>
    <w:rsid w:val="00A17D05"/>
    <w:rsid w:val="00A204CA"/>
    <w:rsid w:val="00A209D4"/>
    <w:rsid w:val="00A20D0A"/>
    <w:rsid w:val="00A23156"/>
    <w:rsid w:val="00A23204"/>
    <w:rsid w:val="00A23519"/>
    <w:rsid w:val="00A23546"/>
    <w:rsid w:val="00A2388D"/>
    <w:rsid w:val="00A2402D"/>
    <w:rsid w:val="00A25824"/>
    <w:rsid w:val="00A271AB"/>
    <w:rsid w:val="00A276E8"/>
    <w:rsid w:val="00A27EB4"/>
    <w:rsid w:val="00A306D1"/>
    <w:rsid w:val="00A30861"/>
    <w:rsid w:val="00A30B86"/>
    <w:rsid w:val="00A310F2"/>
    <w:rsid w:val="00A32B4E"/>
    <w:rsid w:val="00A3454D"/>
    <w:rsid w:val="00A35025"/>
    <w:rsid w:val="00A352DE"/>
    <w:rsid w:val="00A35835"/>
    <w:rsid w:val="00A35F9A"/>
    <w:rsid w:val="00A40C85"/>
    <w:rsid w:val="00A40E59"/>
    <w:rsid w:val="00A43337"/>
    <w:rsid w:val="00A439C4"/>
    <w:rsid w:val="00A43C29"/>
    <w:rsid w:val="00A44314"/>
    <w:rsid w:val="00A50F40"/>
    <w:rsid w:val="00A51E03"/>
    <w:rsid w:val="00A51EA6"/>
    <w:rsid w:val="00A5200E"/>
    <w:rsid w:val="00A522F5"/>
    <w:rsid w:val="00A52FF9"/>
    <w:rsid w:val="00A53470"/>
    <w:rsid w:val="00A5556F"/>
    <w:rsid w:val="00A55702"/>
    <w:rsid w:val="00A55E9D"/>
    <w:rsid w:val="00A55FE9"/>
    <w:rsid w:val="00A56A80"/>
    <w:rsid w:val="00A5711E"/>
    <w:rsid w:val="00A57B58"/>
    <w:rsid w:val="00A609C7"/>
    <w:rsid w:val="00A60A3E"/>
    <w:rsid w:val="00A61029"/>
    <w:rsid w:val="00A6119C"/>
    <w:rsid w:val="00A61723"/>
    <w:rsid w:val="00A6189B"/>
    <w:rsid w:val="00A62501"/>
    <w:rsid w:val="00A62A67"/>
    <w:rsid w:val="00A6312D"/>
    <w:rsid w:val="00A650C2"/>
    <w:rsid w:val="00A65735"/>
    <w:rsid w:val="00A65861"/>
    <w:rsid w:val="00A65D4E"/>
    <w:rsid w:val="00A66ADE"/>
    <w:rsid w:val="00A66B9B"/>
    <w:rsid w:val="00A66E65"/>
    <w:rsid w:val="00A67487"/>
    <w:rsid w:val="00A675A8"/>
    <w:rsid w:val="00A70025"/>
    <w:rsid w:val="00A70097"/>
    <w:rsid w:val="00A70E35"/>
    <w:rsid w:val="00A70EE0"/>
    <w:rsid w:val="00A747F8"/>
    <w:rsid w:val="00A74BE0"/>
    <w:rsid w:val="00A74C4E"/>
    <w:rsid w:val="00A75708"/>
    <w:rsid w:val="00A75882"/>
    <w:rsid w:val="00A75DF3"/>
    <w:rsid w:val="00A76343"/>
    <w:rsid w:val="00A7671F"/>
    <w:rsid w:val="00A77E61"/>
    <w:rsid w:val="00A81102"/>
    <w:rsid w:val="00A81C71"/>
    <w:rsid w:val="00A81E57"/>
    <w:rsid w:val="00A83369"/>
    <w:rsid w:val="00A834EE"/>
    <w:rsid w:val="00A836E8"/>
    <w:rsid w:val="00A83DC4"/>
    <w:rsid w:val="00A8422F"/>
    <w:rsid w:val="00A85970"/>
    <w:rsid w:val="00A85F4D"/>
    <w:rsid w:val="00A85F95"/>
    <w:rsid w:val="00A86906"/>
    <w:rsid w:val="00A86944"/>
    <w:rsid w:val="00A871E9"/>
    <w:rsid w:val="00A92396"/>
    <w:rsid w:val="00A93025"/>
    <w:rsid w:val="00A94CFA"/>
    <w:rsid w:val="00A95041"/>
    <w:rsid w:val="00A95513"/>
    <w:rsid w:val="00A95A84"/>
    <w:rsid w:val="00A95C12"/>
    <w:rsid w:val="00A964FA"/>
    <w:rsid w:val="00A96AB4"/>
    <w:rsid w:val="00A96FF6"/>
    <w:rsid w:val="00AA129C"/>
    <w:rsid w:val="00AA1787"/>
    <w:rsid w:val="00AA2E76"/>
    <w:rsid w:val="00AA3DC7"/>
    <w:rsid w:val="00AA5537"/>
    <w:rsid w:val="00AA5E85"/>
    <w:rsid w:val="00AA7949"/>
    <w:rsid w:val="00AB00F5"/>
    <w:rsid w:val="00AB0995"/>
    <w:rsid w:val="00AB126D"/>
    <w:rsid w:val="00AB13D9"/>
    <w:rsid w:val="00AB14BB"/>
    <w:rsid w:val="00AB19AF"/>
    <w:rsid w:val="00AB2BF8"/>
    <w:rsid w:val="00AB33A3"/>
    <w:rsid w:val="00AB408B"/>
    <w:rsid w:val="00AB49CB"/>
    <w:rsid w:val="00AB533B"/>
    <w:rsid w:val="00AB6C97"/>
    <w:rsid w:val="00AB6DC5"/>
    <w:rsid w:val="00AB6EA4"/>
    <w:rsid w:val="00AB7C30"/>
    <w:rsid w:val="00AC018E"/>
    <w:rsid w:val="00AC0224"/>
    <w:rsid w:val="00AC0300"/>
    <w:rsid w:val="00AC042F"/>
    <w:rsid w:val="00AC04D7"/>
    <w:rsid w:val="00AC235D"/>
    <w:rsid w:val="00AC2B58"/>
    <w:rsid w:val="00AC2EDC"/>
    <w:rsid w:val="00AC2F44"/>
    <w:rsid w:val="00AC3504"/>
    <w:rsid w:val="00AC358B"/>
    <w:rsid w:val="00AC37BD"/>
    <w:rsid w:val="00AC426B"/>
    <w:rsid w:val="00AC4FE8"/>
    <w:rsid w:val="00AC5162"/>
    <w:rsid w:val="00AC576E"/>
    <w:rsid w:val="00AC581C"/>
    <w:rsid w:val="00AC6098"/>
    <w:rsid w:val="00AC6267"/>
    <w:rsid w:val="00AC62C1"/>
    <w:rsid w:val="00AC7156"/>
    <w:rsid w:val="00AC71CA"/>
    <w:rsid w:val="00AD0332"/>
    <w:rsid w:val="00AD06FE"/>
    <w:rsid w:val="00AD1F43"/>
    <w:rsid w:val="00AD2F50"/>
    <w:rsid w:val="00AD317D"/>
    <w:rsid w:val="00AD3A9E"/>
    <w:rsid w:val="00AD4BDD"/>
    <w:rsid w:val="00AD52FB"/>
    <w:rsid w:val="00AD6335"/>
    <w:rsid w:val="00AD791C"/>
    <w:rsid w:val="00AD7A77"/>
    <w:rsid w:val="00AE01D6"/>
    <w:rsid w:val="00AE0332"/>
    <w:rsid w:val="00AE0574"/>
    <w:rsid w:val="00AE2D6D"/>
    <w:rsid w:val="00AE3762"/>
    <w:rsid w:val="00AE3AF5"/>
    <w:rsid w:val="00AE3B3E"/>
    <w:rsid w:val="00AE3D4A"/>
    <w:rsid w:val="00AE409C"/>
    <w:rsid w:val="00AE4E5C"/>
    <w:rsid w:val="00AE59A1"/>
    <w:rsid w:val="00AE633A"/>
    <w:rsid w:val="00AE722A"/>
    <w:rsid w:val="00AE7C28"/>
    <w:rsid w:val="00AE7C97"/>
    <w:rsid w:val="00AF0754"/>
    <w:rsid w:val="00AF0864"/>
    <w:rsid w:val="00AF2A86"/>
    <w:rsid w:val="00AF312D"/>
    <w:rsid w:val="00AF3209"/>
    <w:rsid w:val="00AF38D8"/>
    <w:rsid w:val="00AF3F4E"/>
    <w:rsid w:val="00AF4EA9"/>
    <w:rsid w:val="00AF65B5"/>
    <w:rsid w:val="00AF6DD6"/>
    <w:rsid w:val="00AF705D"/>
    <w:rsid w:val="00AF72BE"/>
    <w:rsid w:val="00AF78F5"/>
    <w:rsid w:val="00B00BFB"/>
    <w:rsid w:val="00B01170"/>
    <w:rsid w:val="00B0151B"/>
    <w:rsid w:val="00B015D0"/>
    <w:rsid w:val="00B01AFF"/>
    <w:rsid w:val="00B02207"/>
    <w:rsid w:val="00B04FF6"/>
    <w:rsid w:val="00B0569E"/>
    <w:rsid w:val="00B063B5"/>
    <w:rsid w:val="00B06E2B"/>
    <w:rsid w:val="00B06FB5"/>
    <w:rsid w:val="00B072D7"/>
    <w:rsid w:val="00B1062B"/>
    <w:rsid w:val="00B113CB"/>
    <w:rsid w:val="00B11944"/>
    <w:rsid w:val="00B11A0C"/>
    <w:rsid w:val="00B12B9B"/>
    <w:rsid w:val="00B14520"/>
    <w:rsid w:val="00B15252"/>
    <w:rsid w:val="00B159CF"/>
    <w:rsid w:val="00B17289"/>
    <w:rsid w:val="00B205D4"/>
    <w:rsid w:val="00B20E8D"/>
    <w:rsid w:val="00B21A94"/>
    <w:rsid w:val="00B23E53"/>
    <w:rsid w:val="00B24B5E"/>
    <w:rsid w:val="00B26C43"/>
    <w:rsid w:val="00B26DB2"/>
    <w:rsid w:val="00B26DFB"/>
    <w:rsid w:val="00B272DE"/>
    <w:rsid w:val="00B3031C"/>
    <w:rsid w:val="00B30966"/>
    <w:rsid w:val="00B30D4C"/>
    <w:rsid w:val="00B315D2"/>
    <w:rsid w:val="00B31824"/>
    <w:rsid w:val="00B318A2"/>
    <w:rsid w:val="00B320BB"/>
    <w:rsid w:val="00B32561"/>
    <w:rsid w:val="00B3593B"/>
    <w:rsid w:val="00B36075"/>
    <w:rsid w:val="00B36E89"/>
    <w:rsid w:val="00B3703C"/>
    <w:rsid w:val="00B37E8D"/>
    <w:rsid w:val="00B40175"/>
    <w:rsid w:val="00B40744"/>
    <w:rsid w:val="00B41EB7"/>
    <w:rsid w:val="00B420FD"/>
    <w:rsid w:val="00B42751"/>
    <w:rsid w:val="00B429AB"/>
    <w:rsid w:val="00B429E6"/>
    <w:rsid w:val="00B43269"/>
    <w:rsid w:val="00B43600"/>
    <w:rsid w:val="00B43A68"/>
    <w:rsid w:val="00B44774"/>
    <w:rsid w:val="00B44F25"/>
    <w:rsid w:val="00B45806"/>
    <w:rsid w:val="00B46C43"/>
    <w:rsid w:val="00B47076"/>
    <w:rsid w:val="00B475C9"/>
    <w:rsid w:val="00B47A8E"/>
    <w:rsid w:val="00B50214"/>
    <w:rsid w:val="00B50441"/>
    <w:rsid w:val="00B504F8"/>
    <w:rsid w:val="00B507CA"/>
    <w:rsid w:val="00B50C20"/>
    <w:rsid w:val="00B50D30"/>
    <w:rsid w:val="00B50F84"/>
    <w:rsid w:val="00B52762"/>
    <w:rsid w:val="00B53736"/>
    <w:rsid w:val="00B55629"/>
    <w:rsid w:val="00B558A6"/>
    <w:rsid w:val="00B55A01"/>
    <w:rsid w:val="00B562A4"/>
    <w:rsid w:val="00B564F7"/>
    <w:rsid w:val="00B565AF"/>
    <w:rsid w:val="00B56D0E"/>
    <w:rsid w:val="00B56F1D"/>
    <w:rsid w:val="00B574AB"/>
    <w:rsid w:val="00B57D53"/>
    <w:rsid w:val="00B613B9"/>
    <w:rsid w:val="00B616AA"/>
    <w:rsid w:val="00B618F3"/>
    <w:rsid w:val="00B623BF"/>
    <w:rsid w:val="00B626DE"/>
    <w:rsid w:val="00B62B01"/>
    <w:rsid w:val="00B62CFF"/>
    <w:rsid w:val="00B63B66"/>
    <w:rsid w:val="00B64211"/>
    <w:rsid w:val="00B64FCB"/>
    <w:rsid w:val="00B668C4"/>
    <w:rsid w:val="00B669BC"/>
    <w:rsid w:val="00B66DF3"/>
    <w:rsid w:val="00B67776"/>
    <w:rsid w:val="00B6790A"/>
    <w:rsid w:val="00B70ED6"/>
    <w:rsid w:val="00B7111C"/>
    <w:rsid w:val="00B71FF2"/>
    <w:rsid w:val="00B72678"/>
    <w:rsid w:val="00B7451D"/>
    <w:rsid w:val="00B74FB2"/>
    <w:rsid w:val="00B75094"/>
    <w:rsid w:val="00B755E5"/>
    <w:rsid w:val="00B75644"/>
    <w:rsid w:val="00B76093"/>
    <w:rsid w:val="00B77D39"/>
    <w:rsid w:val="00B80644"/>
    <w:rsid w:val="00B806B1"/>
    <w:rsid w:val="00B81401"/>
    <w:rsid w:val="00B81631"/>
    <w:rsid w:val="00B81BF2"/>
    <w:rsid w:val="00B81CEC"/>
    <w:rsid w:val="00B82BA1"/>
    <w:rsid w:val="00B83EFF"/>
    <w:rsid w:val="00B8602D"/>
    <w:rsid w:val="00B864D2"/>
    <w:rsid w:val="00B86578"/>
    <w:rsid w:val="00B8662B"/>
    <w:rsid w:val="00B869CD"/>
    <w:rsid w:val="00B876DA"/>
    <w:rsid w:val="00B87A51"/>
    <w:rsid w:val="00B87D6D"/>
    <w:rsid w:val="00B87E9D"/>
    <w:rsid w:val="00B91013"/>
    <w:rsid w:val="00B9295A"/>
    <w:rsid w:val="00B93158"/>
    <w:rsid w:val="00B9339E"/>
    <w:rsid w:val="00B93756"/>
    <w:rsid w:val="00B956CD"/>
    <w:rsid w:val="00B95A0B"/>
    <w:rsid w:val="00B96E56"/>
    <w:rsid w:val="00B97CFA"/>
    <w:rsid w:val="00BA045E"/>
    <w:rsid w:val="00BA15E1"/>
    <w:rsid w:val="00BA164E"/>
    <w:rsid w:val="00BA461E"/>
    <w:rsid w:val="00BA4D09"/>
    <w:rsid w:val="00BA56AD"/>
    <w:rsid w:val="00BA6D4C"/>
    <w:rsid w:val="00BA7BAC"/>
    <w:rsid w:val="00BA7CF9"/>
    <w:rsid w:val="00BB0B6A"/>
    <w:rsid w:val="00BB15FE"/>
    <w:rsid w:val="00BB1BD1"/>
    <w:rsid w:val="00BB2448"/>
    <w:rsid w:val="00BB2551"/>
    <w:rsid w:val="00BB36DC"/>
    <w:rsid w:val="00BB43A7"/>
    <w:rsid w:val="00BB4A91"/>
    <w:rsid w:val="00BB4FF1"/>
    <w:rsid w:val="00BB664B"/>
    <w:rsid w:val="00BB721E"/>
    <w:rsid w:val="00BB7BAE"/>
    <w:rsid w:val="00BC0A89"/>
    <w:rsid w:val="00BC10A9"/>
    <w:rsid w:val="00BC21DD"/>
    <w:rsid w:val="00BC2278"/>
    <w:rsid w:val="00BC3519"/>
    <w:rsid w:val="00BC3E85"/>
    <w:rsid w:val="00BC401D"/>
    <w:rsid w:val="00BC48D4"/>
    <w:rsid w:val="00BC53DD"/>
    <w:rsid w:val="00BC6D94"/>
    <w:rsid w:val="00BC7B42"/>
    <w:rsid w:val="00BD1D73"/>
    <w:rsid w:val="00BD2C74"/>
    <w:rsid w:val="00BD3EBA"/>
    <w:rsid w:val="00BD5659"/>
    <w:rsid w:val="00BD6807"/>
    <w:rsid w:val="00BD7560"/>
    <w:rsid w:val="00BD7974"/>
    <w:rsid w:val="00BD7C84"/>
    <w:rsid w:val="00BE0C79"/>
    <w:rsid w:val="00BE13AF"/>
    <w:rsid w:val="00BE354B"/>
    <w:rsid w:val="00BE3EA6"/>
    <w:rsid w:val="00BE401F"/>
    <w:rsid w:val="00BE4247"/>
    <w:rsid w:val="00BE46CB"/>
    <w:rsid w:val="00BE483E"/>
    <w:rsid w:val="00BE743E"/>
    <w:rsid w:val="00BF1143"/>
    <w:rsid w:val="00BF1428"/>
    <w:rsid w:val="00BF29F2"/>
    <w:rsid w:val="00BF34D9"/>
    <w:rsid w:val="00BF53F1"/>
    <w:rsid w:val="00BF5AE0"/>
    <w:rsid w:val="00BF6E9E"/>
    <w:rsid w:val="00C01FC7"/>
    <w:rsid w:val="00C030FF"/>
    <w:rsid w:val="00C03B93"/>
    <w:rsid w:val="00C03FD0"/>
    <w:rsid w:val="00C053E3"/>
    <w:rsid w:val="00C055E1"/>
    <w:rsid w:val="00C0581B"/>
    <w:rsid w:val="00C06606"/>
    <w:rsid w:val="00C06764"/>
    <w:rsid w:val="00C06DB4"/>
    <w:rsid w:val="00C10009"/>
    <w:rsid w:val="00C11DBB"/>
    <w:rsid w:val="00C1475C"/>
    <w:rsid w:val="00C167DF"/>
    <w:rsid w:val="00C20139"/>
    <w:rsid w:val="00C206BD"/>
    <w:rsid w:val="00C206DB"/>
    <w:rsid w:val="00C208F7"/>
    <w:rsid w:val="00C22314"/>
    <w:rsid w:val="00C2315F"/>
    <w:rsid w:val="00C240FC"/>
    <w:rsid w:val="00C2453C"/>
    <w:rsid w:val="00C24BF5"/>
    <w:rsid w:val="00C262F4"/>
    <w:rsid w:val="00C266FC"/>
    <w:rsid w:val="00C2744A"/>
    <w:rsid w:val="00C30401"/>
    <w:rsid w:val="00C32CA8"/>
    <w:rsid w:val="00C335FE"/>
    <w:rsid w:val="00C33648"/>
    <w:rsid w:val="00C34A04"/>
    <w:rsid w:val="00C34EA2"/>
    <w:rsid w:val="00C34F76"/>
    <w:rsid w:val="00C360AD"/>
    <w:rsid w:val="00C36361"/>
    <w:rsid w:val="00C366C7"/>
    <w:rsid w:val="00C369C2"/>
    <w:rsid w:val="00C36D42"/>
    <w:rsid w:val="00C4029D"/>
    <w:rsid w:val="00C40745"/>
    <w:rsid w:val="00C41C3A"/>
    <w:rsid w:val="00C41D7C"/>
    <w:rsid w:val="00C4261C"/>
    <w:rsid w:val="00C43673"/>
    <w:rsid w:val="00C43E05"/>
    <w:rsid w:val="00C43E2C"/>
    <w:rsid w:val="00C44300"/>
    <w:rsid w:val="00C44382"/>
    <w:rsid w:val="00C4440F"/>
    <w:rsid w:val="00C44BE3"/>
    <w:rsid w:val="00C4638C"/>
    <w:rsid w:val="00C46EE1"/>
    <w:rsid w:val="00C47652"/>
    <w:rsid w:val="00C47C39"/>
    <w:rsid w:val="00C502A7"/>
    <w:rsid w:val="00C509B4"/>
    <w:rsid w:val="00C51E34"/>
    <w:rsid w:val="00C541BB"/>
    <w:rsid w:val="00C5484A"/>
    <w:rsid w:val="00C5488A"/>
    <w:rsid w:val="00C55E81"/>
    <w:rsid w:val="00C56AE9"/>
    <w:rsid w:val="00C574A2"/>
    <w:rsid w:val="00C623D4"/>
    <w:rsid w:val="00C62556"/>
    <w:rsid w:val="00C636A4"/>
    <w:rsid w:val="00C6453A"/>
    <w:rsid w:val="00C66238"/>
    <w:rsid w:val="00C6671D"/>
    <w:rsid w:val="00C70F51"/>
    <w:rsid w:val="00C73656"/>
    <w:rsid w:val="00C75080"/>
    <w:rsid w:val="00C75DAA"/>
    <w:rsid w:val="00C765BB"/>
    <w:rsid w:val="00C76EFA"/>
    <w:rsid w:val="00C77414"/>
    <w:rsid w:val="00C8022B"/>
    <w:rsid w:val="00C8034E"/>
    <w:rsid w:val="00C8224A"/>
    <w:rsid w:val="00C82759"/>
    <w:rsid w:val="00C83512"/>
    <w:rsid w:val="00C83C11"/>
    <w:rsid w:val="00C844A7"/>
    <w:rsid w:val="00C84BE8"/>
    <w:rsid w:val="00C851DF"/>
    <w:rsid w:val="00C85680"/>
    <w:rsid w:val="00C8687F"/>
    <w:rsid w:val="00C86A6E"/>
    <w:rsid w:val="00C87107"/>
    <w:rsid w:val="00C875D3"/>
    <w:rsid w:val="00C92733"/>
    <w:rsid w:val="00C9561D"/>
    <w:rsid w:val="00C95DFC"/>
    <w:rsid w:val="00C9740E"/>
    <w:rsid w:val="00C97CD2"/>
    <w:rsid w:val="00C97FFC"/>
    <w:rsid w:val="00CA076F"/>
    <w:rsid w:val="00CA07E7"/>
    <w:rsid w:val="00CA2019"/>
    <w:rsid w:val="00CA4C63"/>
    <w:rsid w:val="00CA588B"/>
    <w:rsid w:val="00CA5EB8"/>
    <w:rsid w:val="00CA6FA7"/>
    <w:rsid w:val="00CA779D"/>
    <w:rsid w:val="00CB12BF"/>
    <w:rsid w:val="00CB14DB"/>
    <w:rsid w:val="00CB199F"/>
    <w:rsid w:val="00CB1EB2"/>
    <w:rsid w:val="00CB2557"/>
    <w:rsid w:val="00CB29A7"/>
    <w:rsid w:val="00CB3002"/>
    <w:rsid w:val="00CB3329"/>
    <w:rsid w:val="00CB361A"/>
    <w:rsid w:val="00CB3AFF"/>
    <w:rsid w:val="00CB3BDE"/>
    <w:rsid w:val="00CB3C52"/>
    <w:rsid w:val="00CB4618"/>
    <w:rsid w:val="00CB66E4"/>
    <w:rsid w:val="00CB677F"/>
    <w:rsid w:val="00CB6A98"/>
    <w:rsid w:val="00CC0313"/>
    <w:rsid w:val="00CC040D"/>
    <w:rsid w:val="00CC0952"/>
    <w:rsid w:val="00CC2E3B"/>
    <w:rsid w:val="00CC3437"/>
    <w:rsid w:val="00CC398D"/>
    <w:rsid w:val="00CC436B"/>
    <w:rsid w:val="00CC4A26"/>
    <w:rsid w:val="00CC4B06"/>
    <w:rsid w:val="00CC5EE8"/>
    <w:rsid w:val="00CC70DF"/>
    <w:rsid w:val="00CC7927"/>
    <w:rsid w:val="00CD0638"/>
    <w:rsid w:val="00CD0BF9"/>
    <w:rsid w:val="00CD196C"/>
    <w:rsid w:val="00CD1D41"/>
    <w:rsid w:val="00CD33A3"/>
    <w:rsid w:val="00CD3AFD"/>
    <w:rsid w:val="00CD4402"/>
    <w:rsid w:val="00CD474C"/>
    <w:rsid w:val="00CD600D"/>
    <w:rsid w:val="00CD625C"/>
    <w:rsid w:val="00CD64EC"/>
    <w:rsid w:val="00CE0FE6"/>
    <w:rsid w:val="00CE1955"/>
    <w:rsid w:val="00CE1997"/>
    <w:rsid w:val="00CE3B1B"/>
    <w:rsid w:val="00CE41FB"/>
    <w:rsid w:val="00CE46D0"/>
    <w:rsid w:val="00CE4779"/>
    <w:rsid w:val="00CE4B72"/>
    <w:rsid w:val="00CE4EDE"/>
    <w:rsid w:val="00CE526E"/>
    <w:rsid w:val="00CE56DA"/>
    <w:rsid w:val="00CE7964"/>
    <w:rsid w:val="00CF06D0"/>
    <w:rsid w:val="00CF0E10"/>
    <w:rsid w:val="00CF1B8D"/>
    <w:rsid w:val="00CF2295"/>
    <w:rsid w:val="00CF292F"/>
    <w:rsid w:val="00CF3107"/>
    <w:rsid w:val="00CF3F33"/>
    <w:rsid w:val="00CF4BCC"/>
    <w:rsid w:val="00CF5450"/>
    <w:rsid w:val="00CF764D"/>
    <w:rsid w:val="00CF7AC4"/>
    <w:rsid w:val="00CF7CFD"/>
    <w:rsid w:val="00D00ACF"/>
    <w:rsid w:val="00D0139D"/>
    <w:rsid w:val="00D01CCA"/>
    <w:rsid w:val="00D01E1C"/>
    <w:rsid w:val="00D0201D"/>
    <w:rsid w:val="00D0237B"/>
    <w:rsid w:val="00D024E1"/>
    <w:rsid w:val="00D024EF"/>
    <w:rsid w:val="00D02B0F"/>
    <w:rsid w:val="00D03146"/>
    <w:rsid w:val="00D039AC"/>
    <w:rsid w:val="00D0570B"/>
    <w:rsid w:val="00D05B8B"/>
    <w:rsid w:val="00D07203"/>
    <w:rsid w:val="00D12115"/>
    <w:rsid w:val="00D12601"/>
    <w:rsid w:val="00D133CA"/>
    <w:rsid w:val="00D1341D"/>
    <w:rsid w:val="00D14326"/>
    <w:rsid w:val="00D15C37"/>
    <w:rsid w:val="00D15E5B"/>
    <w:rsid w:val="00D167B1"/>
    <w:rsid w:val="00D167DB"/>
    <w:rsid w:val="00D17E9F"/>
    <w:rsid w:val="00D17ED2"/>
    <w:rsid w:val="00D20A92"/>
    <w:rsid w:val="00D2164A"/>
    <w:rsid w:val="00D21CB6"/>
    <w:rsid w:val="00D21DBB"/>
    <w:rsid w:val="00D22875"/>
    <w:rsid w:val="00D22D18"/>
    <w:rsid w:val="00D22D20"/>
    <w:rsid w:val="00D2585A"/>
    <w:rsid w:val="00D26088"/>
    <w:rsid w:val="00D267A4"/>
    <w:rsid w:val="00D26937"/>
    <w:rsid w:val="00D26E87"/>
    <w:rsid w:val="00D304CF"/>
    <w:rsid w:val="00D309A8"/>
    <w:rsid w:val="00D3163A"/>
    <w:rsid w:val="00D3204F"/>
    <w:rsid w:val="00D32528"/>
    <w:rsid w:val="00D32BD3"/>
    <w:rsid w:val="00D32E11"/>
    <w:rsid w:val="00D33684"/>
    <w:rsid w:val="00D346A7"/>
    <w:rsid w:val="00D3475D"/>
    <w:rsid w:val="00D34B54"/>
    <w:rsid w:val="00D355E3"/>
    <w:rsid w:val="00D364DC"/>
    <w:rsid w:val="00D368D2"/>
    <w:rsid w:val="00D36B82"/>
    <w:rsid w:val="00D36BE7"/>
    <w:rsid w:val="00D3704C"/>
    <w:rsid w:val="00D410FD"/>
    <w:rsid w:val="00D41A5C"/>
    <w:rsid w:val="00D41BFC"/>
    <w:rsid w:val="00D430CE"/>
    <w:rsid w:val="00D44042"/>
    <w:rsid w:val="00D476D2"/>
    <w:rsid w:val="00D47915"/>
    <w:rsid w:val="00D51506"/>
    <w:rsid w:val="00D5175F"/>
    <w:rsid w:val="00D52D95"/>
    <w:rsid w:val="00D53A21"/>
    <w:rsid w:val="00D54DDD"/>
    <w:rsid w:val="00D54EDC"/>
    <w:rsid w:val="00D553EF"/>
    <w:rsid w:val="00D55976"/>
    <w:rsid w:val="00D55C0E"/>
    <w:rsid w:val="00D562DF"/>
    <w:rsid w:val="00D57BB7"/>
    <w:rsid w:val="00D60302"/>
    <w:rsid w:val="00D622D3"/>
    <w:rsid w:val="00D6242E"/>
    <w:rsid w:val="00D62A59"/>
    <w:rsid w:val="00D62B47"/>
    <w:rsid w:val="00D6751D"/>
    <w:rsid w:val="00D67C62"/>
    <w:rsid w:val="00D67CBA"/>
    <w:rsid w:val="00D701F8"/>
    <w:rsid w:val="00D7054D"/>
    <w:rsid w:val="00D73F29"/>
    <w:rsid w:val="00D7421A"/>
    <w:rsid w:val="00D75309"/>
    <w:rsid w:val="00D75BF5"/>
    <w:rsid w:val="00D77A1C"/>
    <w:rsid w:val="00D80C0C"/>
    <w:rsid w:val="00D81A37"/>
    <w:rsid w:val="00D83FC2"/>
    <w:rsid w:val="00D84CB2"/>
    <w:rsid w:val="00D8509A"/>
    <w:rsid w:val="00D86281"/>
    <w:rsid w:val="00D86D45"/>
    <w:rsid w:val="00D9024D"/>
    <w:rsid w:val="00D90765"/>
    <w:rsid w:val="00D90C0D"/>
    <w:rsid w:val="00D91135"/>
    <w:rsid w:val="00D91751"/>
    <w:rsid w:val="00D92255"/>
    <w:rsid w:val="00D924E2"/>
    <w:rsid w:val="00D95DAC"/>
    <w:rsid w:val="00D96493"/>
    <w:rsid w:val="00D968C1"/>
    <w:rsid w:val="00D96E58"/>
    <w:rsid w:val="00D97F87"/>
    <w:rsid w:val="00DA07C2"/>
    <w:rsid w:val="00DA0A5B"/>
    <w:rsid w:val="00DA1356"/>
    <w:rsid w:val="00DA1398"/>
    <w:rsid w:val="00DA1B2D"/>
    <w:rsid w:val="00DA21D1"/>
    <w:rsid w:val="00DA26E7"/>
    <w:rsid w:val="00DA2BEF"/>
    <w:rsid w:val="00DA367E"/>
    <w:rsid w:val="00DA369F"/>
    <w:rsid w:val="00DA3853"/>
    <w:rsid w:val="00DA3C45"/>
    <w:rsid w:val="00DA4AB8"/>
    <w:rsid w:val="00DA564D"/>
    <w:rsid w:val="00DA5D2B"/>
    <w:rsid w:val="00DA7922"/>
    <w:rsid w:val="00DA7D7E"/>
    <w:rsid w:val="00DA7F3A"/>
    <w:rsid w:val="00DB00C8"/>
    <w:rsid w:val="00DB0E13"/>
    <w:rsid w:val="00DB37F3"/>
    <w:rsid w:val="00DB5D1F"/>
    <w:rsid w:val="00DB6602"/>
    <w:rsid w:val="00DB6709"/>
    <w:rsid w:val="00DB6C1E"/>
    <w:rsid w:val="00DB720F"/>
    <w:rsid w:val="00DB72CF"/>
    <w:rsid w:val="00DB7D93"/>
    <w:rsid w:val="00DC0372"/>
    <w:rsid w:val="00DC073C"/>
    <w:rsid w:val="00DC0B22"/>
    <w:rsid w:val="00DC11E5"/>
    <w:rsid w:val="00DC1300"/>
    <w:rsid w:val="00DC1F46"/>
    <w:rsid w:val="00DC2172"/>
    <w:rsid w:val="00DC2EEF"/>
    <w:rsid w:val="00DC34C0"/>
    <w:rsid w:val="00DC3E04"/>
    <w:rsid w:val="00DC5CC3"/>
    <w:rsid w:val="00DC6120"/>
    <w:rsid w:val="00DC64D0"/>
    <w:rsid w:val="00DC78AD"/>
    <w:rsid w:val="00DC7981"/>
    <w:rsid w:val="00DD04A6"/>
    <w:rsid w:val="00DD0B73"/>
    <w:rsid w:val="00DD168C"/>
    <w:rsid w:val="00DD1A17"/>
    <w:rsid w:val="00DD28F1"/>
    <w:rsid w:val="00DD3507"/>
    <w:rsid w:val="00DD4182"/>
    <w:rsid w:val="00DD4AAB"/>
    <w:rsid w:val="00DD53CE"/>
    <w:rsid w:val="00DD7D1C"/>
    <w:rsid w:val="00DD7DB5"/>
    <w:rsid w:val="00DD7E47"/>
    <w:rsid w:val="00DE007D"/>
    <w:rsid w:val="00DE0250"/>
    <w:rsid w:val="00DE110D"/>
    <w:rsid w:val="00DE164B"/>
    <w:rsid w:val="00DE19E2"/>
    <w:rsid w:val="00DE1A3C"/>
    <w:rsid w:val="00DE1FD0"/>
    <w:rsid w:val="00DE203F"/>
    <w:rsid w:val="00DE2E48"/>
    <w:rsid w:val="00DE308F"/>
    <w:rsid w:val="00DE33F2"/>
    <w:rsid w:val="00DE37DD"/>
    <w:rsid w:val="00DE46C1"/>
    <w:rsid w:val="00DE47C3"/>
    <w:rsid w:val="00DE6078"/>
    <w:rsid w:val="00DE716E"/>
    <w:rsid w:val="00DE7E31"/>
    <w:rsid w:val="00DF1E4D"/>
    <w:rsid w:val="00DF3186"/>
    <w:rsid w:val="00DF3C9D"/>
    <w:rsid w:val="00DF4B9D"/>
    <w:rsid w:val="00DF4DD4"/>
    <w:rsid w:val="00DF5044"/>
    <w:rsid w:val="00DF5F2D"/>
    <w:rsid w:val="00DF6761"/>
    <w:rsid w:val="00DF6DF8"/>
    <w:rsid w:val="00DF6F53"/>
    <w:rsid w:val="00DF773E"/>
    <w:rsid w:val="00DF79E1"/>
    <w:rsid w:val="00DF7B71"/>
    <w:rsid w:val="00E01BF7"/>
    <w:rsid w:val="00E01C8F"/>
    <w:rsid w:val="00E021D9"/>
    <w:rsid w:val="00E03F4F"/>
    <w:rsid w:val="00E03F82"/>
    <w:rsid w:val="00E04B72"/>
    <w:rsid w:val="00E054C0"/>
    <w:rsid w:val="00E06E1E"/>
    <w:rsid w:val="00E07C65"/>
    <w:rsid w:val="00E110E4"/>
    <w:rsid w:val="00E11C80"/>
    <w:rsid w:val="00E12046"/>
    <w:rsid w:val="00E13A46"/>
    <w:rsid w:val="00E13BF0"/>
    <w:rsid w:val="00E14726"/>
    <w:rsid w:val="00E14884"/>
    <w:rsid w:val="00E149F0"/>
    <w:rsid w:val="00E167F7"/>
    <w:rsid w:val="00E16864"/>
    <w:rsid w:val="00E16866"/>
    <w:rsid w:val="00E16966"/>
    <w:rsid w:val="00E171CD"/>
    <w:rsid w:val="00E17F7C"/>
    <w:rsid w:val="00E206FA"/>
    <w:rsid w:val="00E20833"/>
    <w:rsid w:val="00E215B3"/>
    <w:rsid w:val="00E21C05"/>
    <w:rsid w:val="00E22E23"/>
    <w:rsid w:val="00E23BA2"/>
    <w:rsid w:val="00E25733"/>
    <w:rsid w:val="00E25A70"/>
    <w:rsid w:val="00E26571"/>
    <w:rsid w:val="00E26FC1"/>
    <w:rsid w:val="00E27486"/>
    <w:rsid w:val="00E2780D"/>
    <w:rsid w:val="00E30AAE"/>
    <w:rsid w:val="00E31EDD"/>
    <w:rsid w:val="00E32131"/>
    <w:rsid w:val="00E3320D"/>
    <w:rsid w:val="00E3358F"/>
    <w:rsid w:val="00E33D8D"/>
    <w:rsid w:val="00E342DC"/>
    <w:rsid w:val="00E34414"/>
    <w:rsid w:val="00E34AA4"/>
    <w:rsid w:val="00E37B58"/>
    <w:rsid w:val="00E37CBD"/>
    <w:rsid w:val="00E37EB5"/>
    <w:rsid w:val="00E40732"/>
    <w:rsid w:val="00E41394"/>
    <w:rsid w:val="00E414BD"/>
    <w:rsid w:val="00E418F5"/>
    <w:rsid w:val="00E423A2"/>
    <w:rsid w:val="00E42B96"/>
    <w:rsid w:val="00E42BB2"/>
    <w:rsid w:val="00E42F12"/>
    <w:rsid w:val="00E42F8C"/>
    <w:rsid w:val="00E449DB"/>
    <w:rsid w:val="00E45217"/>
    <w:rsid w:val="00E4535C"/>
    <w:rsid w:val="00E457ED"/>
    <w:rsid w:val="00E460C7"/>
    <w:rsid w:val="00E47A96"/>
    <w:rsid w:val="00E51290"/>
    <w:rsid w:val="00E51376"/>
    <w:rsid w:val="00E52007"/>
    <w:rsid w:val="00E523B9"/>
    <w:rsid w:val="00E535F0"/>
    <w:rsid w:val="00E5488E"/>
    <w:rsid w:val="00E54E8F"/>
    <w:rsid w:val="00E5606F"/>
    <w:rsid w:val="00E56EE2"/>
    <w:rsid w:val="00E57467"/>
    <w:rsid w:val="00E57B9B"/>
    <w:rsid w:val="00E611CC"/>
    <w:rsid w:val="00E61F43"/>
    <w:rsid w:val="00E62DB1"/>
    <w:rsid w:val="00E63B78"/>
    <w:rsid w:val="00E64845"/>
    <w:rsid w:val="00E65217"/>
    <w:rsid w:val="00E662DB"/>
    <w:rsid w:val="00E66709"/>
    <w:rsid w:val="00E66997"/>
    <w:rsid w:val="00E67363"/>
    <w:rsid w:val="00E67618"/>
    <w:rsid w:val="00E70A23"/>
    <w:rsid w:val="00E71814"/>
    <w:rsid w:val="00E7186C"/>
    <w:rsid w:val="00E71969"/>
    <w:rsid w:val="00E71BAE"/>
    <w:rsid w:val="00E71C53"/>
    <w:rsid w:val="00E7329F"/>
    <w:rsid w:val="00E739FA"/>
    <w:rsid w:val="00E74C0A"/>
    <w:rsid w:val="00E7587C"/>
    <w:rsid w:val="00E76356"/>
    <w:rsid w:val="00E766E9"/>
    <w:rsid w:val="00E76CDE"/>
    <w:rsid w:val="00E77332"/>
    <w:rsid w:val="00E77614"/>
    <w:rsid w:val="00E77FD9"/>
    <w:rsid w:val="00E8166A"/>
    <w:rsid w:val="00E822C2"/>
    <w:rsid w:val="00E833F4"/>
    <w:rsid w:val="00E83AA7"/>
    <w:rsid w:val="00E84AA0"/>
    <w:rsid w:val="00E84C06"/>
    <w:rsid w:val="00E85053"/>
    <w:rsid w:val="00E85462"/>
    <w:rsid w:val="00E85E07"/>
    <w:rsid w:val="00E86AC6"/>
    <w:rsid w:val="00E87A6B"/>
    <w:rsid w:val="00E87B59"/>
    <w:rsid w:val="00E90E8E"/>
    <w:rsid w:val="00E918C2"/>
    <w:rsid w:val="00E91E42"/>
    <w:rsid w:val="00E92675"/>
    <w:rsid w:val="00E92FF5"/>
    <w:rsid w:val="00E93FA6"/>
    <w:rsid w:val="00E94002"/>
    <w:rsid w:val="00E946D9"/>
    <w:rsid w:val="00E94F77"/>
    <w:rsid w:val="00E9535F"/>
    <w:rsid w:val="00E95667"/>
    <w:rsid w:val="00E95B31"/>
    <w:rsid w:val="00E97707"/>
    <w:rsid w:val="00E97C5D"/>
    <w:rsid w:val="00EA00A9"/>
    <w:rsid w:val="00EA010B"/>
    <w:rsid w:val="00EA012C"/>
    <w:rsid w:val="00EA157A"/>
    <w:rsid w:val="00EA15EB"/>
    <w:rsid w:val="00EA194E"/>
    <w:rsid w:val="00EA1C07"/>
    <w:rsid w:val="00EA3FC3"/>
    <w:rsid w:val="00EA430B"/>
    <w:rsid w:val="00EA540C"/>
    <w:rsid w:val="00EA5FCE"/>
    <w:rsid w:val="00EA67EC"/>
    <w:rsid w:val="00EA7F49"/>
    <w:rsid w:val="00EA7FE6"/>
    <w:rsid w:val="00EB0358"/>
    <w:rsid w:val="00EB0B84"/>
    <w:rsid w:val="00EB196A"/>
    <w:rsid w:val="00EB1AB9"/>
    <w:rsid w:val="00EB31ED"/>
    <w:rsid w:val="00EB35BA"/>
    <w:rsid w:val="00EB36F6"/>
    <w:rsid w:val="00EB475C"/>
    <w:rsid w:val="00EB4B23"/>
    <w:rsid w:val="00EB6D52"/>
    <w:rsid w:val="00EB7E5F"/>
    <w:rsid w:val="00EB7E9E"/>
    <w:rsid w:val="00EB7F67"/>
    <w:rsid w:val="00EC1046"/>
    <w:rsid w:val="00EC1BD4"/>
    <w:rsid w:val="00EC34A0"/>
    <w:rsid w:val="00EC412F"/>
    <w:rsid w:val="00EC4C9F"/>
    <w:rsid w:val="00EC796A"/>
    <w:rsid w:val="00ED0373"/>
    <w:rsid w:val="00ED179F"/>
    <w:rsid w:val="00ED1963"/>
    <w:rsid w:val="00ED1A1D"/>
    <w:rsid w:val="00ED2ABA"/>
    <w:rsid w:val="00ED5970"/>
    <w:rsid w:val="00ED6AE3"/>
    <w:rsid w:val="00EE088F"/>
    <w:rsid w:val="00EE18A3"/>
    <w:rsid w:val="00EE2581"/>
    <w:rsid w:val="00EE26D0"/>
    <w:rsid w:val="00EE279B"/>
    <w:rsid w:val="00EE4B03"/>
    <w:rsid w:val="00EE5BAD"/>
    <w:rsid w:val="00EE6081"/>
    <w:rsid w:val="00EE64B5"/>
    <w:rsid w:val="00EE68E8"/>
    <w:rsid w:val="00EE6C1A"/>
    <w:rsid w:val="00EE7FA3"/>
    <w:rsid w:val="00EF07A1"/>
    <w:rsid w:val="00EF0C32"/>
    <w:rsid w:val="00EF183D"/>
    <w:rsid w:val="00EF4419"/>
    <w:rsid w:val="00EF4478"/>
    <w:rsid w:val="00EF4FE8"/>
    <w:rsid w:val="00EF546F"/>
    <w:rsid w:val="00EF560E"/>
    <w:rsid w:val="00EF5CBE"/>
    <w:rsid w:val="00EF5FFA"/>
    <w:rsid w:val="00EF74F6"/>
    <w:rsid w:val="00EF786D"/>
    <w:rsid w:val="00EF78D3"/>
    <w:rsid w:val="00EF7C40"/>
    <w:rsid w:val="00F01763"/>
    <w:rsid w:val="00F01C4F"/>
    <w:rsid w:val="00F01E3D"/>
    <w:rsid w:val="00F01F8F"/>
    <w:rsid w:val="00F04617"/>
    <w:rsid w:val="00F070DF"/>
    <w:rsid w:val="00F07713"/>
    <w:rsid w:val="00F108F4"/>
    <w:rsid w:val="00F10E14"/>
    <w:rsid w:val="00F12A0C"/>
    <w:rsid w:val="00F12C4A"/>
    <w:rsid w:val="00F12EBC"/>
    <w:rsid w:val="00F1371D"/>
    <w:rsid w:val="00F13933"/>
    <w:rsid w:val="00F14541"/>
    <w:rsid w:val="00F168F2"/>
    <w:rsid w:val="00F16C88"/>
    <w:rsid w:val="00F211AF"/>
    <w:rsid w:val="00F2137E"/>
    <w:rsid w:val="00F21C50"/>
    <w:rsid w:val="00F227BC"/>
    <w:rsid w:val="00F23091"/>
    <w:rsid w:val="00F23E6F"/>
    <w:rsid w:val="00F25591"/>
    <w:rsid w:val="00F26130"/>
    <w:rsid w:val="00F26E01"/>
    <w:rsid w:val="00F26E97"/>
    <w:rsid w:val="00F27408"/>
    <w:rsid w:val="00F27A66"/>
    <w:rsid w:val="00F27F7D"/>
    <w:rsid w:val="00F3127B"/>
    <w:rsid w:val="00F31305"/>
    <w:rsid w:val="00F31AAA"/>
    <w:rsid w:val="00F3364E"/>
    <w:rsid w:val="00F33A30"/>
    <w:rsid w:val="00F33AF0"/>
    <w:rsid w:val="00F34729"/>
    <w:rsid w:val="00F348C8"/>
    <w:rsid w:val="00F36734"/>
    <w:rsid w:val="00F36B74"/>
    <w:rsid w:val="00F404E2"/>
    <w:rsid w:val="00F4052C"/>
    <w:rsid w:val="00F40839"/>
    <w:rsid w:val="00F409E8"/>
    <w:rsid w:val="00F41018"/>
    <w:rsid w:val="00F4103C"/>
    <w:rsid w:val="00F41224"/>
    <w:rsid w:val="00F4199B"/>
    <w:rsid w:val="00F41BC3"/>
    <w:rsid w:val="00F4346D"/>
    <w:rsid w:val="00F43495"/>
    <w:rsid w:val="00F435C4"/>
    <w:rsid w:val="00F43DB2"/>
    <w:rsid w:val="00F440EE"/>
    <w:rsid w:val="00F461AA"/>
    <w:rsid w:val="00F46C6A"/>
    <w:rsid w:val="00F50AAD"/>
    <w:rsid w:val="00F512FA"/>
    <w:rsid w:val="00F51688"/>
    <w:rsid w:val="00F516BD"/>
    <w:rsid w:val="00F519C8"/>
    <w:rsid w:val="00F528FD"/>
    <w:rsid w:val="00F5507D"/>
    <w:rsid w:val="00F556B4"/>
    <w:rsid w:val="00F56C3F"/>
    <w:rsid w:val="00F578D6"/>
    <w:rsid w:val="00F57C30"/>
    <w:rsid w:val="00F57CFB"/>
    <w:rsid w:val="00F60335"/>
    <w:rsid w:val="00F621EB"/>
    <w:rsid w:val="00F623F3"/>
    <w:rsid w:val="00F62A2E"/>
    <w:rsid w:val="00F63C42"/>
    <w:rsid w:val="00F644D9"/>
    <w:rsid w:val="00F64ED4"/>
    <w:rsid w:val="00F652D0"/>
    <w:rsid w:val="00F65E0A"/>
    <w:rsid w:val="00F66DF4"/>
    <w:rsid w:val="00F67C22"/>
    <w:rsid w:val="00F7107A"/>
    <w:rsid w:val="00F72513"/>
    <w:rsid w:val="00F73964"/>
    <w:rsid w:val="00F7481E"/>
    <w:rsid w:val="00F75529"/>
    <w:rsid w:val="00F75A6E"/>
    <w:rsid w:val="00F764C5"/>
    <w:rsid w:val="00F76D07"/>
    <w:rsid w:val="00F770C5"/>
    <w:rsid w:val="00F771B0"/>
    <w:rsid w:val="00F77613"/>
    <w:rsid w:val="00F8114A"/>
    <w:rsid w:val="00F81BF1"/>
    <w:rsid w:val="00F82419"/>
    <w:rsid w:val="00F82ED4"/>
    <w:rsid w:val="00F83A6C"/>
    <w:rsid w:val="00F844E7"/>
    <w:rsid w:val="00F84AF2"/>
    <w:rsid w:val="00F91FCF"/>
    <w:rsid w:val="00F945D5"/>
    <w:rsid w:val="00F94A57"/>
    <w:rsid w:val="00F94F77"/>
    <w:rsid w:val="00F95EA7"/>
    <w:rsid w:val="00F96B41"/>
    <w:rsid w:val="00F96BBB"/>
    <w:rsid w:val="00F96E85"/>
    <w:rsid w:val="00F97376"/>
    <w:rsid w:val="00FA043E"/>
    <w:rsid w:val="00FA06B2"/>
    <w:rsid w:val="00FA2767"/>
    <w:rsid w:val="00FA2BB8"/>
    <w:rsid w:val="00FA424A"/>
    <w:rsid w:val="00FA47C5"/>
    <w:rsid w:val="00FA52D2"/>
    <w:rsid w:val="00FA5341"/>
    <w:rsid w:val="00FA6C4C"/>
    <w:rsid w:val="00FA7938"/>
    <w:rsid w:val="00FB06A9"/>
    <w:rsid w:val="00FB1165"/>
    <w:rsid w:val="00FB139E"/>
    <w:rsid w:val="00FB21C5"/>
    <w:rsid w:val="00FB220B"/>
    <w:rsid w:val="00FB323A"/>
    <w:rsid w:val="00FB37D8"/>
    <w:rsid w:val="00FB4563"/>
    <w:rsid w:val="00FB4668"/>
    <w:rsid w:val="00FB48B0"/>
    <w:rsid w:val="00FB4C8C"/>
    <w:rsid w:val="00FB69F7"/>
    <w:rsid w:val="00FB7ACF"/>
    <w:rsid w:val="00FB7E5A"/>
    <w:rsid w:val="00FC0225"/>
    <w:rsid w:val="00FC028B"/>
    <w:rsid w:val="00FC205A"/>
    <w:rsid w:val="00FC27DB"/>
    <w:rsid w:val="00FC2DCC"/>
    <w:rsid w:val="00FC3098"/>
    <w:rsid w:val="00FC30BD"/>
    <w:rsid w:val="00FC3289"/>
    <w:rsid w:val="00FC3D88"/>
    <w:rsid w:val="00FC42DD"/>
    <w:rsid w:val="00FC5F89"/>
    <w:rsid w:val="00FC777E"/>
    <w:rsid w:val="00FC7EF9"/>
    <w:rsid w:val="00FD0491"/>
    <w:rsid w:val="00FD0BC4"/>
    <w:rsid w:val="00FD0F32"/>
    <w:rsid w:val="00FD10FD"/>
    <w:rsid w:val="00FD194E"/>
    <w:rsid w:val="00FD290F"/>
    <w:rsid w:val="00FD3856"/>
    <w:rsid w:val="00FD4AE6"/>
    <w:rsid w:val="00FD5181"/>
    <w:rsid w:val="00FD54F3"/>
    <w:rsid w:val="00FD60A7"/>
    <w:rsid w:val="00FD620E"/>
    <w:rsid w:val="00FD63E3"/>
    <w:rsid w:val="00FD650D"/>
    <w:rsid w:val="00FD6C22"/>
    <w:rsid w:val="00FD6DD2"/>
    <w:rsid w:val="00FD7456"/>
    <w:rsid w:val="00FE04DF"/>
    <w:rsid w:val="00FE0FAE"/>
    <w:rsid w:val="00FE167E"/>
    <w:rsid w:val="00FE1A4E"/>
    <w:rsid w:val="00FE3B49"/>
    <w:rsid w:val="00FE4A0F"/>
    <w:rsid w:val="00FE5FF8"/>
    <w:rsid w:val="00FE6B4D"/>
    <w:rsid w:val="00FE6C68"/>
    <w:rsid w:val="00FE7DDA"/>
    <w:rsid w:val="00FF096C"/>
    <w:rsid w:val="00FF31AA"/>
    <w:rsid w:val="00FF3648"/>
    <w:rsid w:val="00FF57AE"/>
    <w:rsid w:val="00FF584F"/>
    <w:rsid w:val="00FF687D"/>
    <w:rsid w:val="00FF6978"/>
    <w:rsid w:val="00FF6ED0"/>
    <w:rsid w:val="00FF6F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CD26B54C-ADFE-4E00-A609-24A633B6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uiPriority w:val="99"/>
    <w:qFormat/>
    <w:rsid w:val="00B36E89"/>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iPriority w:val="9"/>
    <w:semiHidden/>
    <w:unhideWhenUsed/>
    <w:qFormat/>
    <w:rsid w:val="0083732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75AAB"/>
    <w:rPr>
      <w:rFonts w:ascii="Cambria" w:eastAsia="Times New Roman" w:hAnsi="Cambria" w:cs="Times New Roman"/>
      <w:b/>
      <w:bCs/>
      <w:kern w:val="32"/>
      <w:sz w:val="32"/>
      <w:szCs w:val="32"/>
    </w:rPr>
  </w:style>
  <w:style w:type="paragraph" w:styleId="Tekstpodstawowy">
    <w:name w:val="Body Text"/>
    <w:basedOn w:val="Normalny"/>
    <w:link w:val="TekstpodstawowyZnak"/>
    <w:uiPriority w:val="99"/>
    <w:rsid w:val="00752345"/>
    <w:pPr>
      <w:jc w:val="center"/>
    </w:pPr>
    <w:rPr>
      <w:color w:val="008000"/>
      <w:sz w:val="60"/>
      <w:szCs w:val="60"/>
    </w:rPr>
  </w:style>
  <w:style w:type="character" w:customStyle="1" w:styleId="BodyTextChar">
    <w:name w:val="Body Text Char"/>
    <w:uiPriority w:val="99"/>
    <w:semiHidden/>
    <w:rsid w:val="00D75AAB"/>
    <w:rPr>
      <w:sz w:val="24"/>
      <w:szCs w:val="24"/>
    </w:rPr>
  </w:style>
  <w:style w:type="table" w:styleId="Tabela-Siatka">
    <w:name w:val="Table Grid"/>
    <w:basedOn w:val="Standardowy"/>
    <w:uiPriority w:val="39"/>
    <w:rsid w:val="00AD79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rsid w:val="0001542A"/>
    <w:rPr>
      <w:sz w:val="20"/>
      <w:szCs w:val="20"/>
    </w:rPr>
  </w:style>
  <w:style w:type="character" w:customStyle="1" w:styleId="TekstprzypisukocowegoZnak">
    <w:name w:val="Tekst przypisu końcowego Znak"/>
    <w:link w:val="Tekstprzypisukocowego"/>
    <w:uiPriority w:val="99"/>
    <w:semiHidden/>
    <w:rsid w:val="00D75AAB"/>
    <w:rPr>
      <w:sz w:val="20"/>
      <w:szCs w:val="20"/>
    </w:rPr>
  </w:style>
  <w:style w:type="character" w:styleId="Odwoanieprzypisukocowego">
    <w:name w:val="endnote reference"/>
    <w:uiPriority w:val="99"/>
    <w:semiHidden/>
    <w:rsid w:val="0001542A"/>
    <w:rPr>
      <w:vertAlign w:val="superscript"/>
    </w:rPr>
  </w:style>
  <w:style w:type="character" w:styleId="Hipercze">
    <w:name w:val="Hyperlink"/>
    <w:uiPriority w:val="99"/>
    <w:rsid w:val="008C5F81"/>
    <w:rPr>
      <w:rFonts w:ascii="Tahoma" w:hAnsi="Tahoma" w:cs="Tahoma"/>
      <w:color w:val="000033"/>
      <w:sz w:val="17"/>
      <w:szCs w:val="17"/>
      <w:u w:val="none"/>
      <w:effect w:val="none"/>
    </w:rPr>
  </w:style>
  <w:style w:type="character" w:styleId="Uwydatnienie">
    <w:name w:val="Emphasis"/>
    <w:uiPriority w:val="99"/>
    <w:qFormat/>
    <w:rsid w:val="008C5F81"/>
    <w:rPr>
      <w:i/>
      <w:iCs/>
    </w:rPr>
  </w:style>
  <w:style w:type="paragraph" w:styleId="Nagwek">
    <w:name w:val="header"/>
    <w:basedOn w:val="Normalny"/>
    <w:link w:val="NagwekZnak"/>
    <w:uiPriority w:val="99"/>
    <w:rsid w:val="00B36E89"/>
    <w:pPr>
      <w:tabs>
        <w:tab w:val="center" w:pos="4536"/>
        <w:tab w:val="right" w:pos="9072"/>
      </w:tabs>
    </w:pPr>
  </w:style>
  <w:style w:type="character" w:customStyle="1" w:styleId="NagwekZnak">
    <w:name w:val="Nagłówek Znak"/>
    <w:link w:val="Nagwek"/>
    <w:uiPriority w:val="99"/>
    <w:semiHidden/>
    <w:rsid w:val="00D75AAB"/>
    <w:rPr>
      <w:sz w:val="24"/>
      <w:szCs w:val="24"/>
    </w:rPr>
  </w:style>
  <w:style w:type="paragraph" w:styleId="Tekstdymka">
    <w:name w:val="Balloon Text"/>
    <w:basedOn w:val="Normalny"/>
    <w:link w:val="TekstdymkaZnak"/>
    <w:uiPriority w:val="99"/>
    <w:semiHidden/>
    <w:rsid w:val="002E3C4D"/>
    <w:rPr>
      <w:rFonts w:ascii="Tahoma" w:hAnsi="Tahoma" w:cs="Tahoma"/>
      <w:sz w:val="16"/>
      <w:szCs w:val="16"/>
    </w:rPr>
  </w:style>
  <w:style w:type="character" w:customStyle="1" w:styleId="TekstdymkaZnak">
    <w:name w:val="Tekst dymka Znak"/>
    <w:link w:val="Tekstdymka"/>
    <w:uiPriority w:val="99"/>
    <w:semiHidden/>
    <w:rsid w:val="00D75AAB"/>
    <w:rPr>
      <w:sz w:val="0"/>
      <w:szCs w:val="0"/>
    </w:rPr>
  </w:style>
  <w:style w:type="character" w:customStyle="1" w:styleId="TekstpodstawowyZnak">
    <w:name w:val="Tekst podstawowy Znak"/>
    <w:link w:val="Tekstpodstawowy"/>
    <w:uiPriority w:val="99"/>
    <w:locked/>
    <w:rsid w:val="00964B69"/>
    <w:rPr>
      <w:color w:val="008000"/>
      <w:sz w:val="60"/>
      <w:szCs w:val="60"/>
    </w:rPr>
  </w:style>
  <w:style w:type="paragraph" w:customStyle="1" w:styleId="Default">
    <w:name w:val="Default"/>
    <w:uiPriority w:val="99"/>
    <w:rsid w:val="003E23D4"/>
    <w:pPr>
      <w:autoSpaceDE w:val="0"/>
      <w:autoSpaceDN w:val="0"/>
      <w:adjustRightInd w:val="0"/>
    </w:pPr>
    <w:rPr>
      <w:color w:val="000000"/>
      <w:sz w:val="24"/>
      <w:szCs w:val="24"/>
    </w:rPr>
  </w:style>
  <w:style w:type="paragraph" w:styleId="Stopka">
    <w:name w:val="footer"/>
    <w:basedOn w:val="Normalny"/>
    <w:link w:val="StopkaZnak"/>
    <w:uiPriority w:val="99"/>
    <w:rsid w:val="00C167DF"/>
    <w:pPr>
      <w:tabs>
        <w:tab w:val="center" w:pos="4536"/>
        <w:tab w:val="right" w:pos="9072"/>
      </w:tabs>
    </w:pPr>
  </w:style>
  <w:style w:type="character" w:customStyle="1" w:styleId="StopkaZnak">
    <w:name w:val="Stopka Znak"/>
    <w:link w:val="Stopka"/>
    <w:uiPriority w:val="99"/>
    <w:semiHidden/>
    <w:rsid w:val="00D75AAB"/>
    <w:rPr>
      <w:sz w:val="24"/>
      <w:szCs w:val="24"/>
    </w:rPr>
  </w:style>
  <w:style w:type="character" w:styleId="Numerstrony">
    <w:name w:val="page number"/>
    <w:basedOn w:val="Domylnaczcionkaakapitu"/>
    <w:uiPriority w:val="99"/>
    <w:rsid w:val="00C167DF"/>
  </w:style>
  <w:style w:type="paragraph" w:styleId="Akapitzlist">
    <w:name w:val="List Paragraph"/>
    <w:basedOn w:val="Normalny"/>
    <w:uiPriority w:val="34"/>
    <w:qFormat/>
    <w:rsid w:val="000F2F02"/>
    <w:pPr>
      <w:ind w:left="708"/>
    </w:pPr>
  </w:style>
  <w:style w:type="character" w:styleId="UyteHipercze">
    <w:name w:val="FollowedHyperlink"/>
    <w:uiPriority w:val="99"/>
    <w:semiHidden/>
    <w:unhideWhenUsed/>
    <w:rsid w:val="002B27CC"/>
    <w:rPr>
      <w:color w:val="800080"/>
      <w:u w:val="single"/>
    </w:rPr>
  </w:style>
  <w:style w:type="paragraph" w:customStyle="1" w:styleId="xl63">
    <w:name w:val="xl63"/>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Helvetica" w:hAnsi="Helvetica" w:cs="Helvetica"/>
      <w:b/>
      <w:bCs/>
      <w:sz w:val="20"/>
      <w:szCs w:val="20"/>
    </w:rPr>
  </w:style>
  <w:style w:type="paragraph" w:customStyle="1" w:styleId="xl64">
    <w:name w:val="xl64"/>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66">
    <w:name w:val="xl66"/>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7">
    <w:name w:val="xl67"/>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8">
    <w:name w:val="xl68"/>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69">
    <w:name w:val="xl69"/>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0">
    <w:name w:val="xl70"/>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1">
    <w:name w:val="xl71"/>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2">
    <w:name w:val="xl72"/>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3">
    <w:name w:val="xl73"/>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Helvetica" w:hAnsi="Helvetica" w:cs="Helvetica"/>
      <w:b/>
      <w:bCs/>
      <w:sz w:val="18"/>
      <w:szCs w:val="18"/>
    </w:rPr>
  </w:style>
  <w:style w:type="paragraph" w:customStyle="1" w:styleId="xl74">
    <w:name w:val="xl74"/>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6">
    <w:name w:val="xl76"/>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2B27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6"/>
      <w:szCs w:val="16"/>
    </w:rPr>
  </w:style>
  <w:style w:type="paragraph" w:styleId="Tekstprzypisudolnego">
    <w:name w:val="footnote text"/>
    <w:basedOn w:val="Normalny"/>
    <w:link w:val="TekstprzypisudolnegoZnak"/>
    <w:uiPriority w:val="99"/>
    <w:semiHidden/>
    <w:unhideWhenUsed/>
    <w:rsid w:val="00A75882"/>
    <w:rPr>
      <w:sz w:val="20"/>
      <w:szCs w:val="20"/>
    </w:rPr>
  </w:style>
  <w:style w:type="character" w:customStyle="1" w:styleId="TekstprzypisudolnegoZnak">
    <w:name w:val="Tekst przypisu dolnego Znak"/>
    <w:basedOn w:val="Domylnaczcionkaakapitu"/>
    <w:link w:val="Tekstprzypisudolnego"/>
    <w:uiPriority w:val="99"/>
    <w:semiHidden/>
    <w:rsid w:val="00A75882"/>
  </w:style>
  <w:style w:type="character" w:styleId="Odwoanieprzypisudolnego">
    <w:name w:val="footnote reference"/>
    <w:uiPriority w:val="99"/>
    <w:semiHidden/>
    <w:unhideWhenUsed/>
    <w:rsid w:val="00A75882"/>
    <w:rPr>
      <w:vertAlign w:val="superscript"/>
    </w:rPr>
  </w:style>
  <w:style w:type="character" w:styleId="Odwoaniedokomentarza">
    <w:name w:val="annotation reference"/>
    <w:uiPriority w:val="99"/>
    <w:semiHidden/>
    <w:unhideWhenUsed/>
    <w:rsid w:val="006C24A1"/>
    <w:rPr>
      <w:sz w:val="16"/>
      <w:szCs w:val="16"/>
    </w:rPr>
  </w:style>
  <w:style w:type="paragraph" w:styleId="Tekstkomentarza">
    <w:name w:val="annotation text"/>
    <w:basedOn w:val="Normalny"/>
    <w:link w:val="TekstkomentarzaZnak"/>
    <w:uiPriority w:val="99"/>
    <w:semiHidden/>
    <w:unhideWhenUsed/>
    <w:rsid w:val="006C24A1"/>
    <w:rPr>
      <w:sz w:val="20"/>
      <w:szCs w:val="20"/>
    </w:rPr>
  </w:style>
  <w:style w:type="character" w:customStyle="1" w:styleId="TekstkomentarzaZnak">
    <w:name w:val="Tekst komentarza Znak"/>
    <w:basedOn w:val="Domylnaczcionkaakapitu"/>
    <w:link w:val="Tekstkomentarza"/>
    <w:uiPriority w:val="99"/>
    <w:semiHidden/>
    <w:rsid w:val="006C24A1"/>
  </w:style>
  <w:style w:type="paragraph" w:styleId="Tematkomentarza">
    <w:name w:val="annotation subject"/>
    <w:basedOn w:val="Tekstkomentarza"/>
    <w:next w:val="Tekstkomentarza"/>
    <w:link w:val="TematkomentarzaZnak"/>
    <w:uiPriority w:val="99"/>
    <w:semiHidden/>
    <w:unhideWhenUsed/>
    <w:rsid w:val="006C24A1"/>
    <w:rPr>
      <w:b/>
      <w:bCs/>
    </w:rPr>
  </w:style>
  <w:style w:type="character" w:customStyle="1" w:styleId="TematkomentarzaZnak">
    <w:name w:val="Temat komentarza Znak"/>
    <w:link w:val="Tematkomentarza"/>
    <w:uiPriority w:val="99"/>
    <w:semiHidden/>
    <w:rsid w:val="006C24A1"/>
    <w:rPr>
      <w:b/>
      <w:bCs/>
    </w:rPr>
  </w:style>
  <w:style w:type="character" w:styleId="Tekstzastpczy">
    <w:name w:val="Placeholder Text"/>
    <w:basedOn w:val="Domylnaczcionkaakapitu"/>
    <w:uiPriority w:val="99"/>
    <w:semiHidden/>
    <w:rsid w:val="00D32528"/>
    <w:rPr>
      <w:color w:val="808080"/>
    </w:rPr>
  </w:style>
  <w:style w:type="character" w:customStyle="1" w:styleId="Nagwek4Znak">
    <w:name w:val="Nagłówek 4 Znak"/>
    <w:basedOn w:val="Domylnaczcionkaakapitu"/>
    <w:link w:val="Nagwek4"/>
    <w:uiPriority w:val="9"/>
    <w:semiHidden/>
    <w:rsid w:val="00837323"/>
    <w:rPr>
      <w:rFonts w:asciiTheme="majorHAnsi" w:eastAsiaTheme="majorEastAsia" w:hAnsiTheme="majorHAnsi" w:cstheme="majorBidi"/>
      <w:i/>
      <w:iCs/>
      <w:color w:val="2E74B5" w:themeColor="accent1" w:themeShade="BF"/>
      <w:sz w:val="24"/>
      <w:szCs w:val="24"/>
    </w:rPr>
  </w:style>
  <w:style w:type="numbering" w:customStyle="1" w:styleId="Bezlisty1">
    <w:name w:val="Bez listy1"/>
    <w:next w:val="Bezlisty"/>
    <w:uiPriority w:val="99"/>
    <w:semiHidden/>
    <w:unhideWhenUsed/>
    <w:rsid w:val="00C5484A"/>
  </w:style>
  <w:style w:type="paragraph" w:customStyle="1" w:styleId="xl79">
    <w:name w:val="xl79"/>
    <w:basedOn w:val="Normalny"/>
    <w:rsid w:val="00C5484A"/>
    <w:pPr>
      <w:pBdr>
        <w:top w:val="single" w:sz="4" w:space="0" w:color="959595"/>
        <w:left w:val="single" w:sz="4" w:space="0" w:color="959595"/>
      </w:pBdr>
      <w:spacing w:before="100" w:beforeAutospacing="1" w:after="100" w:afterAutospacing="1"/>
      <w:jc w:val="right"/>
      <w:textAlignment w:val="top"/>
    </w:pPr>
    <w:rPr>
      <w:sz w:val="18"/>
      <w:szCs w:val="18"/>
    </w:rPr>
  </w:style>
  <w:style w:type="paragraph" w:customStyle="1" w:styleId="xl80">
    <w:name w:val="xl80"/>
    <w:basedOn w:val="Normalny"/>
    <w:rsid w:val="00C5484A"/>
    <w:pPr>
      <w:pBdr>
        <w:top w:val="single" w:sz="4" w:space="0" w:color="959595"/>
        <w:left w:val="single" w:sz="4" w:space="0" w:color="959595"/>
        <w:bottom w:val="single" w:sz="4" w:space="0" w:color="959595"/>
      </w:pBdr>
      <w:spacing w:before="100" w:beforeAutospacing="1" w:after="100" w:afterAutospacing="1"/>
      <w:textAlignment w:val="top"/>
    </w:pPr>
    <w:rPr>
      <w:sz w:val="16"/>
      <w:szCs w:val="16"/>
    </w:rPr>
  </w:style>
  <w:style w:type="paragraph" w:customStyle="1" w:styleId="xl81">
    <w:name w:val="xl81"/>
    <w:basedOn w:val="Normalny"/>
    <w:rsid w:val="00C5484A"/>
    <w:pPr>
      <w:pBdr>
        <w:top w:val="single" w:sz="4" w:space="0" w:color="959595"/>
        <w:left w:val="single" w:sz="4" w:space="0" w:color="959595"/>
        <w:bottom w:val="single" w:sz="4" w:space="0" w:color="959595"/>
      </w:pBdr>
      <w:spacing w:before="100" w:beforeAutospacing="1" w:after="100" w:afterAutospacing="1"/>
      <w:textAlignment w:val="top"/>
    </w:pPr>
  </w:style>
  <w:style w:type="paragraph" w:customStyle="1" w:styleId="xl82">
    <w:name w:val="xl82"/>
    <w:basedOn w:val="Normalny"/>
    <w:rsid w:val="00C5484A"/>
    <w:pPr>
      <w:pBdr>
        <w:top w:val="single" w:sz="4" w:space="0" w:color="959595"/>
        <w:left w:val="single" w:sz="4" w:space="0" w:color="959595"/>
        <w:bottom w:val="single" w:sz="4" w:space="0" w:color="959595"/>
      </w:pBdr>
      <w:spacing w:before="100" w:beforeAutospacing="1" w:after="100" w:afterAutospacing="1"/>
      <w:jc w:val="right"/>
      <w:textAlignment w:val="top"/>
    </w:pPr>
    <w:rPr>
      <w:sz w:val="18"/>
      <w:szCs w:val="18"/>
    </w:rPr>
  </w:style>
  <w:style w:type="paragraph" w:customStyle="1" w:styleId="xl83">
    <w:name w:val="xl83"/>
    <w:basedOn w:val="Normalny"/>
    <w:rsid w:val="00C5484A"/>
    <w:pPr>
      <w:pBdr>
        <w:top w:val="single" w:sz="4" w:space="0" w:color="959595"/>
        <w:left w:val="single" w:sz="4" w:space="0" w:color="959595"/>
        <w:bottom w:val="single" w:sz="4" w:space="0" w:color="959595"/>
      </w:pBdr>
      <w:spacing w:before="100" w:beforeAutospacing="1" w:after="100" w:afterAutospacing="1"/>
      <w:jc w:val="right"/>
      <w:textAlignment w:val="top"/>
    </w:pPr>
    <w:rPr>
      <w:sz w:val="18"/>
      <w:szCs w:val="18"/>
    </w:rPr>
  </w:style>
  <w:style w:type="paragraph" w:customStyle="1" w:styleId="xl84">
    <w:name w:val="xl84"/>
    <w:basedOn w:val="Normalny"/>
    <w:rsid w:val="00C5484A"/>
    <w:pPr>
      <w:pBdr>
        <w:top w:val="single" w:sz="4" w:space="0" w:color="959595"/>
        <w:left w:val="single" w:sz="4" w:space="0" w:color="959595"/>
        <w:bottom w:val="single" w:sz="4" w:space="0" w:color="959595"/>
      </w:pBdr>
      <w:spacing w:before="100" w:beforeAutospacing="1" w:after="100" w:afterAutospacing="1"/>
      <w:jc w:val="right"/>
      <w:textAlignment w:val="top"/>
    </w:pPr>
    <w:rPr>
      <w:sz w:val="18"/>
      <w:szCs w:val="18"/>
    </w:rPr>
  </w:style>
  <w:style w:type="paragraph" w:customStyle="1" w:styleId="xl85">
    <w:name w:val="xl85"/>
    <w:basedOn w:val="Normalny"/>
    <w:rsid w:val="00C5484A"/>
    <w:pPr>
      <w:pBdr>
        <w:top w:val="single" w:sz="4" w:space="0" w:color="959595"/>
        <w:left w:val="single" w:sz="4" w:space="0" w:color="959595"/>
        <w:bottom w:val="single" w:sz="4" w:space="0" w:color="959595"/>
      </w:pBdr>
      <w:spacing w:before="100" w:beforeAutospacing="1" w:after="100" w:afterAutospacing="1"/>
      <w:jc w:val="right"/>
      <w:textAlignment w:val="top"/>
    </w:pPr>
    <w:rPr>
      <w:sz w:val="18"/>
      <w:szCs w:val="18"/>
    </w:rPr>
  </w:style>
  <w:style w:type="paragraph" w:customStyle="1" w:styleId="xl86">
    <w:name w:val="xl86"/>
    <w:basedOn w:val="Normalny"/>
    <w:rsid w:val="00C5484A"/>
    <w:pPr>
      <w:pBdr>
        <w:top w:val="single" w:sz="4" w:space="0" w:color="959595"/>
        <w:left w:val="single" w:sz="4" w:space="0" w:color="959595"/>
        <w:bottom w:val="single" w:sz="4" w:space="0" w:color="959595"/>
      </w:pBdr>
      <w:spacing w:before="100" w:beforeAutospacing="1" w:after="100" w:afterAutospacing="1"/>
      <w:jc w:val="right"/>
      <w:textAlignment w:val="top"/>
    </w:pPr>
    <w:rPr>
      <w:sz w:val="16"/>
      <w:szCs w:val="16"/>
    </w:rPr>
  </w:style>
  <w:style w:type="paragraph" w:customStyle="1" w:styleId="xl87">
    <w:name w:val="xl87"/>
    <w:basedOn w:val="Normalny"/>
    <w:rsid w:val="00C5484A"/>
    <w:pPr>
      <w:pBdr>
        <w:top w:val="single" w:sz="4" w:space="0" w:color="959595"/>
        <w:left w:val="single" w:sz="4" w:space="0" w:color="959595"/>
        <w:bottom w:val="single" w:sz="4" w:space="0" w:color="959595"/>
        <w:right w:val="single" w:sz="4" w:space="0" w:color="959595"/>
      </w:pBdr>
      <w:spacing w:before="100" w:beforeAutospacing="1" w:after="100" w:afterAutospacing="1"/>
      <w:jc w:val="right"/>
      <w:textAlignment w:val="top"/>
    </w:pPr>
    <w:rPr>
      <w:sz w:val="18"/>
      <w:szCs w:val="18"/>
    </w:rPr>
  </w:style>
  <w:style w:type="paragraph" w:customStyle="1" w:styleId="xl88">
    <w:name w:val="xl88"/>
    <w:basedOn w:val="Normalny"/>
    <w:rsid w:val="00C5484A"/>
    <w:pPr>
      <w:spacing w:before="100" w:beforeAutospacing="1" w:after="100" w:afterAutospacing="1"/>
      <w:textAlignment w:val="top"/>
    </w:pPr>
    <w:rPr>
      <w:rFonts w:ascii="Helvetica" w:hAnsi="Helvetica"/>
      <w:b/>
      <w:bCs/>
      <w:sz w:val="20"/>
      <w:szCs w:val="20"/>
    </w:rPr>
  </w:style>
  <w:style w:type="paragraph" w:customStyle="1" w:styleId="xl89">
    <w:name w:val="xl89"/>
    <w:basedOn w:val="Normalny"/>
    <w:rsid w:val="00C5484A"/>
    <w:pPr>
      <w:pBdr>
        <w:top w:val="single" w:sz="4" w:space="0" w:color="959595"/>
      </w:pBdr>
      <w:spacing w:before="100" w:beforeAutospacing="1" w:after="100" w:afterAutospacing="1"/>
      <w:jc w:val="center"/>
      <w:textAlignment w:val="top"/>
    </w:pPr>
    <w:rPr>
      <w:b/>
      <w:bCs/>
      <w:sz w:val="16"/>
      <w:szCs w:val="16"/>
    </w:rPr>
  </w:style>
  <w:style w:type="paragraph" w:customStyle="1" w:styleId="xl90">
    <w:name w:val="xl90"/>
    <w:basedOn w:val="Normalny"/>
    <w:rsid w:val="00C5484A"/>
    <w:pPr>
      <w:pBdr>
        <w:top w:val="single" w:sz="4" w:space="0" w:color="959595"/>
      </w:pBdr>
      <w:spacing w:before="100" w:beforeAutospacing="1" w:after="100" w:afterAutospacing="1"/>
      <w:jc w:val="center"/>
      <w:textAlignment w:val="center"/>
    </w:pPr>
    <w:rPr>
      <w:b/>
      <w:bCs/>
      <w:sz w:val="16"/>
      <w:szCs w:val="16"/>
    </w:rPr>
  </w:style>
  <w:style w:type="paragraph" w:customStyle="1" w:styleId="xl91">
    <w:name w:val="xl91"/>
    <w:basedOn w:val="Normalny"/>
    <w:rsid w:val="00C5484A"/>
    <w:pPr>
      <w:spacing w:before="100" w:beforeAutospacing="1" w:after="100" w:afterAutospacing="1"/>
      <w:textAlignment w:val="top"/>
    </w:pPr>
    <w:rPr>
      <w:rFonts w:ascii="Helvetica" w:hAnsi="Helvetica"/>
      <w:b/>
      <w:bCs/>
      <w:sz w:val="18"/>
      <w:szCs w:val="18"/>
    </w:rPr>
  </w:style>
  <w:style w:type="table" w:customStyle="1" w:styleId="Tabela-Siatka1">
    <w:name w:val="Tabela - Siatka1"/>
    <w:basedOn w:val="Standardowy"/>
    <w:next w:val="Tabela-Siatka"/>
    <w:uiPriority w:val="39"/>
    <w:rsid w:val="00364A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2">
    <w:name w:val="xl92"/>
    <w:basedOn w:val="Normalny"/>
    <w:rsid w:val="00800034"/>
    <w:pPr>
      <w:pBdr>
        <w:left w:val="single" w:sz="4" w:space="0" w:color="959595"/>
      </w:pBdr>
      <w:spacing w:before="100" w:beforeAutospacing="1" w:after="100" w:afterAutospacing="1"/>
      <w:textAlignment w:val="top"/>
    </w:pPr>
    <w:rPr>
      <w:sz w:val="16"/>
      <w:szCs w:val="16"/>
    </w:rPr>
  </w:style>
  <w:style w:type="paragraph" w:customStyle="1" w:styleId="xl93">
    <w:name w:val="xl93"/>
    <w:basedOn w:val="Normalny"/>
    <w:rsid w:val="00800034"/>
    <w:pPr>
      <w:pBdr>
        <w:left w:val="single" w:sz="4" w:space="0" w:color="959595"/>
        <w:bottom w:val="single" w:sz="4" w:space="0" w:color="959595"/>
      </w:pBdr>
      <w:spacing w:before="100" w:beforeAutospacing="1" w:after="100" w:afterAutospacing="1"/>
      <w:textAlignment w:val="top"/>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2087">
      <w:bodyDiv w:val="1"/>
      <w:marLeft w:val="0"/>
      <w:marRight w:val="0"/>
      <w:marTop w:val="0"/>
      <w:marBottom w:val="0"/>
      <w:divBdr>
        <w:top w:val="none" w:sz="0" w:space="0" w:color="auto"/>
        <w:left w:val="none" w:sz="0" w:space="0" w:color="auto"/>
        <w:bottom w:val="none" w:sz="0" w:space="0" w:color="auto"/>
        <w:right w:val="none" w:sz="0" w:space="0" w:color="auto"/>
      </w:divBdr>
    </w:div>
    <w:div w:id="53116743">
      <w:bodyDiv w:val="1"/>
      <w:marLeft w:val="0"/>
      <w:marRight w:val="0"/>
      <w:marTop w:val="0"/>
      <w:marBottom w:val="0"/>
      <w:divBdr>
        <w:top w:val="none" w:sz="0" w:space="0" w:color="auto"/>
        <w:left w:val="none" w:sz="0" w:space="0" w:color="auto"/>
        <w:bottom w:val="none" w:sz="0" w:space="0" w:color="auto"/>
        <w:right w:val="none" w:sz="0" w:space="0" w:color="auto"/>
      </w:divBdr>
    </w:div>
    <w:div w:id="78597544">
      <w:bodyDiv w:val="1"/>
      <w:marLeft w:val="0"/>
      <w:marRight w:val="0"/>
      <w:marTop w:val="0"/>
      <w:marBottom w:val="0"/>
      <w:divBdr>
        <w:top w:val="none" w:sz="0" w:space="0" w:color="auto"/>
        <w:left w:val="none" w:sz="0" w:space="0" w:color="auto"/>
        <w:bottom w:val="none" w:sz="0" w:space="0" w:color="auto"/>
        <w:right w:val="none" w:sz="0" w:space="0" w:color="auto"/>
      </w:divBdr>
    </w:div>
    <w:div w:id="120610659">
      <w:bodyDiv w:val="1"/>
      <w:marLeft w:val="0"/>
      <w:marRight w:val="0"/>
      <w:marTop w:val="0"/>
      <w:marBottom w:val="0"/>
      <w:divBdr>
        <w:top w:val="none" w:sz="0" w:space="0" w:color="auto"/>
        <w:left w:val="none" w:sz="0" w:space="0" w:color="auto"/>
        <w:bottom w:val="none" w:sz="0" w:space="0" w:color="auto"/>
        <w:right w:val="none" w:sz="0" w:space="0" w:color="auto"/>
      </w:divBdr>
    </w:div>
    <w:div w:id="121928589">
      <w:bodyDiv w:val="1"/>
      <w:marLeft w:val="0"/>
      <w:marRight w:val="0"/>
      <w:marTop w:val="0"/>
      <w:marBottom w:val="0"/>
      <w:divBdr>
        <w:top w:val="none" w:sz="0" w:space="0" w:color="auto"/>
        <w:left w:val="none" w:sz="0" w:space="0" w:color="auto"/>
        <w:bottom w:val="none" w:sz="0" w:space="0" w:color="auto"/>
        <w:right w:val="none" w:sz="0" w:space="0" w:color="auto"/>
      </w:divBdr>
    </w:div>
    <w:div w:id="131944252">
      <w:bodyDiv w:val="1"/>
      <w:marLeft w:val="0"/>
      <w:marRight w:val="0"/>
      <w:marTop w:val="0"/>
      <w:marBottom w:val="0"/>
      <w:divBdr>
        <w:top w:val="none" w:sz="0" w:space="0" w:color="auto"/>
        <w:left w:val="none" w:sz="0" w:space="0" w:color="auto"/>
        <w:bottom w:val="none" w:sz="0" w:space="0" w:color="auto"/>
        <w:right w:val="none" w:sz="0" w:space="0" w:color="auto"/>
      </w:divBdr>
    </w:div>
    <w:div w:id="189610193">
      <w:bodyDiv w:val="1"/>
      <w:marLeft w:val="0"/>
      <w:marRight w:val="0"/>
      <w:marTop w:val="0"/>
      <w:marBottom w:val="0"/>
      <w:divBdr>
        <w:top w:val="none" w:sz="0" w:space="0" w:color="auto"/>
        <w:left w:val="none" w:sz="0" w:space="0" w:color="auto"/>
        <w:bottom w:val="none" w:sz="0" w:space="0" w:color="auto"/>
        <w:right w:val="none" w:sz="0" w:space="0" w:color="auto"/>
      </w:divBdr>
    </w:div>
    <w:div w:id="231502015">
      <w:bodyDiv w:val="1"/>
      <w:marLeft w:val="0"/>
      <w:marRight w:val="0"/>
      <w:marTop w:val="0"/>
      <w:marBottom w:val="0"/>
      <w:divBdr>
        <w:top w:val="none" w:sz="0" w:space="0" w:color="auto"/>
        <w:left w:val="none" w:sz="0" w:space="0" w:color="auto"/>
        <w:bottom w:val="none" w:sz="0" w:space="0" w:color="auto"/>
        <w:right w:val="none" w:sz="0" w:space="0" w:color="auto"/>
      </w:divBdr>
    </w:div>
    <w:div w:id="305167789">
      <w:bodyDiv w:val="1"/>
      <w:marLeft w:val="0"/>
      <w:marRight w:val="0"/>
      <w:marTop w:val="0"/>
      <w:marBottom w:val="0"/>
      <w:divBdr>
        <w:top w:val="none" w:sz="0" w:space="0" w:color="auto"/>
        <w:left w:val="none" w:sz="0" w:space="0" w:color="auto"/>
        <w:bottom w:val="none" w:sz="0" w:space="0" w:color="auto"/>
        <w:right w:val="none" w:sz="0" w:space="0" w:color="auto"/>
      </w:divBdr>
    </w:div>
    <w:div w:id="318120195">
      <w:bodyDiv w:val="1"/>
      <w:marLeft w:val="0"/>
      <w:marRight w:val="0"/>
      <w:marTop w:val="0"/>
      <w:marBottom w:val="0"/>
      <w:divBdr>
        <w:top w:val="none" w:sz="0" w:space="0" w:color="auto"/>
        <w:left w:val="none" w:sz="0" w:space="0" w:color="auto"/>
        <w:bottom w:val="none" w:sz="0" w:space="0" w:color="auto"/>
        <w:right w:val="none" w:sz="0" w:space="0" w:color="auto"/>
      </w:divBdr>
    </w:div>
    <w:div w:id="351032903">
      <w:bodyDiv w:val="1"/>
      <w:marLeft w:val="0"/>
      <w:marRight w:val="0"/>
      <w:marTop w:val="0"/>
      <w:marBottom w:val="0"/>
      <w:divBdr>
        <w:top w:val="none" w:sz="0" w:space="0" w:color="auto"/>
        <w:left w:val="none" w:sz="0" w:space="0" w:color="auto"/>
        <w:bottom w:val="none" w:sz="0" w:space="0" w:color="auto"/>
        <w:right w:val="none" w:sz="0" w:space="0" w:color="auto"/>
      </w:divBdr>
    </w:div>
    <w:div w:id="361441004">
      <w:bodyDiv w:val="1"/>
      <w:marLeft w:val="0"/>
      <w:marRight w:val="0"/>
      <w:marTop w:val="0"/>
      <w:marBottom w:val="0"/>
      <w:divBdr>
        <w:top w:val="none" w:sz="0" w:space="0" w:color="auto"/>
        <w:left w:val="none" w:sz="0" w:space="0" w:color="auto"/>
        <w:bottom w:val="none" w:sz="0" w:space="0" w:color="auto"/>
        <w:right w:val="none" w:sz="0" w:space="0" w:color="auto"/>
      </w:divBdr>
    </w:div>
    <w:div w:id="381321203">
      <w:bodyDiv w:val="1"/>
      <w:marLeft w:val="0"/>
      <w:marRight w:val="0"/>
      <w:marTop w:val="0"/>
      <w:marBottom w:val="0"/>
      <w:divBdr>
        <w:top w:val="none" w:sz="0" w:space="0" w:color="auto"/>
        <w:left w:val="none" w:sz="0" w:space="0" w:color="auto"/>
        <w:bottom w:val="none" w:sz="0" w:space="0" w:color="auto"/>
        <w:right w:val="none" w:sz="0" w:space="0" w:color="auto"/>
      </w:divBdr>
    </w:div>
    <w:div w:id="415320865">
      <w:bodyDiv w:val="1"/>
      <w:marLeft w:val="0"/>
      <w:marRight w:val="0"/>
      <w:marTop w:val="0"/>
      <w:marBottom w:val="0"/>
      <w:divBdr>
        <w:top w:val="none" w:sz="0" w:space="0" w:color="auto"/>
        <w:left w:val="none" w:sz="0" w:space="0" w:color="auto"/>
        <w:bottom w:val="none" w:sz="0" w:space="0" w:color="auto"/>
        <w:right w:val="none" w:sz="0" w:space="0" w:color="auto"/>
      </w:divBdr>
    </w:div>
    <w:div w:id="418527028">
      <w:bodyDiv w:val="1"/>
      <w:marLeft w:val="0"/>
      <w:marRight w:val="0"/>
      <w:marTop w:val="0"/>
      <w:marBottom w:val="0"/>
      <w:divBdr>
        <w:top w:val="none" w:sz="0" w:space="0" w:color="auto"/>
        <w:left w:val="none" w:sz="0" w:space="0" w:color="auto"/>
        <w:bottom w:val="none" w:sz="0" w:space="0" w:color="auto"/>
        <w:right w:val="none" w:sz="0" w:space="0" w:color="auto"/>
      </w:divBdr>
    </w:div>
    <w:div w:id="433525253">
      <w:bodyDiv w:val="1"/>
      <w:marLeft w:val="0"/>
      <w:marRight w:val="0"/>
      <w:marTop w:val="0"/>
      <w:marBottom w:val="0"/>
      <w:divBdr>
        <w:top w:val="none" w:sz="0" w:space="0" w:color="auto"/>
        <w:left w:val="none" w:sz="0" w:space="0" w:color="auto"/>
        <w:bottom w:val="none" w:sz="0" w:space="0" w:color="auto"/>
        <w:right w:val="none" w:sz="0" w:space="0" w:color="auto"/>
      </w:divBdr>
    </w:div>
    <w:div w:id="487095441">
      <w:marLeft w:val="0"/>
      <w:marRight w:val="0"/>
      <w:marTop w:val="0"/>
      <w:marBottom w:val="0"/>
      <w:divBdr>
        <w:top w:val="none" w:sz="0" w:space="0" w:color="auto"/>
        <w:left w:val="none" w:sz="0" w:space="0" w:color="auto"/>
        <w:bottom w:val="none" w:sz="0" w:space="0" w:color="auto"/>
        <w:right w:val="none" w:sz="0" w:space="0" w:color="auto"/>
      </w:divBdr>
    </w:div>
    <w:div w:id="487095442">
      <w:marLeft w:val="0"/>
      <w:marRight w:val="0"/>
      <w:marTop w:val="0"/>
      <w:marBottom w:val="0"/>
      <w:divBdr>
        <w:top w:val="none" w:sz="0" w:space="0" w:color="auto"/>
        <w:left w:val="none" w:sz="0" w:space="0" w:color="auto"/>
        <w:bottom w:val="none" w:sz="0" w:space="0" w:color="auto"/>
        <w:right w:val="none" w:sz="0" w:space="0" w:color="auto"/>
      </w:divBdr>
    </w:div>
    <w:div w:id="487095443">
      <w:marLeft w:val="0"/>
      <w:marRight w:val="0"/>
      <w:marTop w:val="0"/>
      <w:marBottom w:val="0"/>
      <w:divBdr>
        <w:top w:val="none" w:sz="0" w:space="0" w:color="auto"/>
        <w:left w:val="none" w:sz="0" w:space="0" w:color="auto"/>
        <w:bottom w:val="none" w:sz="0" w:space="0" w:color="auto"/>
        <w:right w:val="none" w:sz="0" w:space="0" w:color="auto"/>
      </w:divBdr>
    </w:div>
    <w:div w:id="487095444">
      <w:marLeft w:val="0"/>
      <w:marRight w:val="0"/>
      <w:marTop w:val="0"/>
      <w:marBottom w:val="0"/>
      <w:divBdr>
        <w:top w:val="none" w:sz="0" w:space="0" w:color="auto"/>
        <w:left w:val="none" w:sz="0" w:space="0" w:color="auto"/>
        <w:bottom w:val="none" w:sz="0" w:space="0" w:color="auto"/>
        <w:right w:val="none" w:sz="0" w:space="0" w:color="auto"/>
      </w:divBdr>
    </w:div>
    <w:div w:id="487095445">
      <w:marLeft w:val="0"/>
      <w:marRight w:val="0"/>
      <w:marTop w:val="0"/>
      <w:marBottom w:val="0"/>
      <w:divBdr>
        <w:top w:val="none" w:sz="0" w:space="0" w:color="auto"/>
        <w:left w:val="none" w:sz="0" w:space="0" w:color="auto"/>
        <w:bottom w:val="none" w:sz="0" w:space="0" w:color="auto"/>
        <w:right w:val="none" w:sz="0" w:space="0" w:color="auto"/>
      </w:divBdr>
    </w:div>
    <w:div w:id="487095446">
      <w:marLeft w:val="0"/>
      <w:marRight w:val="0"/>
      <w:marTop w:val="0"/>
      <w:marBottom w:val="0"/>
      <w:divBdr>
        <w:top w:val="none" w:sz="0" w:space="0" w:color="auto"/>
        <w:left w:val="none" w:sz="0" w:space="0" w:color="auto"/>
        <w:bottom w:val="none" w:sz="0" w:space="0" w:color="auto"/>
        <w:right w:val="none" w:sz="0" w:space="0" w:color="auto"/>
      </w:divBdr>
    </w:div>
    <w:div w:id="487095447">
      <w:marLeft w:val="0"/>
      <w:marRight w:val="0"/>
      <w:marTop w:val="0"/>
      <w:marBottom w:val="0"/>
      <w:divBdr>
        <w:top w:val="none" w:sz="0" w:space="0" w:color="auto"/>
        <w:left w:val="none" w:sz="0" w:space="0" w:color="auto"/>
        <w:bottom w:val="none" w:sz="0" w:space="0" w:color="auto"/>
        <w:right w:val="none" w:sz="0" w:space="0" w:color="auto"/>
      </w:divBdr>
    </w:div>
    <w:div w:id="487095448">
      <w:marLeft w:val="0"/>
      <w:marRight w:val="0"/>
      <w:marTop w:val="0"/>
      <w:marBottom w:val="0"/>
      <w:divBdr>
        <w:top w:val="none" w:sz="0" w:space="0" w:color="auto"/>
        <w:left w:val="none" w:sz="0" w:space="0" w:color="auto"/>
        <w:bottom w:val="none" w:sz="0" w:space="0" w:color="auto"/>
        <w:right w:val="none" w:sz="0" w:space="0" w:color="auto"/>
      </w:divBdr>
    </w:div>
    <w:div w:id="487095449">
      <w:marLeft w:val="0"/>
      <w:marRight w:val="0"/>
      <w:marTop w:val="0"/>
      <w:marBottom w:val="0"/>
      <w:divBdr>
        <w:top w:val="none" w:sz="0" w:space="0" w:color="auto"/>
        <w:left w:val="none" w:sz="0" w:space="0" w:color="auto"/>
        <w:bottom w:val="none" w:sz="0" w:space="0" w:color="auto"/>
        <w:right w:val="none" w:sz="0" w:space="0" w:color="auto"/>
      </w:divBdr>
    </w:div>
    <w:div w:id="487095450">
      <w:marLeft w:val="0"/>
      <w:marRight w:val="0"/>
      <w:marTop w:val="0"/>
      <w:marBottom w:val="0"/>
      <w:divBdr>
        <w:top w:val="none" w:sz="0" w:space="0" w:color="auto"/>
        <w:left w:val="none" w:sz="0" w:space="0" w:color="auto"/>
        <w:bottom w:val="none" w:sz="0" w:space="0" w:color="auto"/>
        <w:right w:val="none" w:sz="0" w:space="0" w:color="auto"/>
      </w:divBdr>
    </w:div>
    <w:div w:id="487095451">
      <w:marLeft w:val="0"/>
      <w:marRight w:val="0"/>
      <w:marTop w:val="0"/>
      <w:marBottom w:val="0"/>
      <w:divBdr>
        <w:top w:val="none" w:sz="0" w:space="0" w:color="auto"/>
        <w:left w:val="none" w:sz="0" w:space="0" w:color="auto"/>
        <w:bottom w:val="none" w:sz="0" w:space="0" w:color="auto"/>
        <w:right w:val="none" w:sz="0" w:space="0" w:color="auto"/>
      </w:divBdr>
    </w:div>
    <w:div w:id="487095452">
      <w:marLeft w:val="0"/>
      <w:marRight w:val="0"/>
      <w:marTop w:val="0"/>
      <w:marBottom w:val="0"/>
      <w:divBdr>
        <w:top w:val="none" w:sz="0" w:space="0" w:color="auto"/>
        <w:left w:val="none" w:sz="0" w:space="0" w:color="auto"/>
        <w:bottom w:val="none" w:sz="0" w:space="0" w:color="auto"/>
        <w:right w:val="none" w:sz="0" w:space="0" w:color="auto"/>
      </w:divBdr>
    </w:div>
    <w:div w:id="487095453">
      <w:marLeft w:val="0"/>
      <w:marRight w:val="0"/>
      <w:marTop w:val="0"/>
      <w:marBottom w:val="0"/>
      <w:divBdr>
        <w:top w:val="none" w:sz="0" w:space="0" w:color="auto"/>
        <w:left w:val="none" w:sz="0" w:space="0" w:color="auto"/>
        <w:bottom w:val="none" w:sz="0" w:space="0" w:color="auto"/>
        <w:right w:val="none" w:sz="0" w:space="0" w:color="auto"/>
      </w:divBdr>
    </w:div>
    <w:div w:id="487095454">
      <w:marLeft w:val="0"/>
      <w:marRight w:val="0"/>
      <w:marTop w:val="0"/>
      <w:marBottom w:val="0"/>
      <w:divBdr>
        <w:top w:val="none" w:sz="0" w:space="0" w:color="auto"/>
        <w:left w:val="none" w:sz="0" w:space="0" w:color="auto"/>
        <w:bottom w:val="none" w:sz="0" w:space="0" w:color="auto"/>
        <w:right w:val="none" w:sz="0" w:space="0" w:color="auto"/>
      </w:divBdr>
    </w:div>
    <w:div w:id="487095455">
      <w:marLeft w:val="0"/>
      <w:marRight w:val="0"/>
      <w:marTop w:val="0"/>
      <w:marBottom w:val="0"/>
      <w:divBdr>
        <w:top w:val="none" w:sz="0" w:space="0" w:color="auto"/>
        <w:left w:val="none" w:sz="0" w:space="0" w:color="auto"/>
        <w:bottom w:val="none" w:sz="0" w:space="0" w:color="auto"/>
        <w:right w:val="none" w:sz="0" w:space="0" w:color="auto"/>
      </w:divBdr>
    </w:div>
    <w:div w:id="487095456">
      <w:marLeft w:val="0"/>
      <w:marRight w:val="0"/>
      <w:marTop w:val="0"/>
      <w:marBottom w:val="0"/>
      <w:divBdr>
        <w:top w:val="none" w:sz="0" w:space="0" w:color="auto"/>
        <w:left w:val="none" w:sz="0" w:space="0" w:color="auto"/>
        <w:bottom w:val="none" w:sz="0" w:space="0" w:color="auto"/>
        <w:right w:val="none" w:sz="0" w:space="0" w:color="auto"/>
      </w:divBdr>
    </w:div>
    <w:div w:id="487095457">
      <w:marLeft w:val="0"/>
      <w:marRight w:val="0"/>
      <w:marTop w:val="0"/>
      <w:marBottom w:val="0"/>
      <w:divBdr>
        <w:top w:val="none" w:sz="0" w:space="0" w:color="auto"/>
        <w:left w:val="none" w:sz="0" w:space="0" w:color="auto"/>
        <w:bottom w:val="none" w:sz="0" w:space="0" w:color="auto"/>
        <w:right w:val="none" w:sz="0" w:space="0" w:color="auto"/>
      </w:divBdr>
    </w:div>
    <w:div w:id="487095458">
      <w:marLeft w:val="0"/>
      <w:marRight w:val="0"/>
      <w:marTop w:val="0"/>
      <w:marBottom w:val="0"/>
      <w:divBdr>
        <w:top w:val="none" w:sz="0" w:space="0" w:color="auto"/>
        <w:left w:val="none" w:sz="0" w:space="0" w:color="auto"/>
        <w:bottom w:val="none" w:sz="0" w:space="0" w:color="auto"/>
        <w:right w:val="none" w:sz="0" w:space="0" w:color="auto"/>
      </w:divBdr>
    </w:div>
    <w:div w:id="487095459">
      <w:marLeft w:val="0"/>
      <w:marRight w:val="0"/>
      <w:marTop w:val="0"/>
      <w:marBottom w:val="0"/>
      <w:divBdr>
        <w:top w:val="none" w:sz="0" w:space="0" w:color="auto"/>
        <w:left w:val="none" w:sz="0" w:space="0" w:color="auto"/>
        <w:bottom w:val="none" w:sz="0" w:space="0" w:color="auto"/>
        <w:right w:val="none" w:sz="0" w:space="0" w:color="auto"/>
      </w:divBdr>
    </w:div>
    <w:div w:id="487095460">
      <w:marLeft w:val="0"/>
      <w:marRight w:val="0"/>
      <w:marTop w:val="0"/>
      <w:marBottom w:val="0"/>
      <w:divBdr>
        <w:top w:val="none" w:sz="0" w:space="0" w:color="auto"/>
        <w:left w:val="none" w:sz="0" w:space="0" w:color="auto"/>
        <w:bottom w:val="none" w:sz="0" w:space="0" w:color="auto"/>
        <w:right w:val="none" w:sz="0" w:space="0" w:color="auto"/>
      </w:divBdr>
    </w:div>
    <w:div w:id="487095461">
      <w:marLeft w:val="0"/>
      <w:marRight w:val="0"/>
      <w:marTop w:val="0"/>
      <w:marBottom w:val="0"/>
      <w:divBdr>
        <w:top w:val="none" w:sz="0" w:space="0" w:color="auto"/>
        <w:left w:val="none" w:sz="0" w:space="0" w:color="auto"/>
        <w:bottom w:val="none" w:sz="0" w:space="0" w:color="auto"/>
        <w:right w:val="none" w:sz="0" w:space="0" w:color="auto"/>
      </w:divBdr>
    </w:div>
    <w:div w:id="487095462">
      <w:marLeft w:val="0"/>
      <w:marRight w:val="0"/>
      <w:marTop w:val="0"/>
      <w:marBottom w:val="0"/>
      <w:divBdr>
        <w:top w:val="none" w:sz="0" w:space="0" w:color="auto"/>
        <w:left w:val="none" w:sz="0" w:space="0" w:color="auto"/>
        <w:bottom w:val="none" w:sz="0" w:space="0" w:color="auto"/>
        <w:right w:val="none" w:sz="0" w:space="0" w:color="auto"/>
      </w:divBdr>
    </w:div>
    <w:div w:id="487095463">
      <w:marLeft w:val="0"/>
      <w:marRight w:val="0"/>
      <w:marTop w:val="0"/>
      <w:marBottom w:val="0"/>
      <w:divBdr>
        <w:top w:val="none" w:sz="0" w:space="0" w:color="auto"/>
        <w:left w:val="none" w:sz="0" w:space="0" w:color="auto"/>
        <w:bottom w:val="none" w:sz="0" w:space="0" w:color="auto"/>
        <w:right w:val="none" w:sz="0" w:space="0" w:color="auto"/>
      </w:divBdr>
    </w:div>
    <w:div w:id="487095464">
      <w:marLeft w:val="0"/>
      <w:marRight w:val="0"/>
      <w:marTop w:val="0"/>
      <w:marBottom w:val="0"/>
      <w:divBdr>
        <w:top w:val="none" w:sz="0" w:space="0" w:color="auto"/>
        <w:left w:val="none" w:sz="0" w:space="0" w:color="auto"/>
        <w:bottom w:val="none" w:sz="0" w:space="0" w:color="auto"/>
        <w:right w:val="none" w:sz="0" w:space="0" w:color="auto"/>
      </w:divBdr>
    </w:div>
    <w:div w:id="487095465">
      <w:marLeft w:val="0"/>
      <w:marRight w:val="0"/>
      <w:marTop w:val="0"/>
      <w:marBottom w:val="0"/>
      <w:divBdr>
        <w:top w:val="none" w:sz="0" w:space="0" w:color="auto"/>
        <w:left w:val="none" w:sz="0" w:space="0" w:color="auto"/>
        <w:bottom w:val="none" w:sz="0" w:space="0" w:color="auto"/>
        <w:right w:val="none" w:sz="0" w:space="0" w:color="auto"/>
      </w:divBdr>
    </w:div>
    <w:div w:id="487095466">
      <w:marLeft w:val="0"/>
      <w:marRight w:val="0"/>
      <w:marTop w:val="0"/>
      <w:marBottom w:val="0"/>
      <w:divBdr>
        <w:top w:val="none" w:sz="0" w:space="0" w:color="auto"/>
        <w:left w:val="none" w:sz="0" w:space="0" w:color="auto"/>
        <w:bottom w:val="none" w:sz="0" w:space="0" w:color="auto"/>
        <w:right w:val="none" w:sz="0" w:space="0" w:color="auto"/>
      </w:divBdr>
    </w:div>
    <w:div w:id="487095467">
      <w:marLeft w:val="0"/>
      <w:marRight w:val="0"/>
      <w:marTop w:val="0"/>
      <w:marBottom w:val="0"/>
      <w:divBdr>
        <w:top w:val="none" w:sz="0" w:space="0" w:color="auto"/>
        <w:left w:val="none" w:sz="0" w:space="0" w:color="auto"/>
        <w:bottom w:val="none" w:sz="0" w:space="0" w:color="auto"/>
        <w:right w:val="none" w:sz="0" w:space="0" w:color="auto"/>
      </w:divBdr>
    </w:div>
    <w:div w:id="487095468">
      <w:marLeft w:val="0"/>
      <w:marRight w:val="0"/>
      <w:marTop w:val="0"/>
      <w:marBottom w:val="0"/>
      <w:divBdr>
        <w:top w:val="none" w:sz="0" w:space="0" w:color="auto"/>
        <w:left w:val="none" w:sz="0" w:space="0" w:color="auto"/>
        <w:bottom w:val="none" w:sz="0" w:space="0" w:color="auto"/>
        <w:right w:val="none" w:sz="0" w:space="0" w:color="auto"/>
      </w:divBdr>
    </w:div>
    <w:div w:id="487095469">
      <w:marLeft w:val="0"/>
      <w:marRight w:val="0"/>
      <w:marTop w:val="0"/>
      <w:marBottom w:val="0"/>
      <w:divBdr>
        <w:top w:val="none" w:sz="0" w:space="0" w:color="auto"/>
        <w:left w:val="none" w:sz="0" w:space="0" w:color="auto"/>
        <w:bottom w:val="none" w:sz="0" w:space="0" w:color="auto"/>
        <w:right w:val="none" w:sz="0" w:space="0" w:color="auto"/>
      </w:divBdr>
    </w:div>
    <w:div w:id="487095470">
      <w:marLeft w:val="0"/>
      <w:marRight w:val="0"/>
      <w:marTop w:val="0"/>
      <w:marBottom w:val="0"/>
      <w:divBdr>
        <w:top w:val="none" w:sz="0" w:space="0" w:color="auto"/>
        <w:left w:val="none" w:sz="0" w:space="0" w:color="auto"/>
        <w:bottom w:val="none" w:sz="0" w:space="0" w:color="auto"/>
        <w:right w:val="none" w:sz="0" w:space="0" w:color="auto"/>
      </w:divBdr>
    </w:div>
    <w:div w:id="487095471">
      <w:marLeft w:val="0"/>
      <w:marRight w:val="0"/>
      <w:marTop w:val="0"/>
      <w:marBottom w:val="0"/>
      <w:divBdr>
        <w:top w:val="none" w:sz="0" w:space="0" w:color="auto"/>
        <w:left w:val="none" w:sz="0" w:space="0" w:color="auto"/>
        <w:bottom w:val="none" w:sz="0" w:space="0" w:color="auto"/>
        <w:right w:val="none" w:sz="0" w:space="0" w:color="auto"/>
      </w:divBdr>
    </w:div>
    <w:div w:id="487095472">
      <w:marLeft w:val="0"/>
      <w:marRight w:val="0"/>
      <w:marTop w:val="0"/>
      <w:marBottom w:val="0"/>
      <w:divBdr>
        <w:top w:val="none" w:sz="0" w:space="0" w:color="auto"/>
        <w:left w:val="none" w:sz="0" w:space="0" w:color="auto"/>
        <w:bottom w:val="none" w:sz="0" w:space="0" w:color="auto"/>
        <w:right w:val="none" w:sz="0" w:space="0" w:color="auto"/>
      </w:divBdr>
    </w:div>
    <w:div w:id="487095473">
      <w:marLeft w:val="0"/>
      <w:marRight w:val="0"/>
      <w:marTop w:val="0"/>
      <w:marBottom w:val="0"/>
      <w:divBdr>
        <w:top w:val="none" w:sz="0" w:space="0" w:color="auto"/>
        <w:left w:val="none" w:sz="0" w:space="0" w:color="auto"/>
        <w:bottom w:val="none" w:sz="0" w:space="0" w:color="auto"/>
        <w:right w:val="none" w:sz="0" w:space="0" w:color="auto"/>
      </w:divBdr>
    </w:div>
    <w:div w:id="487095474">
      <w:marLeft w:val="0"/>
      <w:marRight w:val="0"/>
      <w:marTop w:val="0"/>
      <w:marBottom w:val="0"/>
      <w:divBdr>
        <w:top w:val="none" w:sz="0" w:space="0" w:color="auto"/>
        <w:left w:val="none" w:sz="0" w:space="0" w:color="auto"/>
        <w:bottom w:val="none" w:sz="0" w:space="0" w:color="auto"/>
        <w:right w:val="none" w:sz="0" w:space="0" w:color="auto"/>
      </w:divBdr>
    </w:div>
    <w:div w:id="487095475">
      <w:marLeft w:val="0"/>
      <w:marRight w:val="0"/>
      <w:marTop w:val="0"/>
      <w:marBottom w:val="0"/>
      <w:divBdr>
        <w:top w:val="none" w:sz="0" w:space="0" w:color="auto"/>
        <w:left w:val="none" w:sz="0" w:space="0" w:color="auto"/>
        <w:bottom w:val="none" w:sz="0" w:space="0" w:color="auto"/>
        <w:right w:val="none" w:sz="0" w:space="0" w:color="auto"/>
      </w:divBdr>
    </w:div>
    <w:div w:id="487095476">
      <w:marLeft w:val="0"/>
      <w:marRight w:val="0"/>
      <w:marTop w:val="0"/>
      <w:marBottom w:val="0"/>
      <w:divBdr>
        <w:top w:val="none" w:sz="0" w:space="0" w:color="auto"/>
        <w:left w:val="none" w:sz="0" w:space="0" w:color="auto"/>
        <w:bottom w:val="none" w:sz="0" w:space="0" w:color="auto"/>
        <w:right w:val="none" w:sz="0" w:space="0" w:color="auto"/>
      </w:divBdr>
    </w:div>
    <w:div w:id="487095477">
      <w:marLeft w:val="0"/>
      <w:marRight w:val="0"/>
      <w:marTop w:val="0"/>
      <w:marBottom w:val="0"/>
      <w:divBdr>
        <w:top w:val="none" w:sz="0" w:space="0" w:color="auto"/>
        <w:left w:val="none" w:sz="0" w:space="0" w:color="auto"/>
        <w:bottom w:val="none" w:sz="0" w:space="0" w:color="auto"/>
        <w:right w:val="none" w:sz="0" w:space="0" w:color="auto"/>
      </w:divBdr>
    </w:div>
    <w:div w:id="487095478">
      <w:marLeft w:val="0"/>
      <w:marRight w:val="0"/>
      <w:marTop w:val="0"/>
      <w:marBottom w:val="0"/>
      <w:divBdr>
        <w:top w:val="none" w:sz="0" w:space="0" w:color="auto"/>
        <w:left w:val="none" w:sz="0" w:space="0" w:color="auto"/>
        <w:bottom w:val="none" w:sz="0" w:space="0" w:color="auto"/>
        <w:right w:val="none" w:sz="0" w:space="0" w:color="auto"/>
      </w:divBdr>
    </w:div>
    <w:div w:id="487095479">
      <w:marLeft w:val="0"/>
      <w:marRight w:val="0"/>
      <w:marTop w:val="0"/>
      <w:marBottom w:val="0"/>
      <w:divBdr>
        <w:top w:val="none" w:sz="0" w:space="0" w:color="auto"/>
        <w:left w:val="none" w:sz="0" w:space="0" w:color="auto"/>
        <w:bottom w:val="none" w:sz="0" w:space="0" w:color="auto"/>
        <w:right w:val="none" w:sz="0" w:space="0" w:color="auto"/>
      </w:divBdr>
    </w:div>
    <w:div w:id="487095480">
      <w:marLeft w:val="0"/>
      <w:marRight w:val="0"/>
      <w:marTop w:val="0"/>
      <w:marBottom w:val="0"/>
      <w:divBdr>
        <w:top w:val="none" w:sz="0" w:space="0" w:color="auto"/>
        <w:left w:val="none" w:sz="0" w:space="0" w:color="auto"/>
        <w:bottom w:val="none" w:sz="0" w:space="0" w:color="auto"/>
        <w:right w:val="none" w:sz="0" w:space="0" w:color="auto"/>
      </w:divBdr>
    </w:div>
    <w:div w:id="487095481">
      <w:marLeft w:val="0"/>
      <w:marRight w:val="0"/>
      <w:marTop w:val="0"/>
      <w:marBottom w:val="0"/>
      <w:divBdr>
        <w:top w:val="none" w:sz="0" w:space="0" w:color="auto"/>
        <w:left w:val="none" w:sz="0" w:space="0" w:color="auto"/>
        <w:bottom w:val="none" w:sz="0" w:space="0" w:color="auto"/>
        <w:right w:val="none" w:sz="0" w:space="0" w:color="auto"/>
      </w:divBdr>
    </w:div>
    <w:div w:id="487095482">
      <w:marLeft w:val="0"/>
      <w:marRight w:val="0"/>
      <w:marTop w:val="0"/>
      <w:marBottom w:val="0"/>
      <w:divBdr>
        <w:top w:val="none" w:sz="0" w:space="0" w:color="auto"/>
        <w:left w:val="none" w:sz="0" w:space="0" w:color="auto"/>
        <w:bottom w:val="none" w:sz="0" w:space="0" w:color="auto"/>
        <w:right w:val="none" w:sz="0" w:space="0" w:color="auto"/>
      </w:divBdr>
    </w:div>
    <w:div w:id="487095483">
      <w:marLeft w:val="0"/>
      <w:marRight w:val="0"/>
      <w:marTop w:val="0"/>
      <w:marBottom w:val="0"/>
      <w:divBdr>
        <w:top w:val="none" w:sz="0" w:space="0" w:color="auto"/>
        <w:left w:val="none" w:sz="0" w:space="0" w:color="auto"/>
        <w:bottom w:val="none" w:sz="0" w:space="0" w:color="auto"/>
        <w:right w:val="none" w:sz="0" w:space="0" w:color="auto"/>
      </w:divBdr>
    </w:div>
    <w:div w:id="487095484">
      <w:marLeft w:val="0"/>
      <w:marRight w:val="0"/>
      <w:marTop w:val="0"/>
      <w:marBottom w:val="0"/>
      <w:divBdr>
        <w:top w:val="none" w:sz="0" w:space="0" w:color="auto"/>
        <w:left w:val="none" w:sz="0" w:space="0" w:color="auto"/>
        <w:bottom w:val="none" w:sz="0" w:space="0" w:color="auto"/>
        <w:right w:val="none" w:sz="0" w:space="0" w:color="auto"/>
      </w:divBdr>
    </w:div>
    <w:div w:id="487095485">
      <w:marLeft w:val="0"/>
      <w:marRight w:val="0"/>
      <w:marTop w:val="0"/>
      <w:marBottom w:val="0"/>
      <w:divBdr>
        <w:top w:val="none" w:sz="0" w:space="0" w:color="auto"/>
        <w:left w:val="none" w:sz="0" w:space="0" w:color="auto"/>
        <w:bottom w:val="none" w:sz="0" w:space="0" w:color="auto"/>
        <w:right w:val="none" w:sz="0" w:space="0" w:color="auto"/>
      </w:divBdr>
    </w:div>
    <w:div w:id="487095486">
      <w:marLeft w:val="0"/>
      <w:marRight w:val="0"/>
      <w:marTop w:val="0"/>
      <w:marBottom w:val="0"/>
      <w:divBdr>
        <w:top w:val="none" w:sz="0" w:space="0" w:color="auto"/>
        <w:left w:val="none" w:sz="0" w:space="0" w:color="auto"/>
        <w:bottom w:val="none" w:sz="0" w:space="0" w:color="auto"/>
        <w:right w:val="none" w:sz="0" w:space="0" w:color="auto"/>
      </w:divBdr>
    </w:div>
    <w:div w:id="487095487">
      <w:marLeft w:val="0"/>
      <w:marRight w:val="0"/>
      <w:marTop w:val="0"/>
      <w:marBottom w:val="0"/>
      <w:divBdr>
        <w:top w:val="none" w:sz="0" w:space="0" w:color="auto"/>
        <w:left w:val="none" w:sz="0" w:space="0" w:color="auto"/>
        <w:bottom w:val="none" w:sz="0" w:space="0" w:color="auto"/>
        <w:right w:val="none" w:sz="0" w:space="0" w:color="auto"/>
      </w:divBdr>
    </w:div>
    <w:div w:id="487095488">
      <w:marLeft w:val="0"/>
      <w:marRight w:val="0"/>
      <w:marTop w:val="0"/>
      <w:marBottom w:val="0"/>
      <w:divBdr>
        <w:top w:val="none" w:sz="0" w:space="0" w:color="auto"/>
        <w:left w:val="none" w:sz="0" w:space="0" w:color="auto"/>
        <w:bottom w:val="none" w:sz="0" w:space="0" w:color="auto"/>
        <w:right w:val="none" w:sz="0" w:space="0" w:color="auto"/>
      </w:divBdr>
    </w:div>
    <w:div w:id="487095489">
      <w:marLeft w:val="0"/>
      <w:marRight w:val="0"/>
      <w:marTop w:val="0"/>
      <w:marBottom w:val="0"/>
      <w:divBdr>
        <w:top w:val="none" w:sz="0" w:space="0" w:color="auto"/>
        <w:left w:val="none" w:sz="0" w:space="0" w:color="auto"/>
        <w:bottom w:val="none" w:sz="0" w:space="0" w:color="auto"/>
        <w:right w:val="none" w:sz="0" w:space="0" w:color="auto"/>
      </w:divBdr>
    </w:div>
    <w:div w:id="487095490">
      <w:marLeft w:val="0"/>
      <w:marRight w:val="0"/>
      <w:marTop w:val="0"/>
      <w:marBottom w:val="0"/>
      <w:divBdr>
        <w:top w:val="none" w:sz="0" w:space="0" w:color="auto"/>
        <w:left w:val="none" w:sz="0" w:space="0" w:color="auto"/>
        <w:bottom w:val="none" w:sz="0" w:space="0" w:color="auto"/>
        <w:right w:val="none" w:sz="0" w:space="0" w:color="auto"/>
      </w:divBdr>
    </w:div>
    <w:div w:id="487095491">
      <w:marLeft w:val="0"/>
      <w:marRight w:val="0"/>
      <w:marTop w:val="0"/>
      <w:marBottom w:val="0"/>
      <w:divBdr>
        <w:top w:val="none" w:sz="0" w:space="0" w:color="auto"/>
        <w:left w:val="none" w:sz="0" w:space="0" w:color="auto"/>
        <w:bottom w:val="none" w:sz="0" w:space="0" w:color="auto"/>
        <w:right w:val="none" w:sz="0" w:space="0" w:color="auto"/>
      </w:divBdr>
    </w:div>
    <w:div w:id="487095492">
      <w:marLeft w:val="0"/>
      <w:marRight w:val="0"/>
      <w:marTop w:val="0"/>
      <w:marBottom w:val="0"/>
      <w:divBdr>
        <w:top w:val="none" w:sz="0" w:space="0" w:color="auto"/>
        <w:left w:val="none" w:sz="0" w:space="0" w:color="auto"/>
        <w:bottom w:val="none" w:sz="0" w:space="0" w:color="auto"/>
        <w:right w:val="none" w:sz="0" w:space="0" w:color="auto"/>
      </w:divBdr>
    </w:div>
    <w:div w:id="487095493">
      <w:marLeft w:val="0"/>
      <w:marRight w:val="0"/>
      <w:marTop w:val="0"/>
      <w:marBottom w:val="0"/>
      <w:divBdr>
        <w:top w:val="none" w:sz="0" w:space="0" w:color="auto"/>
        <w:left w:val="none" w:sz="0" w:space="0" w:color="auto"/>
        <w:bottom w:val="none" w:sz="0" w:space="0" w:color="auto"/>
        <w:right w:val="none" w:sz="0" w:space="0" w:color="auto"/>
      </w:divBdr>
    </w:div>
    <w:div w:id="487095494">
      <w:marLeft w:val="0"/>
      <w:marRight w:val="0"/>
      <w:marTop w:val="0"/>
      <w:marBottom w:val="0"/>
      <w:divBdr>
        <w:top w:val="none" w:sz="0" w:space="0" w:color="auto"/>
        <w:left w:val="none" w:sz="0" w:space="0" w:color="auto"/>
        <w:bottom w:val="none" w:sz="0" w:space="0" w:color="auto"/>
        <w:right w:val="none" w:sz="0" w:space="0" w:color="auto"/>
      </w:divBdr>
    </w:div>
    <w:div w:id="487095495">
      <w:marLeft w:val="0"/>
      <w:marRight w:val="0"/>
      <w:marTop w:val="0"/>
      <w:marBottom w:val="0"/>
      <w:divBdr>
        <w:top w:val="none" w:sz="0" w:space="0" w:color="auto"/>
        <w:left w:val="none" w:sz="0" w:space="0" w:color="auto"/>
        <w:bottom w:val="none" w:sz="0" w:space="0" w:color="auto"/>
        <w:right w:val="none" w:sz="0" w:space="0" w:color="auto"/>
      </w:divBdr>
    </w:div>
    <w:div w:id="487095496">
      <w:marLeft w:val="0"/>
      <w:marRight w:val="0"/>
      <w:marTop w:val="0"/>
      <w:marBottom w:val="0"/>
      <w:divBdr>
        <w:top w:val="none" w:sz="0" w:space="0" w:color="auto"/>
        <w:left w:val="none" w:sz="0" w:space="0" w:color="auto"/>
        <w:bottom w:val="none" w:sz="0" w:space="0" w:color="auto"/>
        <w:right w:val="none" w:sz="0" w:space="0" w:color="auto"/>
      </w:divBdr>
    </w:div>
    <w:div w:id="487095497">
      <w:marLeft w:val="0"/>
      <w:marRight w:val="0"/>
      <w:marTop w:val="0"/>
      <w:marBottom w:val="0"/>
      <w:divBdr>
        <w:top w:val="none" w:sz="0" w:space="0" w:color="auto"/>
        <w:left w:val="none" w:sz="0" w:space="0" w:color="auto"/>
        <w:bottom w:val="none" w:sz="0" w:space="0" w:color="auto"/>
        <w:right w:val="none" w:sz="0" w:space="0" w:color="auto"/>
      </w:divBdr>
    </w:div>
    <w:div w:id="487095498">
      <w:marLeft w:val="0"/>
      <w:marRight w:val="0"/>
      <w:marTop w:val="0"/>
      <w:marBottom w:val="0"/>
      <w:divBdr>
        <w:top w:val="none" w:sz="0" w:space="0" w:color="auto"/>
        <w:left w:val="none" w:sz="0" w:space="0" w:color="auto"/>
        <w:bottom w:val="none" w:sz="0" w:space="0" w:color="auto"/>
        <w:right w:val="none" w:sz="0" w:space="0" w:color="auto"/>
      </w:divBdr>
    </w:div>
    <w:div w:id="487095499">
      <w:marLeft w:val="0"/>
      <w:marRight w:val="0"/>
      <w:marTop w:val="0"/>
      <w:marBottom w:val="0"/>
      <w:divBdr>
        <w:top w:val="none" w:sz="0" w:space="0" w:color="auto"/>
        <w:left w:val="none" w:sz="0" w:space="0" w:color="auto"/>
        <w:bottom w:val="none" w:sz="0" w:space="0" w:color="auto"/>
        <w:right w:val="none" w:sz="0" w:space="0" w:color="auto"/>
      </w:divBdr>
    </w:div>
    <w:div w:id="487095500">
      <w:marLeft w:val="0"/>
      <w:marRight w:val="0"/>
      <w:marTop w:val="0"/>
      <w:marBottom w:val="0"/>
      <w:divBdr>
        <w:top w:val="none" w:sz="0" w:space="0" w:color="auto"/>
        <w:left w:val="none" w:sz="0" w:space="0" w:color="auto"/>
        <w:bottom w:val="none" w:sz="0" w:space="0" w:color="auto"/>
        <w:right w:val="none" w:sz="0" w:space="0" w:color="auto"/>
      </w:divBdr>
    </w:div>
    <w:div w:id="487095501">
      <w:marLeft w:val="0"/>
      <w:marRight w:val="0"/>
      <w:marTop w:val="0"/>
      <w:marBottom w:val="0"/>
      <w:divBdr>
        <w:top w:val="none" w:sz="0" w:space="0" w:color="auto"/>
        <w:left w:val="none" w:sz="0" w:space="0" w:color="auto"/>
        <w:bottom w:val="none" w:sz="0" w:space="0" w:color="auto"/>
        <w:right w:val="none" w:sz="0" w:space="0" w:color="auto"/>
      </w:divBdr>
    </w:div>
    <w:div w:id="487095502">
      <w:marLeft w:val="0"/>
      <w:marRight w:val="0"/>
      <w:marTop w:val="0"/>
      <w:marBottom w:val="0"/>
      <w:divBdr>
        <w:top w:val="none" w:sz="0" w:space="0" w:color="auto"/>
        <w:left w:val="none" w:sz="0" w:space="0" w:color="auto"/>
        <w:bottom w:val="none" w:sz="0" w:space="0" w:color="auto"/>
        <w:right w:val="none" w:sz="0" w:space="0" w:color="auto"/>
      </w:divBdr>
    </w:div>
    <w:div w:id="487095503">
      <w:marLeft w:val="0"/>
      <w:marRight w:val="0"/>
      <w:marTop w:val="0"/>
      <w:marBottom w:val="0"/>
      <w:divBdr>
        <w:top w:val="none" w:sz="0" w:space="0" w:color="auto"/>
        <w:left w:val="none" w:sz="0" w:space="0" w:color="auto"/>
        <w:bottom w:val="none" w:sz="0" w:space="0" w:color="auto"/>
        <w:right w:val="none" w:sz="0" w:space="0" w:color="auto"/>
      </w:divBdr>
    </w:div>
    <w:div w:id="487095504">
      <w:marLeft w:val="0"/>
      <w:marRight w:val="0"/>
      <w:marTop w:val="0"/>
      <w:marBottom w:val="0"/>
      <w:divBdr>
        <w:top w:val="none" w:sz="0" w:space="0" w:color="auto"/>
        <w:left w:val="none" w:sz="0" w:space="0" w:color="auto"/>
        <w:bottom w:val="none" w:sz="0" w:space="0" w:color="auto"/>
        <w:right w:val="none" w:sz="0" w:space="0" w:color="auto"/>
      </w:divBdr>
    </w:div>
    <w:div w:id="487095505">
      <w:marLeft w:val="0"/>
      <w:marRight w:val="0"/>
      <w:marTop w:val="0"/>
      <w:marBottom w:val="0"/>
      <w:divBdr>
        <w:top w:val="none" w:sz="0" w:space="0" w:color="auto"/>
        <w:left w:val="none" w:sz="0" w:space="0" w:color="auto"/>
        <w:bottom w:val="none" w:sz="0" w:space="0" w:color="auto"/>
        <w:right w:val="none" w:sz="0" w:space="0" w:color="auto"/>
      </w:divBdr>
    </w:div>
    <w:div w:id="487095506">
      <w:marLeft w:val="0"/>
      <w:marRight w:val="0"/>
      <w:marTop w:val="0"/>
      <w:marBottom w:val="0"/>
      <w:divBdr>
        <w:top w:val="none" w:sz="0" w:space="0" w:color="auto"/>
        <w:left w:val="none" w:sz="0" w:space="0" w:color="auto"/>
        <w:bottom w:val="none" w:sz="0" w:space="0" w:color="auto"/>
        <w:right w:val="none" w:sz="0" w:space="0" w:color="auto"/>
      </w:divBdr>
    </w:div>
    <w:div w:id="487095507">
      <w:marLeft w:val="0"/>
      <w:marRight w:val="0"/>
      <w:marTop w:val="0"/>
      <w:marBottom w:val="0"/>
      <w:divBdr>
        <w:top w:val="none" w:sz="0" w:space="0" w:color="auto"/>
        <w:left w:val="none" w:sz="0" w:space="0" w:color="auto"/>
        <w:bottom w:val="none" w:sz="0" w:space="0" w:color="auto"/>
        <w:right w:val="none" w:sz="0" w:space="0" w:color="auto"/>
      </w:divBdr>
    </w:div>
    <w:div w:id="487095508">
      <w:marLeft w:val="0"/>
      <w:marRight w:val="0"/>
      <w:marTop w:val="0"/>
      <w:marBottom w:val="0"/>
      <w:divBdr>
        <w:top w:val="none" w:sz="0" w:space="0" w:color="auto"/>
        <w:left w:val="none" w:sz="0" w:space="0" w:color="auto"/>
        <w:bottom w:val="none" w:sz="0" w:space="0" w:color="auto"/>
        <w:right w:val="none" w:sz="0" w:space="0" w:color="auto"/>
      </w:divBdr>
    </w:div>
    <w:div w:id="487095509">
      <w:marLeft w:val="0"/>
      <w:marRight w:val="0"/>
      <w:marTop w:val="0"/>
      <w:marBottom w:val="0"/>
      <w:divBdr>
        <w:top w:val="none" w:sz="0" w:space="0" w:color="auto"/>
        <w:left w:val="none" w:sz="0" w:space="0" w:color="auto"/>
        <w:bottom w:val="none" w:sz="0" w:space="0" w:color="auto"/>
        <w:right w:val="none" w:sz="0" w:space="0" w:color="auto"/>
      </w:divBdr>
    </w:div>
    <w:div w:id="487095510">
      <w:marLeft w:val="0"/>
      <w:marRight w:val="0"/>
      <w:marTop w:val="0"/>
      <w:marBottom w:val="0"/>
      <w:divBdr>
        <w:top w:val="none" w:sz="0" w:space="0" w:color="auto"/>
        <w:left w:val="none" w:sz="0" w:space="0" w:color="auto"/>
        <w:bottom w:val="none" w:sz="0" w:space="0" w:color="auto"/>
        <w:right w:val="none" w:sz="0" w:space="0" w:color="auto"/>
      </w:divBdr>
    </w:div>
    <w:div w:id="487095511">
      <w:marLeft w:val="0"/>
      <w:marRight w:val="0"/>
      <w:marTop w:val="0"/>
      <w:marBottom w:val="0"/>
      <w:divBdr>
        <w:top w:val="none" w:sz="0" w:space="0" w:color="auto"/>
        <w:left w:val="none" w:sz="0" w:space="0" w:color="auto"/>
        <w:bottom w:val="none" w:sz="0" w:space="0" w:color="auto"/>
        <w:right w:val="none" w:sz="0" w:space="0" w:color="auto"/>
      </w:divBdr>
    </w:div>
    <w:div w:id="487095512">
      <w:marLeft w:val="0"/>
      <w:marRight w:val="0"/>
      <w:marTop w:val="0"/>
      <w:marBottom w:val="0"/>
      <w:divBdr>
        <w:top w:val="none" w:sz="0" w:space="0" w:color="auto"/>
        <w:left w:val="none" w:sz="0" w:space="0" w:color="auto"/>
        <w:bottom w:val="none" w:sz="0" w:space="0" w:color="auto"/>
        <w:right w:val="none" w:sz="0" w:space="0" w:color="auto"/>
      </w:divBdr>
    </w:div>
    <w:div w:id="487095513">
      <w:marLeft w:val="0"/>
      <w:marRight w:val="0"/>
      <w:marTop w:val="0"/>
      <w:marBottom w:val="0"/>
      <w:divBdr>
        <w:top w:val="none" w:sz="0" w:space="0" w:color="auto"/>
        <w:left w:val="none" w:sz="0" w:space="0" w:color="auto"/>
        <w:bottom w:val="none" w:sz="0" w:space="0" w:color="auto"/>
        <w:right w:val="none" w:sz="0" w:space="0" w:color="auto"/>
      </w:divBdr>
    </w:div>
    <w:div w:id="487095514">
      <w:marLeft w:val="0"/>
      <w:marRight w:val="0"/>
      <w:marTop w:val="0"/>
      <w:marBottom w:val="0"/>
      <w:divBdr>
        <w:top w:val="none" w:sz="0" w:space="0" w:color="auto"/>
        <w:left w:val="none" w:sz="0" w:space="0" w:color="auto"/>
        <w:bottom w:val="none" w:sz="0" w:space="0" w:color="auto"/>
        <w:right w:val="none" w:sz="0" w:space="0" w:color="auto"/>
      </w:divBdr>
    </w:div>
    <w:div w:id="487095515">
      <w:marLeft w:val="0"/>
      <w:marRight w:val="0"/>
      <w:marTop w:val="0"/>
      <w:marBottom w:val="0"/>
      <w:divBdr>
        <w:top w:val="none" w:sz="0" w:space="0" w:color="auto"/>
        <w:left w:val="none" w:sz="0" w:space="0" w:color="auto"/>
        <w:bottom w:val="none" w:sz="0" w:space="0" w:color="auto"/>
        <w:right w:val="none" w:sz="0" w:space="0" w:color="auto"/>
      </w:divBdr>
    </w:div>
    <w:div w:id="487095516">
      <w:marLeft w:val="0"/>
      <w:marRight w:val="0"/>
      <w:marTop w:val="0"/>
      <w:marBottom w:val="0"/>
      <w:divBdr>
        <w:top w:val="none" w:sz="0" w:space="0" w:color="auto"/>
        <w:left w:val="none" w:sz="0" w:space="0" w:color="auto"/>
        <w:bottom w:val="none" w:sz="0" w:space="0" w:color="auto"/>
        <w:right w:val="none" w:sz="0" w:space="0" w:color="auto"/>
      </w:divBdr>
    </w:div>
    <w:div w:id="487095517">
      <w:marLeft w:val="0"/>
      <w:marRight w:val="0"/>
      <w:marTop w:val="0"/>
      <w:marBottom w:val="0"/>
      <w:divBdr>
        <w:top w:val="none" w:sz="0" w:space="0" w:color="auto"/>
        <w:left w:val="none" w:sz="0" w:space="0" w:color="auto"/>
        <w:bottom w:val="none" w:sz="0" w:space="0" w:color="auto"/>
        <w:right w:val="none" w:sz="0" w:space="0" w:color="auto"/>
      </w:divBdr>
    </w:div>
    <w:div w:id="487095518">
      <w:marLeft w:val="0"/>
      <w:marRight w:val="0"/>
      <w:marTop w:val="0"/>
      <w:marBottom w:val="0"/>
      <w:divBdr>
        <w:top w:val="none" w:sz="0" w:space="0" w:color="auto"/>
        <w:left w:val="none" w:sz="0" w:space="0" w:color="auto"/>
        <w:bottom w:val="none" w:sz="0" w:space="0" w:color="auto"/>
        <w:right w:val="none" w:sz="0" w:space="0" w:color="auto"/>
      </w:divBdr>
    </w:div>
    <w:div w:id="487095519">
      <w:marLeft w:val="0"/>
      <w:marRight w:val="0"/>
      <w:marTop w:val="0"/>
      <w:marBottom w:val="0"/>
      <w:divBdr>
        <w:top w:val="none" w:sz="0" w:space="0" w:color="auto"/>
        <w:left w:val="none" w:sz="0" w:space="0" w:color="auto"/>
        <w:bottom w:val="none" w:sz="0" w:space="0" w:color="auto"/>
        <w:right w:val="none" w:sz="0" w:space="0" w:color="auto"/>
      </w:divBdr>
    </w:div>
    <w:div w:id="487095520">
      <w:marLeft w:val="0"/>
      <w:marRight w:val="0"/>
      <w:marTop w:val="0"/>
      <w:marBottom w:val="0"/>
      <w:divBdr>
        <w:top w:val="none" w:sz="0" w:space="0" w:color="auto"/>
        <w:left w:val="none" w:sz="0" w:space="0" w:color="auto"/>
        <w:bottom w:val="none" w:sz="0" w:space="0" w:color="auto"/>
        <w:right w:val="none" w:sz="0" w:space="0" w:color="auto"/>
      </w:divBdr>
    </w:div>
    <w:div w:id="487095521">
      <w:marLeft w:val="0"/>
      <w:marRight w:val="0"/>
      <w:marTop w:val="0"/>
      <w:marBottom w:val="0"/>
      <w:divBdr>
        <w:top w:val="none" w:sz="0" w:space="0" w:color="auto"/>
        <w:left w:val="none" w:sz="0" w:space="0" w:color="auto"/>
        <w:bottom w:val="none" w:sz="0" w:space="0" w:color="auto"/>
        <w:right w:val="none" w:sz="0" w:space="0" w:color="auto"/>
      </w:divBdr>
    </w:div>
    <w:div w:id="487095522">
      <w:marLeft w:val="0"/>
      <w:marRight w:val="0"/>
      <w:marTop w:val="0"/>
      <w:marBottom w:val="0"/>
      <w:divBdr>
        <w:top w:val="none" w:sz="0" w:space="0" w:color="auto"/>
        <w:left w:val="none" w:sz="0" w:space="0" w:color="auto"/>
        <w:bottom w:val="none" w:sz="0" w:space="0" w:color="auto"/>
        <w:right w:val="none" w:sz="0" w:space="0" w:color="auto"/>
      </w:divBdr>
    </w:div>
    <w:div w:id="487095523">
      <w:marLeft w:val="0"/>
      <w:marRight w:val="0"/>
      <w:marTop w:val="0"/>
      <w:marBottom w:val="0"/>
      <w:divBdr>
        <w:top w:val="none" w:sz="0" w:space="0" w:color="auto"/>
        <w:left w:val="none" w:sz="0" w:space="0" w:color="auto"/>
        <w:bottom w:val="none" w:sz="0" w:space="0" w:color="auto"/>
        <w:right w:val="none" w:sz="0" w:space="0" w:color="auto"/>
      </w:divBdr>
    </w:div>
    <w:div w:id="487095524">
      <w:marLeft w:val="0"/>
      <w:marRight w:val="0"/>
      <w:marTop w:val="0"/>
      <w:marBottom w:val="0"/>
      <w:divBdr>
        <w:top w:val="none" w:sz="0" w:space="0" w:color="auto"/>
        <w:left w:val="none" w:sz="0" w:space="0" w:color="auto"/>
        <w:bottom w:val="none" w:sz="0" w:space="0" w:color="auto"/>
        <w:right w:val="none" w:sz="0" w:space="0" w:color="auto"/>
      </w:divBdr>
    </w:div>
    <w:div w:id="487095525">
      <w:marLeft w:val="0"/>
      <w:marRight w:val="0"/>
      <w:marTop w:val="0"/>
      <w:marBottom w:val="0"/>
      <w:divBdr>
        <w:top w:val="none" w:sz="0" w:space="0" w:color="auto"/>
        <w:left w:val="none" w:sz="0" w:space="0" w:color="auto"/>
        <w:bottom w:val="none" w:sz="0" w:space="0" w:color="auto"/>
        <w:right w:val="none" w:sz="0" w:space="0" w:color="auto"/>
      </w:divBdr>
    </w:div>
    <w:div w:id="487095526">
      <w:marLeft w:val="0"/>
      <w:marRight w:val="0"/>
      <w:marTop w:val="0"/>
      <w:marBottom w:val="0"/>
      <w:divBdr>
        <w:top w:val="none" w:sz="0" w:space="0" w:color="auto"/>
        <w:left w:val="none" w:sz="0" w:space="0" w:color="auto"/>
        <w:bottom w:val="none" w:sz="0" w:space="0" w:color="auto"/>
        <w:right w:val="none" w:sz="0" w:space="0" w:color="auto"/>
      </w:divBdr>
    </w:div>
    <w:div w:id="487095527">
      <w:marLeft w:val="0"/>
      <w:marRight w:val="0"/>
      <w:marTop w:val="0"/>
      <w:marBottom w:val="0"/>
      <w:divBdr>
        <w:top w:val="none" w:sz="0" w:space="0" w:color="auto"/>
        <w:left w:val="none" w:sz="0" w:space="0" w:color="auto"/>
        <w:bottom w:val="none" w:sz="0" w:space="0" w:color="auto"/>
        <w:right w:val="none" w:sz="0" w:space="0" w:color="auto"/>
      </w:divBdr>
    </w:div>
    <w:div w:id="487095528">
      <w:marLeft w:val="0"/>
      <w:marRight w:val="0"/>
      <w:marTop w:val="0"/>
      <w:marBottom w:val="0"/>
      <w:divBdr>
        <w:top w:val="none" w:sz="0" w:space="0" w:color="auto"/>
        <w:left w:val="none" w:sz="0" w:space="0" w:color="auto"/>
        <w:bottom w:val="none" w:sz="0" w:space="0" w:color="auto"/>
        <w:right w:val="none" w:sz="0" w:space="0" w:color="auto"/>
      </w:divBdr>
    </w:div>
    <w:div w:id="487095529">
      <w:marLeft w:val="0"/>
      <w:marRight w:val="0"/>
      <w:marTop w:val="0"/>
      <w:marBottom w:val="0"/>
      <w:divBdr>
        <w:top w:val="none" w:sz="0" w:space="0" w:color="auto"/>
        <w:left w:val="none" w:sz="0" w:space="0" w:color="auto"/>
        <w:bottom w:val="none" w:sz="0" w:space="0" w:color="auto"/>
        <w:right w:val="none" w:sz="0" w:space="0" w:color="auto"/>
      </w:divBdr>
    </w:div>
    <w:div w:id="487095530">
      <w:marLeft w:val="0"/>
      <w:marRight w:val="0"/>
      <w:marTop w:val="0"/>
      <w:marBottom w:val="0"/>
      <w:divBdr>
        <w:top w:val="none" w:sz="0" w:space="0" w:color="auto"/>
        <w:left w:val="none" w:sz="0" w:space="0" w:color="auto"/>
        <w:bottom w:val="none" w:sz="0" w:space="0" w:color="auto"/>
        <w:right w:val="none" w:sz="0" w:space="0" w:color="auto"/>
      </w:divBdr>
    </w:div>
    <w:div w:id="487095531">
      <w:marLeft w:val="0"/>
      <w:marRight w:val="0"/>
      <w:marTop w:val="0"/>
      <w:marBottom w:val="0"/>
      <w:divBdr>
        <w:top w:val="none" w:sz="0" w:space="0" w:color="auto"/>
        <w:left w:val="none" w:sz="0" w:space="0" w:color="auto"/>
        <w:bottom w:val="none" w:sz="0" w:space="0" w:color="auto"/>
        <w:right w:val="none" w:sz="0" w:space="0" w:color="auto"/>
      </w:divBdr>
    </w:div>
    <w:div w:id="487095532">
      <w:marLeft w:val="0"/>
      <w:marRight w:val="0"/>
      <w:marTop w:val="0"/>
      <w:marBottom w:val="0"/>
      <w:divBdr>
        <w:top w:val="none" w:sz="0" w:space="0" w:color="auto"/>
        <w:left w:val="none" w:sz="0" w:space="0" w:color="auto"/>
        <w:bottom w:val="none" w:sz="0" w:space="0" w:color="auto"/>
        <w:right w:val="none" w:sz="0" w:space="0" w:color="auto"/>
      </w:divBdr>
    </w:div>
    <w:div w:id="487095533">
      <w:marLeft w:val="0"/>
      <w:marRight w:val="0"/>
      <w:marTop w:val="0"/>
      <w:marBottom w:val="0"/>
      <w:divBdr>
        <w:top w:val="none" w:sz="0" w:space="0" w:color="auto"/>
        <w:left w:val="none" w:sz="0" w:space="0" w:color="auto"/>
        <w:bottom w:val="none" w:sz="0" w:space="0" w:color="auto"/>
        <w:right w:val="none" w:sz="0" w:space="0" w:color="auto"/>
      </w:divBdr>
    </w:div>
    <w:div w:id="487095534">
      <w:marLeft w:val="0"/>
      <w:marRight w:val="0"/>
      <w:marTop w:val="0"/>
      <w:marBottom w:val="0"/>
      <w:divBdr>
        <w:top w:val="none" w:sz="0" w:space="0" w:color="auto"/>
        <w:left w:val="none" w:sz="0" w:space="0" w:color="auto"/>
        <w:bottom w:val="none" w:sz="0" w:space="0" w:color="auto"/>
        <w:right w:val="none" w:sz="0" w:space="0" w:color="auto"/>
      </w:divBdr>
    </w:div>
    <w:div w:id="487095535">
      <w:marLeft w:val="0"/>
      <w:marRight w:val="0"/>
      <w:marTop w:val="0"/>
      <w:marBottom w:val="0"/>
      <w:divBdr>
        <w:top w:val="none" w:sz="0" w:space="0" w:color="auto"/>
        <w:left w:val="none" w:sz="0" w:space="0" w:color="auto"/>
        <w:bottom w:val="none" w:sz="0" w:space="0" w:color="auto"/>
        <w:right w:val="none" w:sz="0" w:space="0" w:color="auto"/>
      </w:divBdr>
    </w:div>
    <w:div w:id="487095536">
      <w:marLeft w:val="0"/>
      <w:marRight w:val="0"/>
      <w:marTop w:val="0"/>
      <w:marBottom w:val="0"/>
      <w:divBdr>
        <w:top w:val="none" w:sz="0" w:space="0" w:color="auto"/>
        <w:left w:val="none" w:sz="0" w:space="0" w:color="auto"/>
        <w:bottom w:val="none" w:sz="0" w:space="0" w:color="auto"/>
        <w:right w:val="none" w:sz="0" w:space="0" w:color="auto"/>
      </w:divBdr>
    </w:div>
    <w:div w:id="487095537">
      <w:marLeft w:val="0"/>
      <w:marRight w:val="0"/>
      <w:marTop w:val="0"/>
      <w:marBottom w:val="0"/>
      <w:divBdr>
        <w:top w:val="none" w:sz="0" w:space="0" w:color="auto"/>
        <w:left w:val="none" w:sz="0" w:space="0" w:color="auto"/>
        <w:bottom w:val="none" w:sz="0" w:space="0" w:color="auto"/>
        <w:right w:val="none" w:sz="0" w:space="0" w:color="auto"/>
      </w:divBdr>
    </w:div>
    <w:div w:id="487095538">
      <w:marLeft w:val="0"/>
      <w:marRight w:val="0"/>
      <w:marTop w:val="0"/>
      <w:marBottom w:val="0"/>
      <w:divBdr>
        <w:top w:val="none" w:sz="0" w:space="0" w:color="auto"/>
        <w:left w:val="none" w:sz="0" w:space="0" w:color="auto"/>
        <w:bottom w:val="none" w:sz="0" w:space="0" w:color="auto"/>
        <w:right w:val="none" w:sz="0" w:space="0" w:color="auto"/>
      </w:divBdr>
    </w:div>
    <w:div w:id="487095539">
      <w:marLeft w:val="0"/>
      <w:marRight w:val="0"/>
      <w:marTop w:val="0"/>
      <w:marBottom w:val="0"/>
      <w:divBdr>
        <w:top w:val="none" w:sz="0" w:space="0" w:color="auto"/>
        <w:left w:val="none" w:sz="0" w:space="0" w:color="auto"/>
        <w:bottom w:val="none" w:sz="0" w:space="0" w:color="auto"/>
        <w:right w:val="none" w:sz="0" w:space="0" w:color="auto"/>
      </w:divBdr>
    </w:div>
    <w:div w:id="487095540">
      <w:marLeft w:val="0"/>
      <w:marRight w:val="0"/>
      <w:marTop w:val="0"/>
      <w:marBottom w:val="0"/>
      <w:divBdr>
        <w:top w:val="none" w:sz="0" w:space="0" w:color="auto"/>
        <w:left w:val="none" w:sz="0" w:space="0" w:color="auto"/>
        <w:bottom w:val="none" w:sz="0" w:space="0" w:color="auto"/>
        <w:right w:val="none" w:sz="0" w:space="0" w:color="auto"/>
      </w:divBdr>
    </w:div>
    <w:div w:id="487095541">
      <w:marLeft w:val="0"/>
      <w:marRight w:val="0"/>
      <w:marTop w:val="0"/>
      <w:marBottom w:val="0"/>
      <w:divBdr>
        <w:top w:val="none" w:sz="0" w:space="0" w:color="auto"/>
        <w:left w:val="none" w:sz="0" w:space="0" w:color="auto"/>
        <w:bottom w:val="none" w:sz="0" w:space="0" w:color="auto"/>
        <w:right w:val="none" w:sz="0" w:space="0" w:color="auto"/>
      </w:divBdr>
    </w:div>
    <w:div w:id="487095542">
      <w:marLeft w:val="0"/>
      <w:marRight w:val="0"/>
      <w:marTop w:val="0"/>
      <w:marBottom w:val="0"/>
      <w:divBdr>
        <w:top w:val="none" w:sz="0" w:space="0" w:color="auto"/>
        <w:left w:val="none" w:sz="0" w:space="0" w:color="auto"/>
        <w:bottom w:val="none" w:sz="0" w:space="0" w:color="auto"/>
        <w:right w:val="none" w:sz="0" w:space="0" w:color="auto"/>
      </w:divBdr>
    </w:div>
    <w:div w:id="487095543">
      <w:marLeft w:val="0"/>
      <w:marRight w:val="0"/>
      <w:marTop w:val="0"/>
      <w:marBottom w:val="0"/>
      <w:divBdr>
        <w:top w:val="none" w:sz="0" w:space="0" w:color="auto"/>
        <w:left w:val="none" w:sz="0" w:space="0" w:color="auto"/>
        <w:bottom w:val="none" w:sz="0" w:space="0" w:color="auto"/>
        <w:right w:val="none" w:sz="0" w:space="0" w:color="auto"/>
      </w:divBdr>
    </w:div>
    <w:div w:id="487095544">
      <w:marLeft w:val="0"/>
      <w:marRight w:val="0"/>
      <w:marTop w:val="0"/>
      <w:marBottom w:val="0"/>
      <w:divBdr>
        <w:top w:val="none" w:sz="0" w:space="0" w:color="auto"/>
        <w:left w:val="none" w:sz="0" w:space="0" w:color="auto"/>
        <w:bottom w:val="none" w:sz="0" w:space="0" w:color="auto"/>
        <w:right w:val="none" w:sz="0" w:space="0" w:color="auto"/>
      </w:divBdr>
    </w:div>
    <w:div w:id="487095545">
      <w:marLeft w:val="0"/>
      <w:marRight w:val="0"/>
      <w:marTop w:val="0"/>
      <w:marBottom w:val="0"/>
      <w:divBdr>
        <w:top w:val="none" w:sz="0" w:space="0" w:color="auto"/>
        <w:left w:val="none" w:sz="0" w:space="0" w:color="auto"/>
        <w:bottom w:val="none" w:sz="0" w:space="0" w:color="auto"/>
        <w:right w:val="none" w:sz="0" w:space="0" w:color="auto"/>
      </w:divBdr>
    </w:div>
    <w:div w:id="487095546">
      <w:marLeft w:val="0"/>
      <w:marRight w:val="0"/>
      <w:marTop w:val="0"/>
      <w:marBottom w:val="0"/>
      <w:divBdr>
        <w:top w:val="none" w:sz="0" w:space="0" w:color="auto"/>
        <w:left w:val="none" w:sz="0" w:space="0" w:color="auto"/>
        <w:bottom w:val="none" w:sz="0" w:space="0" w:color="auto"/>
        <w:right w:val="none" w:sz="0" w:space="0" w:color="auto"/>
      </w:divBdr>
    </w:div>
    <w:div w:id="487095547">
      <w:marLeft w:val="0"/>
      <w:marRight w:val="0"/>
      <w:marTop w:val="0"/>
      <w:marBottom w:val="0"/>
      <w:divBdr>
        <w:top w:val="none" w:sz="0" w:space="0" w:color="auto"/>
        <w:left w:val="none" w:sz="0" w:space="0" w:color="auto"/>
        <w:bottom w:val="none" w:sz="0" w:space="0" w:color="auto"/>
        <w:right w:val="none" w:sz="0" w:space="0" w:color="auto"/>
      </w:divBdr>
    </w:div>
    <w:div w:id="487095548">
      <w:marLeft w:val="0"/>
      <w:marRight w:val="0"/>
      <w:marTop w:val="0"/>
      <w:marBottom w:val="0"/>
      <w:divBdr>
        <w:top w:val="none" w:sz="0" w:space="0" w:color="auto"/>
        <w:left w:val="none" w:sz="0" w:space="0" w:color="auto"/>
        <w:bottom w:val="none" w:sz="0" w:space="0" w:color="auto"/>
        <w:right w:val="none" w:sz="0" w:space="0" w:color="auto"/>
      </w:divBdr>
    </w:div>
    <w:div w:id="487095549">
      <w:marLeft w:val="0"/>
      <w:marRight w:val="0"/>
      <w:marTop w:val="0"/>
      <w:marBottom w:val="0"/>
      <w:divBdr>
        <w:top w:val="none" w:sz="0" w:space="0" w:color="auto"/>
        <w:left w:val="none" w:sz="0" w:space="0" w:color="auto"/>
        <w:bottom w:val="none" w:sz="0" w:space="0" w:color="auto"/>
        <w:right w:val="none" w:sz="0" w:space="0" w:color="auto"/>
      </w:divBdr>
    </w:div>
    <w:div w:id="487095550">
      <w:marLeft w:val="0"/>
      <w:marRight w:val="0"/>
      <w:marTop w:val="0"/>
      <w:marBottom w:val="0"/>
      <w:divBdr>
        <w:top w:val="none" w:sz="0" w:space="0" w:color="auto"/>
        <w:left w:val="none" w:sz="0" w:space="0" w:color="auto"/>
        <w:bottom w:val="none" w:sz="0" w:space="0" w:color="auto"/>
        <w:right w:val="none" w:sz="0" w:space="0" w:color="auto"/>
      </w:divBdr>
    </w:div>
    <w:div w:id="487095551">
      <w:marLeft w:val="0"/>
      <w:marRight w:val="0"/>
      <w:marTop w:val="0"/>
      <w:marBottom w:val="0"/>
      <w:divBdr>
        <w:top w:val="none" w:sz="0" w:space="0" w:color="auto"/>
        <w:left w:val="none" w:sz="0" w:space="0" w:color="auto"/>
        <w:bottom w:val="none" w:sz="0" w:space="0" w:color="auto"/>
        <w:right w:val="none" w:sz="0" w:space="0" w:color="auto"/>
      </w:divBdr>
    </w:div>
    <w:div w:id="487095552">
      <w:marLeft w:val="0"/>
      <w:marRight w:val="0"/>
      <w:marTop w:val="0"/>
      <w:marBottom w:val="0"/>
      <w:divBdr>
        <w:top w:val="none" w:sz="0" w:space="0" w:color="auto"/>
        <w:left w:val="none" w:sz="0" w:space="0" w:color="auto"/>
        <w:bottom w:val="none" w:sz="0" w:space="0" w:color="auto"/>
        <w:right w:val="none" w:sz="0" w:space="0" w:color="auto"/>
      </w:divBdr>
    </w:div>
    <w:div w:id="487095553">
      <w:marLeft w:val="0"/>
      <w:marRight w:val="0"/>
      <w:marTop w:val="0"/>
      <w:marBottom w:val="0"/>
      <w:divBdr>
        <w:top w:val="none" w:sz="0" w:space="0" w:color="auto"/>
        <w:left w:val="none" w:sz="0" w:space="0" w:color="auto"/>
        <w:bottom w:val="none" w:sz="0" w:space="0" w:color="auto"/>
        <w:right w:val="none" w:sz="0" w:space="0" w:color="auto"/>
      </w:divBdr>
    </w:div>
    <w:div w:id="487095554">
      <w:marLeft w:val="0"/>
      <w:marRight w:val="0"/>
      <w:marTop w:val="0"/>
      <w:marBottom w:val="0"/>
      <w:divBdr>
        <w:top w:val="none" w:sz="0" w:space="0" w:color="auto"/>
        <w:left w:val="none" w:sz="0" w:space="0" w:color="auto"/>
        <w:bottom w:val="none" w:sz="0" w:space="0" w:color="auto"/>
        <w:right w:val="none" w:sz="0" w:space="0" w:color="auto"/>
      </w:divBdr>
    </w:div>
    <w:div w:id="487095555">
      <w:marLeft w:val="0"/>
      <w:marRight w:val="0"/>
      <w:marTop w:val="0"/>
      <w:marBottom w:val="0"/>
      <w:divBdr>
        <w:top w:val="none" w:sz="0" w:space="0" w:color="auto"/>
        <w:left w:val="none" w:sz="0" w:space="0" w:color="auto"/>
        <w:bottom w:val="none" w:sz="0" w:space="0" w:color="auto"/>
        <w:right w:val="none" w:sz="0" w:space="0" w:color="auto"/>
      </w:divBdr>
    </w:div>
    <w:div w:id="487095556">
      <w:marLeft w:val="0"/>
      <w:marRight w:val="0"/>
      <w:marTop w:val="0"/>
      <w:marBottom w:val="0"/>
      <w:divBdr>
        <w:top w:val="none" w:sz="0" w:space="0" w:color="auto"/>
        <w:left w:val="none" w:sz="0" w:space="0" w:color="auto"/>
        <w:bottom w:val="none" w:sz="0" w:space="0" w:color="auto"/>
        <w:right w:val="none" w:sz="0" w:space="0" w:color="auto"/>
      </w:divBdr>
    </w:div>
    <w:div w:id="487095557">
      <w:marLeft w:val="0"/>
      <w:marRight w:val="0"/>
      <w:marTop w:val="0"/>
      <w:marBottom w:val="0"/>
      <w:divBdr>
        <w:top w:val="none" w:sz="0" w:space="0" w:color="auto"/>
        <w:left w:val="none" w:sz="0" w:space="0" w:color="auto"/>
        <w:bottom w:val="none" w:sz="0" w:space="0" w:color="auto"/>
        <w:right w:val="none" w:sz="0" w:space="0" w:color="auto"/>
      </w:divBdr>
    </w:div>
    <w:div w:id="487095558">
      <w:marLeft w:val="0"/>
      <w:marRight w:val="0"/>
      <w:marTop w:val="0"/>
      <w:marBottom w:val="0"/>
      <w:divBdr>
        <w:top w:val="none" w:sz="0" w:space="0" w:color="auto"/>
        <w:left w:val="none" w:sz="0" w:space="0" w:color="auto"/>
        <w:bottom w:val="none" w:sz="0" w:space="0" w:color="auto"/>
        <w:right w:val="none" w:sz="0" w:space="0" w:color="auto"/>
      </w:divBdr>
    </w:div>
    <w:div w:id="487095559">
      <w:marLeft w:val="0"/>
      <w:marRight w:val="0"/>
      <w:marTop w:val="0"/>
      <w:marBottom w:val="0"/>
      <w:divBdr>
        <w:top w:val="none" w:sz="0" w:space="0" w:color="auto"/>
        <w:left w:val="none" w:sz="0" w:space="0" w:color="auto"/>
        <w:bottom w:val="none" w:sz="0" w:space="0" w:color="auto"/>
        <w:right w:val="none" w:sz="0" w:space="0" w:color="auto"/>
      </w:divBdr>
    </w:div>
    <w:div w:id="487095560">
      <w:marLeft w:val="0"/>
      <w:marRight w:val="0"/>
      <w:marTop w:val="0"/>
      <w:marBottom w:val="0"/>
      <w:divBdr>
        <w:top w:val="none" w:sz="0" w:space="0" w:color="auto"/>
        <w:left w:val="none" w:sz="0" w:space="0" w:color="auto"/>
        <w:bottom w:val="none" w:sz="0" w:space="0" w:color="auto"/>
        <w:right w:val="none" w:sz="0" w:space="0" w:color="auto"/>
      </w:divBdr>
    </w:div>
    <w:div w:id="487095561">
      <w:marLeft w:val="0"/>
      <w:marRight w:val="0"/>
      <w:marTop w:val="0"/>
      <w:marBottom w:val="0"/>
      <w:divBdr>
        <w:top w:val="none" w:sz="0" w:space="0" w:color="auto"/>
        <w:left w:val="none" w:sz="0" w:space="0" w:color="auto"/>
        <w:bottom w:val="none" w:sz="0" w:space="0" w:color="auto"/>
        <w:right w:val="none" w:sz="0" w:space="0" w:color="auto"/>
      </w:divBdr>
    </w:div>
    <w:div w:id="487095562">
      <w:marLeft w:val="0"/>
      <w:marRight w:val="0"/>
      <w:marTop w:val="0"/>
      <w:marBottom w:val="0"/>
      <w:divBdr>
        <w:top w:val="none" w:sz="0" w:space="0" w:color="auto"/>
        <w:left w:val="none" w:sz="0" w:space="0" w:color="auto"/>
        <w:bottom w:val="none" w:sz="0" w:space="0" w:color="auto"/>
        <w:right w:val="none" w:sz="0" w:space="0" w:color="auto"/>
      </w:divBdr>
    </w:div>
    <w:div w:id="487095563">
      <w:marLeft w:val="0"/>
      <w:marRight w:val="0"/>
      <w:marTop w:val="0"/>
      <w:marBottom w:val="0"/>
      <w:divBdr>
        <w:top w:val="none" w:sz="0" w:space="0" w:color="auto"/>
        <w:left w:val="none" w:sz="0" w:space="0" w:color="auto"/>
        <w:bottom w:val="none" w:sz="0" w:space="0" w:color="auto"/>
        <w:right w:val="none" w:sz="0" w:space="0" w:color="auto"/>
      </w:divBdr>
    </w:div>
    <w:div w:id="487095564">
      <w:marLeft w:val="0"/>
      <w:marRight w:val="0"/>
      <w:marTop w:val="0"/>
      <w:marBottom w:val="0"/>
      <w:divBdr>
        <w:top w:val="none" w:sz="0" w:space="0" w:color="auto"/>
        <w:left w:val="none" w:sz="0" w:space="0" w:color="auto"/>
        <w:bottom w:val="none" w:sz="0" w:space="0" w:color="auto"/>
        <w:right w:val="none" w:sz="0" w:space="0" w:color="auto"/>
      </w:divBdr>
    </w:div>
    <w:div w:id="487095565">
      <w:marLeft w:val="0"/>
      <w:marRight w:val="0"/>
      <w:marTop w:val="0"/>
      <w:marBottom w:val="0"/>
      <w:divBdr>
        <w:top w:val="none" w:sz="0" w:space="0" w:color="auto"/>
        <w:left w:val="none" w:sz="0" w:space="0" w:color="auto"/>
        <w:bottom w:val="none" w:sz="0" w:space="0" w:color="auto"/>
        <w:right w:val="none" w:sz="0" w:space="0" w:color="auto"/>
      </w:divBdr>
    </w:div>
    <w:div w:id="487095566">
      <w:marLeft w:val="0"/>
      <w:marRight w:val="0"/>
      <w:marTop w:val="0"/>
      <w:marBottom w:val="0"/>
      <w:divBdr>
        <w:top w:val="none" w:sz="0" w:space="0" w:color="auto"/>
        <w:left w:val="none" w:sz="0" w:space="0" w:color="auto"/>
        <w:bottom w:val="none" w:sz="0" w:space="0" w:color="auto"/>
        <w:right w:val="none" w:sz="0" w:space="0" w:color="auto"/>
      </w:divBdr>
    </w:div>
    <w:div w:id="487095567">
      <w:marLeft w:val="0"/>
      <w:marRight w:val="0"/>
      <w:marTop w:val="0"/>
      <w:marBottom w:val="0"/>
      <w:divBdr>
        <w:top w:val="none" w:sz="0" w:space="0" w:color="auto"/>
        <w:left w:val="none" w:sz="0" w:space="0" w:color="auto"/>
        <w:bottom w:val="none" w:sz="0" w:space="0" w:color="auto"/>
        <w:right w:val="none" w:sz="0" w:space="0" w:color="auto"/>
      </w:divBdr>
    </w:div>
    <w:div w:id="487095568">
      <w:marLeft w:val="0"/>
      <w:marRight w:val="0"/>
      <w:marTop w:val="0"/>
      <w:marBottom w:val="0"/>
      <w:divBdr>
        <w:top w:val="none" w:sz="0" w:space="0" w:color="auto"/>
        <w:left w:val="none" w:sz="0" w:space="0" w:color="auto"/>
        <w:bottom w:val="none" w:sz="0" w:space="0" w:color="auto"/>
        <w:right w:val="none" w:sz="0" w:space="0" w:color="auto"/>
      </w:divBdr>
    </w:div>
    <w:div w:id="487095569">
      <w:marLeft w:val="0"/>
      <w:marRight w:val="0"/>
      <w:marTop w:val="0"/>
      <w:marBottom w:val="0"/>
      <w:divBdr>
        <w:top w:val="none" w:sz="0" w:space="0" w:color="auto"/>
        <w:left w:val="none" w:sz="0" w:space="0" w:color="auto"/>
        <w:bottom w:val="none" w:sz="0" w:space="0" w:color="auto"/>
        <w:right w:val="none" w:sz="0" w:space="0" w:color="auto"/>
      </w:divBdr>
    </w:div>
    <w:div w:id="487095570">
      <w:marLeft w:val="0"/>
      <w:marRight w:val="0"/>
      <w:marTop w:val="0"/>
      <w:marBottom w:val="0"/>
      <w:divBdr>
        <w:top w:val="none" w:sz="0" w:space="0" w:color="auto"/>
        <w:left w:val="none" w:sz="0" w:space="0" w:color="auto"/>
        <w:bottom w:val="none" w:sz="0" w:space="0" w:color="auto"/>
        <w:right w:val="none" w:sz="0" w:space="0" w:color="auto"/>
      </w:divBdr>
    </w:div>
    <w:div w:id="487095571">
      <w:marLeft w:val="0"/>
      <w:marRight w:val="0"/>
      <w:marTop w:val="0"/>
      <w:marBottom w:val="0"/>
      <w:divBdr>
        <w:top w:val="none" w:sz="0" w:space="0" w:color="auto"/>
        <w:left w:val="none" w:sz="0" w:space="0" w:color="auto"/>
        <w:bottom w:val="none" w:sz="0" w:space="0" w:color="auto"/>
        <w:right w:val="none" w:sz="0" w:space="0" w:color="auto"/>
      </w:divBdr>
    </w:div>
    <w:div w:id="487095572">
      <w:marLeft w:val="0"/>
      <w:marRight w:val="0"/>
      <w:marTop w:val="0"/>
      <w:marBottom w:val="0"/>
      <w:divBdr>
        <w:top w:val="none" w:sz="0" w:space="0" w:color="auto"/>
        <w:left w:val="none" w:sz="0" w:space="0" w:color="auto"/>
        <w:bottom w:val="none" w:sz="0" w:space="0" w:color="auto"/>
        <w:right w:val="none" w:sz="0" w:space="0" w:color="auto"/>
      </w:divBdr>
    </w:div>
    <w:div w:id="487095573">
      <w:marLeft w:val="0"/>
      <w:marRight w:val="0"/>
      <w:marTop w:val="0"/>
      <w:marBottom w:val="0"/>
      <w:divBdr>
        <w:top w:val="none" w:sz="0" w:space="0" w:color="auto"/>
        <w:left w:val="none" w:sz="0" w:space="0" w:color="auto"/>
        <w:bottom w:val="none" w:sz="0" w:space="0" w:color="auto"/>
        <w:right w:val="none" w:sz="0" w:space="0" w:color="auto"/>
      </w:divBdr>
    </w:div>
    <w:div w:id="487095574">
      <w:marLeft w:val="0"/>
      <w:marRight w:val="0"/>
      <w:marTop w:val="0"/>
      <w:marBottom w:val="0"/>
      <w:divBdr>
        <w:top w:val="none" w:sz="0" w:space="0" w:color="auto"/>
        <w:left w:val="none" w:sz="0" w:space="0" w:color="auto"/>
        <w:bottom w:val="none" w:sz="0" w:space="0" w:color="auto"/>
        <w:right w:val="none" w:sz="0" w:space="0" w:color="auto"/>
      </w:divBdr>
    </w:div>
    <w:div w:id="487095575">
      <w:marLeft w:val="0"/>
      <w:marRight w:val="0"/>
      <w:marTop w:val="0"/>
      <w:marBottom w:val="0"/>
      <w:divBdr>
        <w:top w:val="none" w:sz="0" w:space="0" w:color="auto"/>
        <w:left w:val="none" w:sz="0" w:space="0" w:color="auto"/>
        <w:bottom w:val="none" w:sz="0" w:space="0" w:color="auto"/>
        <w:right w:val="none" w:sz="0" w:space="0" w:color="auto"/>
      </w:divBdr>
    </w:div>
    <w:div w:id="487095576">
      <w:marLeft w:val="0"/>
      <w:marRight w:val="0"/>
      <w:marTop w:val="0"/>
      <w:marBottom w:val="0"/>
      <w:divBdr>
        <w:top w:val="none" w:sz="0" w:space="0" w:color="auto"/>
        <w:left w:val="none" w:sz="0" w:space="0" w:color="auto"/>
        <w:bottom w:val="none" w:sz="0" w:space="0" w:color="auto"/>
        <w:right w:val="none" w:sz="0" w:space="0" w:color="auto"/>
      </w:divBdr>
    </w:div>
    <w:div w:id="487095577">
      <w:marLeft w:val="0"/>
      <w:marRight w:val="0"/>
      <w:marTop w:val="0"/>
      <w:marBottom w:val="0"/>
      <w:divBdr>
        <w:top w:val="none" w:sz="0" w:space="0" w:color="auto"/>
        <w:left w:val="none" w:sz="0" w:space="0" w:color="auto"/>
        <w:bottom w:val="none" w:sz="0" w:space="0" w:color="auto"/>
        <w:right w:val="none" w:sz="0" w:space="0" w:color="auto"/>
      </w:divBdr>
    </w:div>
    <w:div w:id="487095578">
      <w:marLeft w:val="0"/>
      <w:marRight w:val="0"/>
      <w:marTop w:val="0"/>
      <w:marBottom w:val="0"/>
      <w:divBdr>
        <w:top w:val="none" w:sz="0" w:space="0" w:color="auto"/>
        <w:left w:val="none" w:sz="0" w:space="0" w:color="auto"/>
        <w:bottom w:val="none" w:sz="0" w:space="0" w:color="auto"/>
        <w:right w:val="none" w:sz="0" w:space="0" w:color="auto"/>
      </w:divBdr>
    </w:div>
    <w:div w:id="487095579">
      <w:marLeft w:val="0"/>
      <w:marRight w:val="0"/>
      <w:marTop w:val="0"/>
      <w:marBottom w:val="0"/>
      <w:divBdr>
        <w:top w:val="none" w:sz="0" w:space="0" w:color="auto"/>
        <w:left w:val="none" w:sz="0" w:space="0" w:color="auto"/>
        <w:bottom w:val="none" w:sz="0" w:space="0" w:color="auto"/>
        <w:right w:val="none" w:sz="0" w:space="0" w:color="auto"/>
      </w:divBdr>
    </w:div>
    <w:div w:id="487095580">
      <w:marLeft w:val="0"/>
      <w:marRight w:val="0"/>
      <w:marTop w:val="0"/>
      <w:marBottom w:val="0"/>
      <w:divBdr>
        <w:top w:val="none" w:sz="0" w:space="0" w:color="auto"/>
        <w:left w:val="none" w:sz="0" w:space="0" w:color="auto"/>
        <w:bottom w:val="none" w:sz="0" w:space="0" w:color="auto"/>
        <w:right w:val="none" w:sz="0" w:space="0" w:color="auto"/>
      </w:divBdr>
    </w:div>
    <w:div w:id="487095581">
      <w:marLeft w:val="0"/>
      <w:marRight w:val="0"/>
      <w:marTop w:val="0"/>
      <w:marBottom w:val="0"/>
      <w:divBdr>
        <w:top w:val="none" w:sz="0" w:space="0" w:color="auto"/>
        <w:left w:val="none" w:sz="0" w:space="0" w:color="auto"/>
        <w:bottom w:val="none" w:sz="0" w:space="0" w:color="auto"/>
        <w:right w:val="none" w:sz="0" w:space="0" w:color="auto"/>
      </w:divBdr>
    </w:div>
    <w:div w:id="487095582">
      <w:marLeft w:val="0"/>
      <w:marRight w:val="0"/>
      <w:marTop w:val="0"/>
      <w:marBottom w:val="0"/>
      <w:divBdr>
        <w:top w:val="none" w:sz="0" w:space="0" w:color="auto"/>
        <w:left w:val="none" w:sz="0" w:space="0" w:color="auto"/>
        <w:bottom w:val="none" w:sz="0" w:space="0" w:color="auto"/>
        <w:right w:val="none" w:sz="0" w:space="0" w:color="auto"/>
      </w:divBdr>
    </w:div>
    <w:div w:id="487095583">
      <w:marLeft w:val="0"/>
      <w:marRight w:val="0"/>
      <w:marTop w:val="0"/>
      <w:marBottom w:val="0"/>
      <w:divBdr>
        <w:top w:val="none" w:sz="0" w:space="0" w:color="auto"/>
        <w:left w:val="none" w:sz="0" w:space="0" w:color="auto"/>
        <w:bottom w:val="none" w:sz="0" w:space="0" w:color="auto"/>
        <w:right w:val="none" w:sz="0" w:space="0" w:color="auto"/>
      </w:divBdr>
    </w:div>
    <w:div w:id="487095584">
      <w:marLeft w:val="0"/>
      <w:marRight w:val="0"/>
      <w:marTop w:val="0"/>
      <w:marBottom w:val="0"/>
      <w:divBdr>
        <w:top w:val="none" w:sz="0" w:space="0" w:color="auto"/>
        <w:left w:val="none" w:sz="0" w:space="0" w:color="auto"/>
        <w:bottom w:val="none" w:sz="0" w:space="0" w:color="auto"/>
        <w:right w:val="none" w:sz="0" w:space="0" w:color="auto"/>
      </w:divBdr>
    </w:div>
    <w:div w:id="487095585">
      <w:marLeft w:val="0"/>
      <w:marRight w:val="0"/>
      <w:marTop w:val="0"/>
      <w:marBottom w:val="0"/>
      <w:divBdr>
        <w:top w:val="none" w:sz="0" w:space="0" w:color="auto"/>
        <w:left w:val="none" w:sz="0" w:space="0" w:color="auto"/>
        <w:bottom w:val="none" w:sz="0" w:space="0" w:color="auto"/>
        <w:right w:val="none" w:sz="0" w:space="0" w:color="auto"/>
      </w:divBdr>
    </w:div>
    <w:div w:id="487095586">
      <w:marLeft w:val="0"/>
      <w:marRight w:val="0"/>
      <w:marTop w:val="0"/>
      <w:marBottom w:val="0"/>
      <w:divBdr>
        <w:top w:val="none" w:sz="0" w:space="0" w:color="auto"/>
        <w:left w:val="none" w:sz="0" w:space="0" w:color="auto"/>
        <w:bottom w:val="none" w:sz="0" w:space="0" w:color="auto"/>
        <w:right w:val="none" w:sz="0" w:space="0" w:color="auto"/>
      </w:divBdr>
    </w:div>
    <w:div w:id="487095587">
      <w:marLeft w:val="0"/>
      <w:marRight w:val="0"/>
      <w:marTop w:val="0"/>
      <w:marBottom w:val="0"/>
      <w:divBdr>
        <w:top w:val="none" w:sz="0" w:space="0" w:color="auto"/>
        <w:left w:val="none" w:sz="0" w:space="0" w:color="auto"/>
        <w:bottom w:val="none" w:sz="0" w:space="0" w:color="auto"/>
        <w:right w:val="none" w:sz="0" w:space="0" w:color="auto"/>
      </w:divBdr>
    </w:div>
    <w:div w:id="487095588">
      <w:marLeft w:val="0"/>
      <w:marRight w:val="0"/>
      <w:marTop w:val="0"/>
      <w:marBottom w:val="0"/>
      <w:divBdr>
        <w:top w:val="none" w:sz="0" w:space="0" w:color="auto"/>
        <w:left w:val="none" w:sz="0" w:space="0" w:color="auto"/>
        <w:bottom w:val="none" w:sz="0" w:space="0" w:color="auto"/>
        <w:right w:val="none" w:sz="0" w:space="0" w:color="auto"/>
      </w:divBdr>
    </w:div>
    <w:div w:id="487095589">
      <w:marLeft w:val="0"/>
      <w:marRight w:val="0"/>
      <w:marTop w:val="0"/>
      <w:marBottom w:val="0"/>
      <w:divBdr>
        <w:top w:val="none" w:sz="0" w:space="0" w:color="auto"/>
        <w:left w:val="none" w:sz="0" w:space="0" w:color="auto"/>
        <w:bottom w:val="none" w:sz="0" w:space="0" w:color="auto"/>
        <w:right w:val="none" w:sz="0" w:space="0" w:color="auto"/>
      </w:divBdr>
    </w:div>
    <w:div w:id="487095590">
      <w:marLeft w:val="0"/>
      <w:marRight w:val="0"/>
      <w:marTop w:val="0"/>
      <w:marBottom w:val="0"/>
      <w:divBdr>
        <w:top w:val="none" w:sz="0" w:space="0" w:color="auto"/>
        <w:left w:val="none" w:sz="0" w:space="0" w:color="auto"/>
        <w:bottom w:val="none" w:sz="0" w:space="0" w:color="auto"/>
        <w:right w:val="none" w:sz="0" w:space="0" w:color="auto"/>
      </w:divBdr>
    </w:div>
    <w:div w:id="487095591">
      <w:marLeft w:val="0"/>
      <w:marRight w:val="0"/>
      <w:marTop w:val="0"/>
      <w:marBottom w:val="0"/>
      <w:divBdr>
        <w:top w:val="none" w:sz="0" w:space="0" w:color="auto"/>
        <w:left w:val="none" w:sz="0" w:space="0" w:color="auto"/>
        <w:bottom w:val="none" w:sz="0" w:space="0" w:color="auto"/>
        <w:right w:val="none" w:sz="0" w:space="0" w:color="auto"/>
      </w:divBdr>
    </w:div>
    <w:div w:id="487095592">
      <w:marLeft w:val="0"/>
      <w:marRight w:val="0"/>
      <w:marTop w:val="0"/>
      <w:marBottom w:val="0"/>
      <w:divBdr>
        <w:top w:val="none" w:sz="0" w:space="0" w:color="auto"/>
        <w:left w:val="none" w:sz="0" w:space="0" w:color="auto"/>
        <w:bottom w:val="none" w:sz="0" w:space="0" w:color="auto"/>
        <w:right w:val="none" w:sz="0" w:space="0" w:color="auto"/>
      </w:divBdr>
    </w:div>
    <w:div w:id="487095593">
      <w:marLeft w:val="0"/>
      <w:marRight w:val="0"/>
      <w:marTop w:val="0"/>
      <w:marBottom w:val="0"/>
      <w:divBdr>
        <w:top w:val="none" w:sz="0" w:space="0" w:color="auto"/>
        <w:left w:val="none" w:sz="0" w:space="0" w:color="auto"/>
        <w:bottom w:val="none" w:sz="0" w:space="0" w:color="auto"/>
        <w:right w:val="none" w:sz="0" w:space="0" w:color="auto"/>
      </w:divBdr>
    </w:div>
    <w:div w:id="487095594">
      <w:marLeft w:val="0"/>
      <w:marRight w:val="0"/>
      <w:marTop w:val="0"/>
      <w:marBottom w:val="0"/>
      <w:divBdr>
        <w:top w:val="none" w:sz="0" w:space="0" w:color="auto"/>
        <w:left w:val="none" w:sz="0" w:space="0" w:color="auto"/>
        <w:bottom w:val="none" w:sz="0" w:space="0" w:color="auto"/>
        <w:right w:val="none" w:sz="0" w:space="0" w:color="auto"/>
      </w:divBdr>
    </w:div>
    <w:div w:id="487095595">
      <w:marLeft w:val="0"/>
      <w:marRight w:val="0"/>
      <w:marTop w:val="0"/>
      <w:marBottom w:val="0"/>
      <w:divBdr>
        <w:top w:val="none" w:sz="0" w:space="0" w:color="auto"/>
        <w:left w:val="none" w:sz="0" w:space="0" w:color="auto"/>
        <w:bottom w:val="none" w:sz="0" w:space="0" w:color="auto"/>
        <w:right w:val="none" w:sz="0" w:space="0" w:color="auto"/>
      </w:divBdr>
    </w:div>
    <w:div w:id="487095596">
      <w:marLeft w:val="0"/>
      <w:marRight w:val="0"/>
      <w:marTop w:val="0"/>
      <w:marBottom w:val="0"/>
      <w:divBdr>
        <w:top w:val="none" w:sz="0" w:space="0" w:color="auto"/>
        <w:left w:val="none" w:sz="0" w:space="0" w:color="auto"/>
        <w:bottom w:val="none" w:sz="0" w:space="0" w:color="auto"/>
        <w:right w:val="none" w:sz="0" w:space="0" w:color="auto"/>
      </w:divBdr>
    </w:div>
    <w:div w:id="487095597">
      <w:marLeft w:val="0"/>
      <w:marRight w:val="0"/>
      <w:marTop w:val="0"/>
      <w:marBottom w:val="0"/>
      <w:divBdr>
        <w:top w:val="none" w:sz="0" w:space="0" w:color="auto"/>
        <w:left w:val="none" w:sz="0" w:space="0" w:color="auto"/>
        <w:bottom w:val="none" w:sz="0" w:space="0" w:color="auto"/>
        <w:right w:val="none" w:sz="0" w:space="0" w:color="auto"/>
      </w:divBdr>
    </w:div>
    <w:div w:id="487095598">
      <w:marLeft w:val="0"/>
      <w:marRight w:val="0"/>
      <w:marTop w:val="0"/>
      <w:marBottom w:val="0"/>
      <w:divBdr>
        <w:top w:val="none" w:sz="0" w:space="0" w:color="auto"/>
        <w:left w:val="none" w:sz="0" w:space="0" w:color="auto"/>
        <w:bottom w:val="none" w:sz="0" w:space="0" w:color="auto"/>
        <w:right w:val="none" w:sz="0" w:space="0" w:color="auto"/>
      </w:divBdr>
    </w:div>
    <w:div w:id="487095599">
      <w:marLeft w:val="0"/>
      <w:marRight w:val="0"/>
      <w:marTop w:val="0"/>
      <w:marBottom w:val="0"/>
      <w:divBdr>
        <w:top w:val="none" w:sz="0" w:space="0" w:color="auto"/>
        <w:left w:val="none" w:sz="0" w:space="0" w:color="auto"/>
        <w:bottom w:val="none" w:sz="0" w:space="0" w:color="auto"/>
        <w:right w:val="none" w:sz="0" w:space="0" w:color="auto"/>
      </w:divBdr>
    </w:div>
    <w:div w:id="487095600">
      <w:marLeft w:val="0"/>
      <w:marRight w:val="0"/>
      <w:marTop w:val="0"/>
      <w:marBottom w:val="0"/>
      <w:divBdr>
        <w:top w:val="none" w:sz="0" w:space="0" w:color="auto"/>
        <w:left w:val="none" w:sz="0" w:space="0" w:color="auto"/>
        <w:bottom w:val="none" w:sz="0" w:space="0" w:color="auto"/>
        <w:right w:val="none" w:sz="0" w:space="0" w:color="auto"/>
      </w:divBdr>
    </w:div>
    <w:div w:id="487095601">
      <w:marLeft w:val="0"/>
      <w:marRight w:val="0"/>
      <w:marTop w:val="0"/>
      <w:marBottom w:val="0"/>
      <w:divBdr>
        <w:top w:val="none" w:sz="0" w:space="0" w:color="auto"/>
        <w:left w:val="none" w:sz="0" w:space="0" w:color="auto"/>
        <w:bottom w:val="none" w:sz="0" w:space="0" w:color="auto"/>
        <w:right w:val="none" w:sz="0" w:space="0" w:color="auto"/>
      </w:divBdr>
    </w:div>
    <w:div w:id="487095602">
      <w:marLeft w:val="0"/>
      <w:marRight w:val="0"/>
      <w:marTop w:val="0"/>
      <w:marBottom w:val="0"/>
      <w:divBdr>
        <w:top w:val="none" w:sz="0" w:space="0" w:color="auto"/>
        <w:left w:val="none" w:sz="0" w:space="0" w:color="auto"/>
        <w:bottom w:val="none" w:sz="0" w:space="0" w:color="auto"/>
        <w:right w:val="none" w:sz="0" w:space="0" w:color="auto"/>
      </w:divBdr>
    </w:div>
    <w:div w:id="487095603">
      <w:marLeft w:val="0"/>
      <w:marRight w:val="0"/>
      <w:marTop w:val="0"/>
      <w:marBottom w:val="0"/>
      <w:divBdr>
        <w:top w:val="none" w:sz="0" w:space="0" w:color="auto"/>
        <w:left w:val="none" w:sz="0" w:space="0" w:color="auto"/>
        <w:bottom w:val="none" w:sz="0" w:space="0" w:color="auto"/>
        <w:right w:val="none" w:sz="0" w:space="0" w:color="auto"/>
      </w:divBdr>
    </w:div>
    <w:div w:id="487095604">
      <w:marLeft w:val="0"/>
      <w:marRight w:val="0"/>
      <w:marTop w:val="0"/>
      <w:marBottom w:val="0"/>
      <w:divBdr>
        <w:top w:val="none" w:sz="0" w:space="0" w:color="auto"/>
        <w:left w:val="none" w:sz="0" w:space="0" w:color="auto"/>
        <w:bottom w:val="none" w:sz="0" w:space="0" w:color="auto"/>
        <w:right w:val="none" w:sz="0" w:space="0" w:color="auto"/>
      </w:divBdr>
    </w:div>
    <w:div w:id="487095605">
      <w:marLeft w:val="0"/>
      <w:marRight w:val="0"/>
      <w:marTop w:val="0"/>
      <w:marBottom w:val="0"/>
      <w:divBdr>
        <w:top w:val="none" w:sz="0" w:space="0" w:color="auto"/>
        <w:left w:val="none" w:sz="0" w:space="0" w:color="auto"/>
        <w:bottom w:val="none" w:sz="0" w:space="0" w:color="auto"/>
        <w:right w:val="none" w:sz="0" w:space="0" w:color="auto"/>
      </w:divBdr>
    </w:div>
    <w:div w:id="487095606">
      <w:marLeft w:val="0"/>
      <w:marRight w:val="0"/>
      <w:marTop w:val="0"/>
      <w:marBottom w:val="0"/>
      <w:divBdr>
        <w:top w:val="none" w:sz="0" w:space="0" w:color="auto"/>
        <w:left w:val="none" w:sz="0" w:space="0" w:color="auto"/>
        <w:bottom w:val="none" w:sz="0" w:space="0" w:color="auto"/>
        <w:right w:val="none" w:sz="0" w:space="0" w:color="auto"/>
      </w:divBdr>
    </w:div>
    <w:div w:id="487095607">
      <w:marLeft w:val="0"/>
      <w:marRight w:val="0"/>
      <w:marTop w:val="0"/>
      <w:marBottom w:val="0"/>
      <w:divBdr>
        <w:top w:val="none" w:sz="0" w:space="0" w:color="auto"/>
        <w:left w:val="none" w:sz="0" w:space="0" w:color="auto"/>
        <w:bottom w:val="none" w:sz="0" w:space="0" w:color="auto"/>
        <w:right w:val="none" w:sz="0" w:space="0" w:color="auto"/>
      </w:divBdr>
    </w:div>
    <w:div w:id="487095608">
      <w:marLeft w:val="0"/>
      <w:marRight w:val="0"/>
      <w:marTop w:val="0"/>
      <w:marBottom w:val="0"/>
      <w:divBdr>
        <w:top w:val="none" w:sz="0" w:space="0" w:color="auto"/>
        <w:left w:val="none" w:sz="0" w:space="0" w:color="auto"/>
        <w:bottom w:val="none" w:sz="0" w:space="0" w:color="auto"/>
        <w:right w:val="none" w:sz="0" w:space="0" w:color="auto"/>
      </w:divBdr>
    </w:div>
    <w:div w:id="487095609">
      <w:marLeft w:val="0"/>
      <w:marRight w:val="0"/>
      <w:marTop w:val="0"/>
      <w:marBottom w:val="0"/>
      <w:divBdr>
        <w:top w:val="none" w:sz="0" w:space="0" w:color="auto"/>
        <w:left w:val="none" w:sz="0" w:space="0" w:color="auto"/>
        <w:bottom w:val="none" w:sz="0" w:space="0" w:color="auto"/>
        <w:right w:val="none" w:sz="0" w:space="0" w:color="auto"/>
      </w:divBdr>
    </w:div>
    <w:div w:id="487095610">
      <w:marLeft w:val="0"/>
      <w:marRight w:val="0"/>
      <w:marTop w:val="0"/>
      <w:marBottom w:val="0"/>
      <w:divBdr>
        <w:top w:val="none" w:sz="0" w:space="0" w:color="auto"/>
        <w:left w:val="none" w:sz="0" w:space="0" w:color="auto"/>
        <w:bottom w:val="none" w:sz="0" w:space="0" w:color="auto"/>
        <w:right w:val="none" w:sz="0" w:space="0" w:color="auto"/>
      </w:divBdr>
    </w:div>
    <w:div w:id="487095611">
      <w:marLeft w:val="0"/>
      <w:marRight w:val="0"/>
      <w:marTop w:val="0"/>
      <w:marBottom w:val="0"/>
      <w:divBdr>
        <w:top w:val="none" w:sz="0" w:space="0" w:color="auto"/>
        <w:left w:val="none" w:sz="0" w:space="0" w:color="auto"/>
        <w:bottom w:val="none" w:sz="0" w:space="0" w:color="auto"/>
        <w:right w:val="none" w:sz="0" w:space="0" w:color="auto"/>
      </w:divBdr>
    </w:div>
    <w:div w:id="487095612">
      <w:marLeft w:val="0"/>
      <w:marRight w:val="0"/>
      <w:marTop w:val="0"/>
      <w:marBottom w:val="0"/>
      <w:divBdr>
        <w:top w:val="none" w:sz="0" w:space="0" w:color="auto"/>
        <w:left w:val="none" w:sz="0" w:space="0" w:color="auto"/>
        <w:bottom w:val="none" w:sz="0" w:space="0" w:color="auto"/>
        <w:right w:val="none" w:sz="0" w:space="0" w:color="auto"/>
      </w:divBdr>
    </w:div>
    <w:div w:id="487095613">
      <w:marLeft w:val="0"/>
      <w:marRight w:val="0"/>
      <w:marTop w:val="0"/>
      <w:marBottom w:val="0"/>
      <w:divBdr>
        <w:top w:val="none" w:sz="0" w:space="0" w:color="auto"/>
        <w:left w:val="none" w:sz="0" w:space="0" w:color="auto"/>
        <w:bottom w:val="none" w:sz="0" w:space="0" w:color="auto"/>
        <w:right w:val="none" w:sz="0" w:space="0" w:color="auto"/>
      </w:divBdr>
    </w:div>
    <w:div w:id="487095614">
      <w:marLeft w:val="0"/>
      <w:marRight w:val="0"/>
      <w:marTop w:val="0"/>
      <w:marBottom w:val="0"/>
      <w:divBdr>
        <w:top w:val="none" w:sz="0" w:space="0" w:color="auto"/>
        <w:left w:val="none" w:sz="0" w:space="0" w:color="auto"/>
        <w:bottom w:val="none" w:sz="0" w:space="0" w:color="auto"/>
        <w:right w:val="none" w:sz="0" w:space="0" w:color="auto"/>
      </w:divBdr>
    </w:div>
    <w:div w:id="487095615">
      <w:marLeft w:val="0"/>
      <w:marRight w:val="0"/>
      <w:marTop w:val="0"/>
      <w:marBottom w:val="0"/>
      <w:divBdr>
        <w:top w:val="none" w:sz="0" w:space="0" w:color="auto"/>
        <w:left w:val="none" w:sz="0" w:space="0" w:color="auto"/>
        <w:bottom w:val="none" w:sz="0" w:space="0" w:color="auto"/>
        <w:right w:val="none" w:sz="0" w:space="0" w:color="auto"/>
      </w:divBdr>
    </w:div>
    <w:div w:id="487095616">
      <w:marLeft w:val="0"/>
      <w:marRight w:val="0"/>
      <w:marTop w:val="0"/>
      <w:marBottom w:val="0"/>
      <w:divBdr>
        <w:top w:val="none" w:sz="0" w:space="0" w:color="auto"/>
        <w:left w:val="none" w:sz="0" w:space="0" w:color="auto"/>
        <w:bottom w:val="none" w:sz="0" w:space="0" w:color="auto"/>
        <w:right w:val="none" w:sz="0" w:space="0" w:color="auto"/>
      </w:divBdr>
    </w:div>
    <w:div w:id="487095617">
      <w:marLeft w:val="0"/>
      <w:marRight w:val="0"/>
      <w:marTop w:val="0"/>
      <w:marBottom w:val="0"/>
      <w:divBdr>
        <w:top w:val="none" w:sz="0" w:space="0" w:color="auto"/>
        <w:left w:val="none" w:sz="0" w:space="0" w:color="auto"/>
        <w:bottom w:val="none" w:sz="0" w:space="0" w:color="auto"/>
        <w:right w:val="none" w:sz="0" w:space="0" w:color="auto"/>
      </w:divBdr>
    </w:div>
    <w:div w:id="487095618">
      <w:marLeft w:val="0"/>
      <w:marRight w:val="0"/>
      <w:marTop w:val="0"/>
      <w:marBottom w:val="0"/>
      <w:divBdr>
        <w:top w:val="none" w:sz="0" w:space="0" w:color="auto"/>
        <w:left w:val="none" w:sz="0" w:space="0" w:color="auto"/>
        <w:bottom w:val="none" w:sz="0" w:space="0" w:color="auto"/>
        <w:right w:val="none" w:sz="0" w:space="0" w:color="auto"/>
      </w:divBdr>
    </w:div>
    <w:div w:id="487095619">
      <w:marLeft w:val="0"/>
      <w:marRight w:val="0"/>
      <w:marTop w:val="0"/>
      <w:marBottom w:val="0"/>
      <w:divBdr>
        <w:top w:val="none" w:sz="0" w:space="0" w:color="auto"/>
        <w:left w:val="none" w:sz="0" w:space="0" w:color="auto"/>
        <w:bottom w:val="none" w:sz="0" w:space="0" w:color="auto"/>
        <w:right w:val="none" w:sz="0" w:space="0" w:color="auto"/>
      </w:divBdr>
    </w:div>
    <w:div w:id="487095620">
      <w:marLeft w:val="0"/>
      <w:marRight w:val="0"/>
      <w:marTop w:val="0"/>
      <w:marBottom w:val="0"/>
      <w:divBdr>
        <w:top w:val="none" w:sz="0" w:space="0" w:color="auto"/>
        <w:left w:val="none" w:sz="0" w:space="0" w:color="auto"/>
        <w:bottom w:val="none" w:sz="0" w:space="0" w:color="auto"/>
        <w:right w:val="none" w:sz="0" w:space="0" w:color="auto"/>
      </w:divBdr>
    </w:div>
    <w:div w:id="487095621">
      <w:marLeft w:val="0"/>
      <w:marRight w:val="0"/>
      <w:marTop w:val="0"/>
      <w:marBottom w:val="0"/>
      <w:divBdr>
        <w:top w:val="none" w:sz="0" w:space="0" w:color="auto"/>
        <w:left w:val="none" w:sz="0" w:space="0" w:color="auto"/>
        <w:bottom w:val="none" w:sz="0" w:space="0" w:color="auto"/>
        <w:right w:val="none" w:sz="0" w:space="0" w:color="auto"/>
      </w:divBdr>
    </w:div>
    <w:div w:id="487095622">
      <w:marLeft w:val="0"/>
      <w:marRight w:val="0"/>
      <w:marTop w:val="0"/>
      <w:marBottom w:val="0"/>
      <w:divBdr>
        <w:top w:val="none" w:sz="0" w:space="0" w:color="auto"/>
        <w:left w:val="none" w:sz="0" w:space="0" w:color="auto"/>
        <w:bottom w:val="none" w:sz="0" w:space="0" w:color="auto"/>
        <w:right w:val="none" w:sz="0" w:space="0" w:color="auto"/>
      </w:divBdr>
    </w:div>
    <w:div w:id="487095623">
      <w:marLeft w:val="0"/>
      <w:marRight w:val="0"/>
      <w:marTop w:val="0"/>
      <w:marBottom w:val="0"/>
      <w:divBdr>
        <w:top w:val="none" w:sz="0" w:space="0" w:color="auto"/>
        <w:left w:val="none" w:sz="0" w:space="0" w:color="auto"/>
        <w:bottom w:val="none" w:sz="0" w:space="0" w:color="auto"/>
        <w:right w:val="none" w:sz="0" w:space="0" w:color="auto"/>
      </w:divBdr>
    </w:div>
    <w:div w:id="487095624">
      <w:marLeft w:val="0"/>
      <w:marRight w:val="0"/>
      <w:marTop w:val="0"/>
      <w:marBottom w:val="0"/>
      <w:divBdr>
        <w:top w:val="none" w:sz="0" w:space="0" w:color="auto"/>
        <w:left w:val="none" w:sz="0" w:space="0" w:color="auto"/>
        <w:bottom w:val="none" w:sz="0" w:space="0" w:color="auto"/>
        <w:right w:val="none" w:sz="0" w:space="0" w:color="auto"/>
      </w:divBdr>
    </w:div>
    <w:div w:id="487095625">
      <w:marLeft w:val="0"/>
      <w:marRight w:val="0"/>
      <w:marTop w:val="0"/>
      <w:marBottom w:val="0"/>
      <w:divBdr>
        <w:top w:val="none" w:sz="0" w:space="0" w:color="auto"/>
        <w:left w:val="none" w:sz="0" w:space="0" w:color="auto"/>
        <w:bottom w:val="none" w:sz="0" w:space="0" w:color="auto"/>
        <w:right w:val="none" w:sz="0" w:space="0" w:color="auto"/>
      </w:divBdr>
    </w:div>
    <w:div w:id="487095626">
      <w:marLeft w:val="0"/>
      <w:marRight w:val="0"/>
      <w:marTop w:val="0"/>
      <w:marBottom w:val="0"/>
      <w:divBdr>
        <w:top w:val="none" w:sz="0" w:space="0" w:color="auto"/>
        <w:left w:val="none" w:sz="0" w:space="0" w:color="auto"/>
        <w:bottom w:val="none" w:sz="0" w:space="0" w:color="auto"/>
        <w:right w:val="none" w:sz="0" w:space="0" w:color="auto"/>
      </w:divBdr>
    </w:div>
    <w:div w:id="487095627">
      <w:marLeft w:val="0"/>
      <w:marRight w:val="0"/>
      <w:marTop w:val="0"/>
      <w:marBottom w:val="0"/>
      <w:divBdr>
        <w:top w:val="none" w:sz="0" w:space="0" w:color="auto"/>
        <w:left w:val="none" w:sz="0" w:space="0" w:color="auto"/>
        <w:bottom w:val="none" w:sz="0" w:space="0" w:color="auto"/>
        <w:right w:val="none" w:sz="0" w:space="0" w:color="auto"/>
      </w:divBdr>
    </w:div>
    <w:div w:id="487095628">
      <w:marLeft w:val="0"/>
      <w:marRight w:val="0"/>
      <w:marTop w:val="0"/>
      <w:marBottom w:val="0"/>
      <w:divBdr>
        <w:top w:val="none" w:sz="0" w:space="0" w:color="auto"/>
        <w:left w:val="none" w:sz="0" w:space="0" w:color="auto"/>
        <w:bottom w:val="none" w:sz="0" w:space="0" w:color="auto"/>
        <w:right w:val="none" w:sz="0" w:space="0" w:color="auto"/>
      </w:divBdr>
    </w:div>
    <w:div w:id="487095629">
      <w:marLeft w:val="0"/>
      <w:marRight w:val="0"/>
      <w:marTop w:val="0"/>
      <w:marBottom w:val="0"/>
      <w:divBdr>
        <w:top w:val="none" w:sz="0" w:space="0" w:color="auto"/>
        <w:left w:val="none" w:sz="0" w:space="0" w:color="auto"/>
        <w:bottom w:val="none" w:sz="0" w:space="0" w:color="auto"/>
        <w:right w:val="none" w:sz="0" w:space="0" w:color="auto"/>
      </w:divBdr>
    </w:div>
    <w:div w:id="487095630">
      <w:marLeft w:val="0"/>
      <w:marRight w:val="0"/>
      <w:marTop w:val="0"/>
      <w:marBottom w:val="0"/>
      <w:divBdr>
        <w:top w:val="none" w:sz="0" w:space="0" w:color="auto"/>
        <w:left w:val="none" w:sz="0" w:space="0" w:color="auto"/>
        <w:bottom w:val="none" w:sz="0" w:space="0" w:color="auto"/>
        <w:right w:val="none" w:sz="0" w:space="0" w:color="auto"/>
      </w:divBdr>
    </w:div>
    <w:div w:id="487095631">
      <w:marLeft w:val="0"/>
      <w:marRight w:val="0"/>
      <w:marTop w:val="0"/>
      <w:marBottom w:val="0"/>
      <w:divBdr>
        <w:top w:val="none" w:sz="0" w:space="0" w:color="auto"/>
        <w:left w:val="none" w:sz="0" w:space="0" w:color="auto"/>
        <w:bottom w:val="none" w:sz="0" w:space="0" w:color="auto"/>
        <w:right w:val="none" w:sz="0" w:space="0" w:color="auto"/>
      </w:divBdr>
    </w:div>
    <w:div w:id="487095632">
      <w:marLeft w:val="0"/>
      <w:marRight w:val="0"/>
      <w:marTop w:val="0"/>
      <w:marBottom w:val="0"/>
      <w:divBdr>
        <w:top w:val="none" w:sz="0" w:space="0" w:color="auto"/>
        <w:left w:val="none" w:sz="0" w:space="0" w:color="auto"/>
        <w:bottom w:val="none" w:sz="0" w:space="0" w:color="auto"/>
        <w:right w:val="none" w:sz="0" w:space="0" w:color="auto"/>
      </w:divBdr>
    </w:div>
    <w:div w:id="487095633">
      <w:marLeft w:val="0"/>
      <w:marRight w:val="0"/>
      <w:marTop w:val="0"/>
      <w:marBottom w:val="0"/>
      <w:divBdr>
        <w:top w:val="none" w:sz="0" w:space="0" w:color="auto"/>
        <w:left w:val="none" w:sz="0" w:space="0" w:color="auto"/>
        <w:bottom w:val="none" w:sz="0" w:space="0" w:color="auto"/>
        <w:right w:val="none" w:sz="0" w:space="0" w:color="auto"/>
      </w:divBdr>
    </w:div>
    <w:div w:id="487095634">
      <w:marLeft w:val="0"/>
      <w:marRight w:val="0"/>
      <w:marTop w:val="0"/>
      <w:marBottom w:val="0"/>
      <w:divBdr>
        <w:top w:val="none" w:sz="0" w:space="0" w:color="auto"/>
        <w:left w:val="none" w:sz="0" w:space="0" w:color="auto"/>
        <w:bottom w:val="none" w:sz="0" w:space="0" w:color="auto"/>
        <w:right w:val="none" w:sz="0" w:space="0" w:color="auto"/>
      </w:divBdr>
    </w:div>
    <w:div w:id="487095635">
      <w:marLeft w:val="0"/>
      <w:marRight w:val="0"/>
      <w:marTop w:val="0"/>
      <w:marBottom w:val="0"/>
      <w:divBdr>
        <w:top w:val="none" w:sz="0" w:space="0" w:color="auto"/>
        <w:left w:val="none" w:sz="0" w:space="0" w:color="auto"/>
        <w:bottom w:val="none" w:sz="0" w:space="0" w:color="auto"/>
        <w:right w:val="none" w:sz="0" w:space="0" w:color="auto"/>
      </w:divBdr>
    </w:div>
    <w:div w:id="487095636">
      <w:marLeft w:val="0"/>
      <w:marRight w:val="0"/>
      <w:marTop w:val="0"/>
      <w:marBottom w:val="0"/>
      <w:divBdr>
        <w:top w:val="none" w:sz="0" w:space="0" w:color="auto"/>
        <w:left w:val="none" w:sz="0" w:space="0" w:color="auto"/>
        <w:bottom w:val="none" w:sz="0" w:space="0" w:color="auto"/>
        <w:right w:val="none" w:sz="0" w:space="0" w:color="auto"/>
      </w:divBdr>
    </w:div>
    <w:div w:id="487095637">
      <w:marLeft w:val="0"/>
      <w:marRight w:val="0"/>
      <w:marTop w:val="0"/>
      <w:marBottom w:val="0"/>
      <w:divBdr>
        <w:top w:val="none" w:sz="0" w:space="0" w:color="auto"/>
        <w:left w:val="none" w:sz="0" w:space="0" w:color="auto"/>
        <w:bottom w:val="none" w:sz="0" w:space="0" w:color="auto"/>
        <w:right w:val="none" w:sz="0" w:space="0" w:color="auto"/>
      </w:divBdr>
    </w:div>
    <w:div w:id="487095638">
      <w:marLeft w:val="0"/>
      <w:marRight w:val="0"/>
      <w:marTop w:val="0"/>
      <w:marBottom w:val="0"/>
      <w:divBdr>
        <w:top w:val="none" w:sz="0" w:space="0" w:color="auto"/>
        <w:left w:val="none" w:sz="0" w:space="0" w:color="auto"/>
        <w:bottom w:val="none" w:sz="0" w:space="0" w:color="auto"/>
        <w:right w:val="none" w:sz="0" w:space="0" w:color="auto"/>
      </w:divBdr>
    </w:div>
    <w:div w:id="487095639">
      <w:marLeft w:val="0"/>
      <w:marRight w:val="0"/>
      <w:marTop w:val="0"/>
      <w:marBottom w:val="0"/>
      <w:divBdr>
        <w:top w:val="none" w:sz="0" w:space="0" w:color="auto"/>
        <w:left w:val="none" w:sz="0" w:space="0" w:color="auto"/>
        <w:bottom w:val="none" w:sz="0" w:space="0" w:color="auto"/>
        <w:right w:val="none" w:sz="0" w:space="0" w:color="auto"/>
      </w:divBdr>
    </w:div>
    <w:div w:id="487095640">
      <w:marLeft w:val="0"/>
      <w:marRight w:val="0"/>
      <w:marTop w:val="0"/>
      <w:marBottom w:val="0"/>
      <w:divBdr>
        <w:top w:val="none" w:sz="0" w:space="0" w:color="auto"/>
        <w:left w:val="none" w:sz="0" w:space="0" w:color="auto"/>
        <w:bottom w:val="none" w:sz="0" w:space="0" w:color="auto"/>
        <w:right w:val="none" w:sz="0" w:space="0" w:color="auto"/>
      </w:divBdr>
    </w:div>
    <w:div w:id="487095641">
      <w:marLeft w:val="0"/>
      <w:marRight w:val="0"/>
      <w:marTop w:val="0"/>
      <w:marBottom w:val="0"/>
      <w:divBdr>
        <w:top w:val="none" w:sz="0" w:space="0" w:color="auto"/>
        <w:left w:val="none" w:sz="0" w:space="0" w:color="auto"/>
        <w:bottom w:val="none" w:sz="0" w:space="0" w:color="auto"/>
        <w:right w:val="none" w:sz="0" w:space="0" w:color="auto"/>
      </w:divBdr>
    </w:div>
    <w:div w:id="487095642">
      <w:marLeft w:val="0"/>
      <w:marRight w:val="0"/>
      <w:marTop w:val="0"/>
      <w:marBottom w:val="0"/>
      <w:divBdr>
        <w:top w:val="none" w:sz="0" w:space="0" w:color="auto"/>
        <w:left w:val="none" w:sz="0" w:space="0" w:color="auto"/>
        <w:bottom w:val="none" w:sz="0" w:space="0" w:color="auto"/>
        <w:right w:val="none" w:sz="0" w:space="0" w:color="auto"/>
      </w:divBdr>
    </w:div>
    <w:div w:id="487095643">
      <w:marLeft w:val="0"/>
      <w:marRight w:val="0"/>
      <w:marTop w:val="0"/>
      <w:marBottom w:val="0"/>
      <w:divBdr>
        <w:top w:val="none" w:sz="0" w:space="0" w:color="auto"/>
        <w:left w:val="none" w:sz="0" w:space="0" w:color="auto"/>
        <w:bottom w:val="none" w:sz="0" w:space="0" w:color="auto"/>
        <w:right w:val="none" w:sz="0" w:space="0" w:color="auto"/>
      </w:divBdr>
    </w:div>
    <w:div w:id="487095644">
      <w:marLeft w:val="0"/>
      <w:marRight w:val="0"/>
      <w:marTop w:val="0"/>
      <w:marBottom w:val="0"/>
      <w:divBdr>
        <w:top w:val="none" w:sz="0" w:space="0" w:color="auto"/>
        <w:left w:val="none" w:sz="0" w:space="0" w:color="auto"/>
        <w:bottom w:val="none" w:sz="0" w:space="0" w:color="auto"/>
        <w:right w:val="none" w:sz="0" w:space="0" w:color="auto"/>
      </w:divBdr>
    </w:div>
    <w:div w:id="487095645">
      <w:marLeft w:val="0"/>
      <w:marRight w:val="0"/>
      <w:marTop w:val="0"/>
      <w:marBottom w:val="0"/>
      <w:divBdr>
        <w:top w:val="none" w:sz="0" w:space="0" w:color="auto"/>
        <w:left w:val="none" w:sz="0" w:space="0" w:color="auto"/>
        <w:bottom w:val="none" w:sz="0" w:space="0" w:color="auto"/>
        <w:right w:val="none" w:sz="0" w:space="0" w:color="auto"/>
      </w:divBdr>
    </w:div>
    <w:div w:id="487095646">
      <w:marLeft w:val="0"/>
      <w:marRight w:val="0"/>
      <w:marTop w:val="0"/>
      <w:marBottom w:val="0"/>
      <w:divBdr>
        <w:top w:val="none" w:sz="0" w:space="0" w:color="auto"/>
        <w:left w:val="none" w:sz="0" w:space="0" w:color="auto"/>
        <w:bottom w:val="none" w:sz="0" w:space="0" w:color="auto"/>
        <w:right w:val="none" w:sz="0" w:space="0" w:color="auto"/>
      </w:divBdr>
    </w:div>
    <w:div w:id="487095647">
      <w:marLeft w:val="0"/>
      <w:marRight w:val="0"/>
      <w:marTop w:val="0"/>
      <w:marBottom w:val="0"/>
      <w:divBdr>
        <w:top w:val="none" w:sz="0" w:space="0" w:color="auto"/>
        <w:left w:val="none" w:sz="0" w:space="0" w:color="auto"/>
        <w:bottom w:val="none" w:sz="0" w:space="0" w:color="auto"/>
        <w:right w:val="none" w:sz="0" w:space="0" w:color="auto"/>
      </w:divBdr>
    </w:div>
    <w:div w:id="487095648">
      <w:marLeft w:val="0"/>
      <w:marRight w:val="0"/>
      <w:marTop w:val="0"/>
      <w:marBottom w:val="0"/>
      <w:divBdr>
        <w:top w:val="none" w:sz="0" w:space="0" w:color="auto"/>
        <w:left w:val="none" w:sz="0" w:space="0" w:color="auto"/>
        <w:bottom w:val="none" w:sz="0" w:space="0" w:color="auto"/>
        <w:right w:val="none" w:sz="0" w:space="0" w:color="auto"/>
      </w:divBdr>
    </w:div>
    <w:div w:id="487095649">
      <w:marLeft w:val="0"/>
      <w:marRight w:val="0"/>
      <w:marTop w:val="0"/>
      <w:marBottom w:val="0"/>
      <w:divBdr>
        <w:top w:val="none" w:sz="0" w:space="0" w:color="auto"/>
        <w:left w:val="none" w:sz="0" w:space="0" w:color="auto"/>
        <w:bottom w:val="none" w:sz="0" w:space="0" w:color="auto"/>
        <w:right w:val="none" w:sz="0" w:space="0" w:color="auto"/>
      </w:divBdr>
    </w:div>
    <w:div w:id="487095650">
      <w:marLeft w:val="0"/>
      <w:marRight w:val="0"/>
      <w:marTop w:val="0"/>
      <w:marBottom w:val="0"/>
      <w:divBdr>
        <w:top w:val="none" w:sz="0" w:space="0" w:color="auto"/>
        <w:left w:val="none" w:sz="0" w:space="0" w:color="auto"/>
        <w:bottom w:val="none" w:sz="0" w:space="0" w:color="auto"/>
        <w:right w:val="none" w:sz="0" w:space="0" w:color="auto"/>
      </w:divBdr>
    </w:div>
    <w:div w:id="487095651">
      <w:marLeft w:val="0"/>
      <w:marRight w:val="0"/>
      <w:marTop w:val="0"/>
      <w:marBottom w:val="0"/>
      <w:divBdr>
        <w:top w:val="none" w:sz="0" w:space="0" w:color="auto"/>
        <w:left w:val="none" w:sz="0" w:space="0" w:color="auto"/>
        <w:bottom w:val="none" w:sz="0" w:space="0" w:color="auto"/>
        <w:right w:val="none" w:sz="0" w:space="0" w:color="auto"/>
      </w:divBdr>
    </w:div>
    <w:div w:id="487095652">
      <w:marLeft w:val="0"/>
      <w:marRight w:val="0"/>
      <w:marTop w:val="0"/>
      <w:marBottom w:val="0"/>
      <w:divBdr>
        <w:top w:val="none" w:sz="0" w:space="0" w:color="auto"/>
        <w:left w:val="none" w:sz="0" w:space="0" w:color="auto"/>
        <w:bottom w:val="none" w:sz="0" w:space="0" w:color="auto"/>
        <w:right w:val="none" w:sz="0" w:space="0" w:color="auto"/>
      </w:divBdr>
    </w:div>
    <w:div w:id="487095653">
      <w:marLeft w:val="0"/>
      <w:marRight w:val="0"/>
      <w:marTop w:val="0"/>
      <w:marBottom w:val="0"/>
      <w:divBdr>
        <w:top w:val="none" w:sz="0" w:space="0" w:color="auto"/>
        <w:left w:val="none" w:sz="0" w:space="0" w:color="auto"/>
        <w:bottom w:val="none" w:sz="0" w:space="0" w:color="auto"/>
        <w:right w:val="none" w:sz="0" w:space="0" w:color="auto"/>
      </w:divBdr>
    </w:div>
    <w:div w:id="487095654">
      <w:marLeft w:val="0"/>
      <w:marRight w:val="0"/>
      <w:marTop w:val="0"/>
      <w:marBottom w:val="0"/>
      <w:divBdr>
        <w:top w:val="none" w:sz="0" w:space="0" w:color="auto"/>
        <w:left w:val="none" w:sz="0" w:space="0" w:color="auto"/>
        <w:bottom w:val="none" w:sz="0" w:space="0" w:color="auto"/>
        <w:right w:val="none" w:sz="0" w:space="0" w:color="auto"/>
      </w:divBdr>
    </w:div>
    <w:div w:id="487095655">
      <w:marLeft w:val="0"/>
      <w:marRight w:val="0"/>
      <w:marTop w:val="0"/>
      <w:marBottom w:val="0"/>
      <w:divBdr>
        <w:top w:val="none" w:sz="0" w:space="0" w:color="auto"/>
        <w:left w:val="none" w:sz="0" w:space="0" w:color="auto"/>
        <w:bottom w:val="none" w:sz="0" w:space="0" w:color="auto"/>
        <w:right w:val="none" w:sz="0" w:space="0" w:color="auto"/>
      </w:divBdr>
    </w:div>
    <w:div w:id="487095656">
      <w:marLeft w:val="0"/>
      <w:marRight w:val="0"/>
      <w:marTop w:val="0"/>
      <w:marBottom w:val="0"/>
      <w:divBdr>
        <w:top w:val="none" w:sz="0" w:space="0" w:color="auto"/>
        <w:left w:val="none" w:sz="0" w:space="0" w:color="auto"/>
        <w:bottom w:val="none" w:sz="0" w:space="0" w:color="auto"/>
        <w:right w:val="none" w:sz="0" w:space="0" w:color="auto"/>
      </w:divBdr>
    </w:div>
    <w:div w:id="487095657">
      <w:marLeft w:val="0"/>
      <w:marRight w:val="0"/>
      <w:marTop w:val="0"/>
      <w:marBottom w:val="0"/>
      <w:divBdr>
        <w:top w:val="none" w:sz="0" w:space="0" w:color="auto"/>
        <w:left w:val="none" w:sz="0" w:space="0" w:color="auto"/>
        <w:bottom w:val="none" w:sz="0" w:space="0" w:color="auto"/>
        <w:right w:val="none" w:sz="0" w:space="0" w:color="auto"/>
      </w:divBdr>
    </w:div>
    <w:div w:id="487095658">
      <w:marLeft w:val="0"/>
      <w:marRight w:val="0"/>
      <w:marTop w:val="0"/>
      <w:marBottom w:val="0"/>
      <w:divBdr>
        <w:top w:val="none" w:sz="0" w:space="0" w:color="auto"/>
        <w:left w:val="none" w:sz="0" w:space="0" w:color="auto"/>
        <w:bottom w:val="none" w:sz="0" w:space="0" w:color="auto"/>
        <w:right w:val="none" w:sz="0" w:space="0" w:color="auto"/>
      </w:divBdr>
    </w:div>
    <w:div w:id="487095659">
      <w:marLeft w:val="0"/>
      <w:marRight w:val="0"/>
      <w:marTop w:val="0"/>
      <w:marBottom w:val="0"/>
      <w:divBdr>
        <w:top w:val="none" w:sz="0" w:space="0" w:color="auto"/>
        <w:left w:val="none" w:sz="0" w:space="0" w:color="auto"/>
        <w:bottom w:val="none" w:sz="0" w:space="0" w:color="auto"/>
        <w:right w:val="none" w:sz="0" w:space="0" w:color="auto"/>
      </w:divBdr>
    </w:div>
    <w:div w:id="487095660">
      <w:marLeft w:val="0"/>
      <w:marRight w:val="0"/>
      <w:marTop w:val="0"/>
      <w:marBottom w:val="0"/>
      <w:divBdr>
        <w:top w:val="none" w:sz="0" w:space="0" w:color="auto"/>
        <w:left w:val="none" w:sz="0" w:space="0" w:color="auto"/>
        <w:bottom w:val="none" w:sz="0" w:space="0" w:color="auto"/>
        <w:right w:val="none" w:sz="0" w:space="0" w:color="auto"/>
      </w:divBdr>
    </w:div>
    <w:div w:id="487095661">
      <w:marLeft w:val="0"/>
      <w:marRight w:val="0"/>
      <w:marTop w:val="0"/>
      <w:marBottom w:val="0"/>
      <w:divBdr>
        <w:top w:val="none" w:sz="0" w:space="0" w:color="auto"/>
        <w:left w:val="none" w:sz="0" w:space="0" w:color="auto"/>
        <w:bottom w:val="none" w:sz="0" w:space="0" w:color="auto"/>
        <w:right w:val="none" w:sz="0" w:space="0" w:color="auto"/>
      </w:divBdr>
    </w:div>
    <w:div w:id="487095662">
      <w:marLeft w:val="0"/>
      <w:marRight w:val="0"/>
      <w:marTop w:val="0"/>
      <w:marBottom w:val="0"/>
      <w:divBdr>
        <w:top w:val="none" w:sz="0" w:space="0" w:color="auto"/>
        <w:left w:val="none" w:sz="0" w:space="0" w:color="auto"/>
        <w:bottom w:val="none" w:sz="0" w:space="0" w:color="auto"/>
        <w:right w:val="none" w:sz="0" w:space="0" w:color="auto"/>
      </w:divBdr>
    </w:div>
    <w:div w:id="487095663">
      <w:marLeft w:val="0"/>
      <w:marRight w:val="0"/>
      <w:marTop w:val="0"/>
      <w:marBottom w:val="0"/>
      <w:divBdr>
        <w:top w:val="none" w:sz="0" w:space="0" w:color="auto"/>
        <w:left w:val="none" w:sz="0" w:space="0" w:color="auto"/>
        <w:bottom w:val="none" w:sz="0" w:space="0" w:color="auto"/>
        <w:right w:val="none" w:sz="0" w:space="0" w:color="auto"/>
      </w:divBdr>
    </w:div>
    <w:div w:id="487095664">
      <w:marLeft w:val="0"/>
      <w:marRight w:val="0"/>
      <w:marTop w:val="0"/>
      <w:marBottom w:val="0"/>
      <w:divBdr>
        <w:top w:val="none" w:sz="0" w:space="0" w:color="auto"/>
        <w:left w:val="none" w:sz="0" w:space="0" w:color="auto"/>
        <w:bottom w:val="none" w:sz="0" w:space="0" w:color="auto"/>
        <w:right w:val="none" w:sz="0" w:space="0" w:color="auto"/>
      </w:divBdr>
    </w:div>
    <w:div w:id="487095665">
      <w:marLeft w:val="0"/>
      <w:marRight w:val="0"/>
      <w:marTop w:val="0"/>
      <w:marBottom w:val="0"/>
      <w:divBdr>
        <w:top w:val="none" w:sz="0" w:space="0" w:color="auto"/>
        <w:left w:val="none" w:sz="0" w:space="0" w:color="auto"/>
        <w:bottom w:val="none" w:sz="0" w:space="0" w:color="auto"/>
        <w:right w:val="none" w:sz="0" w:space="0" w:color="auto"/>
      </w:divBdr>
    </w:div>
    <w:div w:id="487095666">
      <w:marLeft w:val="0"/>
      <w:marRight w:val="0"/>
      <w:marTop w:val="0"/>
      <w:marBottom w:val="0"/>
      <w:divBdr>
        <w:top w:val="none" w:sz="0" w:space="0" w:color="auto"/>
        <w:left w:val="none" w:sz="0" w:space="0" w:color="auto"/>
        <w:bottom w:val="none" w:sz="0" w:space="0" w:color="auto"/>
        <w:right w:val="none" w:sz="0" w:space="0" w:color="auto"/>
      </w:divBdr>
    </w:div>
    <w:div w:id="487095667">
      <w:marLeft w:val="0"/>
      <w:marRight w:val="0"/>
      <w:marTop w:val="0"/>
      <w:marBottom w:val="0"/>
      <w:divBdr>
        <w:top w:val="none" w:sz="0" w:space="0" w:color="auto"/>
        <w:left w:val="none" w:sz="0" w:space="0" w:color="auto"/>
        <w:bottom w:val="none" w:sz="0" w:space="0" w:color="auto"/>
        <w:right w:val="none" w:sz="0" w:space="0" w:color="auto"/>
      </w:divBdr>
    </w:div>
    <w:div w:id="487095668">
      <w:marLeft w:val="0"/>
      <w:marRight w:val="0"/>
      <w:marTop w:val="0"/>
      <w:marBottom w:val="0"/>
      <w:divBdr>
        <w:top w:val="none" w:sz="0" w:space="0" w:color="auto"/>
        <w:left w:val="none" w:sz="0" w:space="0" w:color="auto"/>
        <w:bottom w:val="none" w:sz="0" w:space="0" w:color="auto"/>
        <w:right w:val="none" w:sz="0" w:space="0" w:color="auto"/>
      </w:divBdr>
    </w:div>
    <w:div w:id="487095669">
      <w:marLeft w:val="0"/>
      <w:marRight w:val="0"/>
      <w:marTop w:val="0"/>
      <w:marBottom w:val="0"/>
      <w:divBdr>
        <w:top w:val="none" w:sz="0" w:space="0" w:color="auto"/>
        <w:left w:val="none" w:sz="0" w:space="0" w:color="auto"/>
        <w:bottom w:val="none" w:sz="0" w:space="0" w:color="auto"/>
        <w:right w:val="none" w:sz="0" w:space="0" w:color="auto"/>
      </w:divBdr>
    </w:div>
    <w:div w:id="487095670">
      <w:marLeft w:val="0"/>
      <w:marRight w:val="0"/>
      <w:marTop w:val="0"/>
      <w:marBottom w:val="0"/>
      <w:divBdr>
        <w:top w:val="none" w:sz="0" w:space="0" w:color="auto"/>
        <w:left w:val="none" w:sz="0" w:space="0" w:color="auto"/>
        <w:bottom w:val="none" w:sz="0" w:space="0" w:color="auto"/>
        <w:right w:val="none" w:sz="0" w:space="0" w:color="auto"/>
      </w:divBdr>
    </w:div>
    <w:div w:id="487095671">
      <w:marLeft w:val="0"/>
      <w:marRight w:val="0"/>
      <w:marTop w:val="0"/>
      <w:marBottom w:val="0"/>
      <w:divBdr>
        <w:top w:val="none" w:sz="0" w:space="0" w:color="auto"/>
        <w:left w:val="none" w:sz="0" w:space="0" w:color="auto"/>
        <w:bottom w:val="none" w:sz="0" w:space="0" w:color="auto"/>
        <w:right w:val="none" w:sz="0" w:space="0" w:color="auto"/>
      </w:divBdr>
    </w:div>
    <w:div w:id="487095672">
      <w:marLeft w:val="0"/>
      <w:marRight w:val="0"/>
      <w:marTop w:val="0"/>
      <w:marBottom w:val="0"/>
      <w:divBdr>
        <w:top w:val="none" w:sz="0" w:space="0" w:color="auto"/>
        <w:left w:val="none" w:sz="0" w:space="0" w:color="auto"/>
        <w:bottom w:val="none" w:sz="0" w:space="0" w:color="auto"/>
        <w:right w:val="none" w:sz="0" w:space="0" w:color="auto"/>
      </w:divBdr>
    </w:div>
    <w:div w:id="487095673">
      <w:marLeft w:val="0"/>
      <w:marRight w:val="0"/>
      <w:marTop w:val="0"/>
      <w:marBottom w:val="0"/>
      <w:divBdr>
        <w:top w:val="none" w:sz="0" w:space="0" w:color="auto"/>
        <w:left w:val="none" w:sz="0" w:space="0" w:color="auto"/>
        <w:bottom w:val="none" w:sz="0" w:space="0" w:color="auto"/>
        <w:right w:val="none" w:sz="0" w:space="0" w:color="auto"/>
      </w:divBdr>
    </w:div>
    <w:div w:id="487095674">
      <w:marLeft w:val="0"/>
      <w:marRight w:val="0"/>
      <w:marTop w:val="0"/>
      <w:marBottom w:val="0"/>
      <w:divBdr>
        <w:top w:val="none" w:sz="0" w:space="0" w:color="auto"/>
        <w:left w:val="none" w:sz="0" w:space="0" w:color="auto"/>
        <w:bottom w:val="none" w:sz="0" w:space="0" w:color="auto"/>
        <w:right w:val="none" w:sz="0" w:space="0" w:color="auto"/>
      </w:divBdr>
    </w:div>
    <w:div w:id="487095675">
      <w:marLeft w:val="0"/>
      <w:marRight w:val="0"/>
      <w:marTop w:val="0"/>
      <w:marBottom w:val="0"/>
      <w:divBdr>
        <w:top w:val="none" w:sz="0" w:space="0" w:color="auto"/>
        <w:left w:val="none" w:sz="0" w:space="0" w:color="auto"/>
        <w:bottom w:val="none" w:sz="0" w:space="0" w:color="auto"/>
        <w:right w:val="none" w:sz="0" w:space="0" w:color="auto"/>
      </w:divBdr>
    </w:div>
    <w:div w:id="487095676">
      <w:marLeft w:val="0"/>
      <w:marRight w:val="0"/>
      <w:marTop w:val="0"/>
      <w:marBottom w:val="0"/>
      <w:divBdr>
        <w:top w:val="none" w:sz="0" w:space="0" w:color="auto"/>
        <w:left w:val="none" w:sz="0" w:space="0" w:color="auto"/>
        <w:bottom w:val="none" w:sz="0" w:space="0" w:color="auto"/>
        <w:right w:val="none" w:sz="0" w:space="0" w:color="auto"/>
      </w:divBdr>
    </w:div>
    <w:div w:id="487095677">
      <w:marLeft w:val="0"/>
      <w:marRight w:val="0"/>
      <w:marTop w:val="0"/>
      <w:marBottom w:val="0"/>
      <w:divBdr>
        <w:top w:val="none" w:sz="0" w:space="0" w:color="auto"/>
        <w:left w:val="none" w:sz="0" w:space="0" w:color="auto"/>
        <w:bottom w:val="none" w:sz="0" w:space="0" w:color="auto"/>
        <w:right w:val="none" w:sz="0" w:space="0" w:color="auto"/>
      </w:divBdr>
    </w:div>
    <w:div w:id="487095678">
      <w:marLeft w:val="0"/>
      <w:marRight w:val="0"/>
      <w:marTop w:val="0"/>
      <w:marBottom w:val="0"/>
      <w:divBdr>
        <w:top w:val="none" w:sz="0" w:space="0" w:color="auto"/>
        <w:left w:val="none" w:sz="0" w:space="0" w:color="auto"/>
        <w:bottom w:val="none" w:sz="0" w:space="0" w:color="auto"/>
        <w:right w:val="none" w:sz="0" w:space="0" w:color="auto"/>
      </w:divBdr>
    </w:div>
    <w:div w:id="487095679">
      <w:marLeft w:val="0"/>
      <w:marRight w:val="0"/>
      <w:marTop w:val="0"/>
      <w:marBottom w:val="0"/>
      <w:divBdr>
        <w:top w:val="none" w:sz="0" w:space="0" w:color="auto"/>
        <w:left w:val="none" w:sz="0" w:space="0" w:color="auto"/>
        <w:bottom w:val="none" w:sz="0" w:space="0" w:color="auto"/>
        <w:right w:val="none" w:sz="0" w:space="0" w:color="auto"/>
      </w:divBdr>
    </w:div>
    <w:div w:id="487095680">
      <w:marLeft w:val="0"/>
      <w:marRight w:val="0"/>
      <w:marTop w:val="0"/>
      <w:marBottom w:val="0"/>
      <w:divBdr>
        <w:top w:val="none" w:sz="0" w:space="0" w:color="auto"/>
        <w:left w:val="none" w:sz="0" w:space="0" w:color="auto"/>
        <w:bottom w:val="none" w:sz="0" w:space="0" w:color="auto"/>
        <w:right w:val="none" w:sz="0" w:space="0" w:color="auto"/>
      </w:divBdr>
    </w:div>
    <w:div w:id="487095681">
      <w:marLeft w:val="0"/>
      <w:marRight w:val="0"/>
      <w:marTop w:val="0"/>
      <w:marBottom w:val="0"/>
      <w:divBdr>
        <w:top w:val="none" w:sz="0" w:space="0" w:color="auto"/>
        <w:left w:val="none" w:sz="0" w:space="0" w:color="auto"/>
        <w:bottom w:val="none" w:sz="0" w:space="0" w:color="auto"/>
        <w:right w:val="none" w:sz="0" w:space="0" w:color="auto"/>
      </w:divBdr>
    </w:div>
    <w:div w:id="487095682">
      <w:marLeft w:val="0"/>
      <w:marRight w:val="0"/>
      <w:marTop w:val="0"/>
      <w:marBottom w:val="0"/>
      <w:divBdr>
        <w:top w:val="none" w:sz="0" w:space="0" w:color="auto"/>
        <w:left w:val="none" w:sz="0" w:space="0" w:color="auto"/>
        <w:bottom w:val="none" w:sz="0" w:space="0" w:color="auto"/>
        <w:right w:val="none" w:sz="0" w:space="0" w:color="auto"/>
      </w:divBdr>
    </w:div>
    <w:div w:id="487095683">
      <w:marLeft w:val="0"/>
      <w:marRight w:val="0"/>
      <w:marTop w:val="0"/>
      <w:marBottom w:val="0"/>
      <w:divBdr>
        <w:top w:val="none" w:sz="0" w:space="0" w:color="auto"/>
        <w:left w:val="none" w:sz="0" w:space="0" w:color="auto"/>
        <w:bottom w:val="none" w:sz="0" w:space="0" w:color="auto"/>
        <w:right w:val="none" w:sz="0" w:space="0" w:color="auto"/>
      </w:divBdr>
    </w:div>
    <w:div w:id="487095684">
      <w:marLeft w:val="0"/>
      <w:marRight w:val="0"/>
      <w:marTop w:val="0"/>
      <w:marBottom w:val="0"/>
      <w:divBdr>
        <w:top w:val="none" w:sz="0" w:space="0" w:color="auto"/>
        <w:left w:val="none" w:sz="0" w:space="0" w:color="auto"/>
        <w:bottom w:val="none" w:sz="0" w:space="0" w:color="auto"/>
        <w:right w:val="none" w:sz="0" w:space="0" w:color="auto"/>
      </w:divBdr>
    </w:div>
    <w:div w:id="487095685">
      <w:marLeft w:val="0"/>
      <w:marRight w:val="0"/>
      <w:marTop w:val="0"/>
      <w:marBottom w:val="0"/>
      <w:divBdr>
        <w:top w:val="none" w:sz="0" w:space="0" w:color="auto"/>
        <w:left w:val="none" w:sz="0" w:space="0" w:color="auto"/>
        <w:bottom w:val="none" w:sz="0" w:space="0" w:color="auto"/>
        <w:right w:val="none" w:sz="0" w:space="0" w:color="auto"/>
      </w:divBdr>
    </w:div>
    <w:div w:id="487095686">
      <w:marLeft w:val="0"/>
      <w:marRight w:val="0"/>
      <w:marTop w:val="0"/>
      <w:marBottom w:val="0"/>
      <w:divBdr>
        <w:top w:val="none" w:sz="0" w:space="0" w:color="auto"/>
        <w:left w:val="none" w:sz="0" w:space="0" w:color="auto"/>
        <w:bottom w:val="none" w:sz="0" w:space="0" w:color="auto"/>
        <w:right w:val="none" w:sz="0" w:space="0" w:color="auto"/>
      </w:divBdr>
    </w:div>
    <w:div w:id="487095687">
      <w:marLeft w:val="0"/>
      <w:marRight w:val="0"/>
      <w:marTop w:val="0"/>
      <w:marBottom w:val="0"/>
      <w:divBdr>
        <w:top w:val="none" w:sz="0" w:space="0" w:color="auto"/>
        <w:left w:val="none" w:sz="0" w:space="0" w:color="auto"/>
        <w:bottom w:val="none" w:sz="0" w:space="0" w:color="auto"/>
        <w:right w:val="none" w:sz="0" w:space="0" w:color="auto"/>
      </w:divBdr>
    </w:div>
    <w:div w:id="487095688">
      <w:marLeft w:val="0"/>
      <w:marRight w:val="0"/>
      <w:marTop w:val="0"/>
      <w:marBottom w:val="0"/>
      <w:divBdr>
        <w:top w:val="none" w:sz="0" w:space="0" w:color="auto"/>
        <w:left w:val="none" w:sz="0" w:space="0" w:color="auto"/>
        <w:bottom w:val="none" w:sz="0" w:space="0" w:color="auto"/>
        <w:right w:val="none" w:sz="0" w:space="0" w:color="auto"/>
      </w:divBdr>
    </w:div>
    <w:div w:id="487095689">
      <w:marLeft w:val="0"/>
      <w:marRight w:val="0"/>
      <w:marTop w:val="0"/>
      <w:marBottom w:val="0"/>
      <w:divBdr>
        <w:top w:val="none" w:sz="0" w:space="0" w:color="auto"/>
        <w:left w:val="none" w:sz="0" w:space="0" w:color="auto"/>
        <w:bottom w:val="none" w:sz="0" w:space="0" w:color="auto"/>
        <w:right w:val="none" w:sz="0" w:space="0" w:color="auto"/>
      </w:divBdr>
    </w:div>
    <w:div w:id="487095690">
      <w:marLeft w:val="0"/>
      <w:marRight w:val="0"/>
      <w:marTop w:val="0"/>
      <w:marBottom w:val="0"/>
      <w:divBdr>
        <w:top w:val="none" w:sz="0" w:space="0" w:color="auto"/>
        <w:left w:val="none" w:sz="0" w:space="0" w:color="auto"/>
        <w:bottom w:val="none" w:sz="0" w:space="0" w:color="auto"/>
        <w:right w:val="none" w:sz="0" w:space="0" w:color="auto"/>
      </w:divBdr>
    </w:div>
    <w:div w:id="487095691">
      <w:marLeft w:val="0"/>
      <w:marRight w:val="0"/>
      <w:marTop w:val="0"/>
      <w:marBottom w:val="0"/>
      <w:divBdr>
        <w:top w:val="none" w:sz="0" w:space="0" w:color="auto"/>
        <w:left w:val="none" w:sz="0" w:space="0" w:color="auto"/>
        <w:bottom w:val="none" w:sz="0" w:space="0" w:color="auto"/>
        <w:right w:val="none" w:sz="0" w:space="0" w:color="auto"/>
      </w:divBdr>
    </w:div>
    <w:div w:id="487095692">
      <w:marLeft w:val="0"/>
      <w:marRight w:val="0"/>
      <w:marTop w:val="0"/>
      <w:marBottom w:val="0"/>
      <w:divBdr>
        <w:top w:val="none" w:sz="0" w:space="0" w:color="auto"/>
        <w:left w:val="none" w:sz="0" w:space="0" w:color="auto"/>
        <w:bottom w:val="none" w:sz="0" w:space="0" w:color="auto"/>
        <w:right w:val="none" w:sz="0" w:space="0" w:color="auto"/>
      </w:divBdr>
    </w:div>
    <w:div w:id="487095693">
      <w:marLeft w:val="0"/>
      <w:marRight w:val="0"/>
      <w:marTop w:val="0"/>
      <w:marBottom w:val="0"/>
      <w:divBdr>
        <w:top w:val="none" w:sz="0" w:space="0" w:color="auto"/>
        <w:left w:val="none" w:sz="0" w:space="0" w:color="auto"/>
        <w:bottom w:val="none" w:sz="0" w:space="0" w:color="auto"/>
        <w:right w:val="none" w:sz="0" w:space="0" w:color="auto"/>
      </w:divBdr>
    </w:div>
    <w:div w:id="487095694">
      <w:marLeft w:val="0"/>
      <w:marRight w:val="0"/>
      <w:marTop w:val="0"/>
      <w:marBottom w:val="0"/>
      <w:divBdr>
        <w:top w:val="none" w:sz="0" w:space="0" w:color="auto"/>
        <w:left w:val="none" w:sz="0" w:space="0" w:color="auto"/>
        <w:bottom w:val="none" w:sz="0" w:space="0" w:color="auto"/>
        <w:right w:val="none" w:sz="0" w:space="0" w:color="auto"/>
      </w:divBdr>
    </w:div>
    <w:div w:id="487095695">
      <w:marLeft w:val="0"/>
      <w:marRight w:val="0"/>
      <w:marTop w:val="0"/>
      <w:marBottom w:val="0"/>
      <w:divBdr>
        <w:top w:val="none" w:sz="0" w:space="0" w:color="auto"/>
        <w:left w:val="none" w:sz="0" w:space="0" w:color="auto"/>
        <w:bottom w:val="none" w:sz="0" w:space="0" w:color="auto"/>
        <w:right w:val="none" w:sz="0" w:space="0" w:color="auto"/>
      </w:divBdr>
    </w:div>
    <w:div w:id="487095696">
      <w:marLeft w:val="0"/>
      <w:marRight w:val="0"/>
      <w:marTop w:val="0"/>
      <w:marBottom w:val="0"/>
      <w:divBdr>
        <w:top w:val="none" w:sz="0" w:space="0" w:color="auto"/>
        <w:left w:val="none" w:sz="0" w:space="0" w:color="auto"/>
        <w:bottom w:val="none" w:sz="0" w:space="0" w:color="auto"/>
        <w:right w:val="none" w:sz="0" w:space="0" w:color="auto"/>
      </w:divBdr>
    </w:div>
    <w:div w:id="487095697">
      <w:marLeft w:val="0"/>
      <w:marRight w:val="0"/>
      <w:marTop w:val="0"/>
      <w:marBottom w:val="0"/>
      <w:divBdr>
        <w:top w:val="none" w:sz="0" w:space="0" w:color="auto"/>
        <w:left w:val="none" w:sz="0" w:space="0" w:color="auto"/>
        <w:bottom w:val="none" w:sz="0" w:space="0" w:color="auto"/>
        <w:right w:val="none" w:sz="0" w:space="0" w:color="auto"/>
      </w:divBdr>
    </w:div>
    <w:div w:id="487095698">
      <w:marLeft w:val="0"/>
      <w:marRight w:val="0"/>
      <w:marTop w:val="0"/>
      <w:marBottom w:val="0"/>
      <w:divBdr>
        <w:top w:val="none" w:sz="0" w:space="0" w:color="auto"/>
        <w:left w:val="none" w:sz="0" w:space="0" w:color="auto"/>
        <w:bottom w:val="none" w:sz="0" w:space="0" w:color="auto"/>
        <w:right w:val="none" w:sz="0" w:space="0" w:color="auto"/>
      </w:divBdr>
    </w:div>
    <w:div w:id="487095699">
      <w:marLeft w:val="0"/>
      <w:marRight w:val="0"/>
      <w:marTop w:val="0"/>
      <w:marBottom w:val="0"/>
      <w:divBdr>
        <w:top w:val="none" w:sz="0" w:space="0" w:color="auto"/>
        <w:left w:val="none" w:sz="0" w:space="0" w:color="auto"/>
        <w:bottom w:val="none" w:sz="0" w:space="0" w:color="auto"/>
        <w:right w:val="none" w:sz="0" w:space="0" w:color="auto"/>
      </w:divBdr>
    </w:div>
    <w:div w:id="487095700">
      <w:marLeft w:val="0"/>
      <w:marRight w:val="0"/>
      <w:marTop w:val="0"/>
      <w:marBottom w:val="0"/>
      <w:divBdr>
        <w:top w:val="none" w:sz="0" w:space="0" w:color="auto"/>
        <w:left w:val="none" w:sz="0" w:space="0" w:color="auto"/>
        <w:bottom w:val="none" w:sz="0" w:space="0" w:color="auto"/>
        <w:right w:val="none" w:sz="0" w:space="0" w:color="auto"/>
      </w:divBdr>
    </w:div>
    <w:div w:id="487095701">
      <w:marLeft w:val="0"/>
      <w:marRight w:val="0"/>
      <w:marTop w:val="0"/>
      <w:marBottom w:val="0"/>
      <w:divBdr>
        <w:top w:val="none" w:sz="0" w:space="0" w:color="auto"/>
        <w:left w:val="none" w:sz="0" w:space="0" w:color="auto"/>
        <w:bottom w:val="none" w:sz="0" w:space="0" w:color="auto"/>
        <w:right w:val="none" w:sz="0" w:space="0" w:color="auto"/>
      </w:divBdr>
    </w:div>
    <w:div w:id="487095702">
      <w:marLeft w:val="0"/>
      <w:marRight w:val="0"/>
      <w:marTop w:val="0"/>
      <w:marBottom w:val="0"/>
      <w:divBdr>
        <w:top w:val="none" w:sz="0" w:space="0" w:color="auto"/>
        <w:left w:val="none" w:sz="0" w:space="0" w:color="auto"/>
        <w:bottom w:val="none" w:sz="0" w:space="0" w:color="auto"/>
        <w:right w:val="none" w:sz="0" w:space="0" w:color="auto"/>
      </w:divBdr>
    </w:div>
    <w:div w:id="487095703">
      <w:marLeft w:val="0"/>
      <w:marRight w:val="0"/>
      <w:marTop w:val="0"/>
      <w:marBottom w:val="0"/>
      <w:divBdr>
        <w:top w:val="none" w:sz="0" w:space="0" w:color="auto"/>
        <w:left w:val="none" w:sz="0" w:space="0" w:color="auto"/>
        <w:bottom w:val="none" w:sz="0" w:space="0" w:color="auto"/>
        <w:right w:val="none" w:sz="0" w:space="0" w:color="auto"/>
      </w:divBdr>
    </w:div>
    <w:div w:id="487095704">
      <w:marLeft w:val="0"/>
      <w:marRight w:val="0"/>
      <w:marTop w:val="0"/>
      <w:marBottom w:val="0"/>
      <w:divBdr>
        <w:top w:val="none" w:sz="0" w:space="0" w:color="auto"/>
        <w:left w:val="none" w:sz="0" w:space="0" w:color="auto"/>
        <w:bottom w:val="none" w:sz="0" w:space="0" w:color="auto"/>
        <w:right w:val="none" w:sz="0" w:space="0" w:color="auto"/>
      </w:divBdr>
    </w:div>
    <w:div w:id="487095705">
      <w:marLeft w:val="0"/>
      <w:marRight w:val="0"/>
      <w:marTop w:val="0"/>
      <w:marBottom w:val="0"/>
      <w:divBdr>
        <w:top w:val="none" w:sz="0" w:space="0" w:color="auto"/>
        <w:left w:val="none" w:sz="0" w:space="0" w:color="auto"/>
        <w:bottom w:val="none" w:sz="0" w:space="0" w:color="auto"/>
        <w:right w:val="none" w:sz="0" w:space="0" w:color="auto"/>
      </w:divBdr>
    </w:div>
    <w:div w:id="487095706">
      <w:marLeft w:val="0"/>
      <w:marRight w:val="0"/>
      <w:marTop w:val="0"/>
      <w:marBottom w:val="0"/>
      <w:divBdr>
        <w:top w:val="none" w:sz="0" w:space="0" w:color="auto"/>
        <w:left w:val="none" w:sz="0" w:space="0" w:color="auto"/>
        <w:bottom w:val="none" w:sz="0" w:space="0" w:color="auto"/>
        <w:right w:val="none" w:sz="0" w:space="0" w:color="auto"/>
      </w:divBdr>
    </w:div>
    <w:div w:id="487095707">
      <w:marLeft w:val="0"/>
      <w:marRight w:val="0"/>
      <w:marTop w:val="0"/>
      <w:marBottom w:val="0"/>
      <w:divBdr>
        <w:top w:val="none" w:sz="0" w:space="0" w:color="auto"/>
        <w:left w:val="none" w:sz="0" w:space="0" w:color="auto"/>
        <w:bottom w:val="none" w:sz="0" w:space="0" w:color="auto"/>
        <w:right w:val="none" w:sz="0" w:space="0" w:color="auto"/>
      </w:divBdr>
    </w:div>
    <w:div w:id="487095708">
      <w:marLeft w:val="0"/>
      <w:marRight w:val="0"/>
      <w:marTop w:val="0"/>
      <w:marBottom w:val="0"/>
      <w:divBdr>
        <w:top w:val="none" w:sz="0" w:space="0" w:color="auto"/>
        <w:left w:val="none" w:sz="0" w:space="0" w:color="auto"/>
        <w:bottom w:val="none" w:sz="0" w:space="0" w:color="auto"/>
        <w:right w:val="none" w:sz="0" w:space="0" w:color="auto"/>
      </w:divBdr>
    </w:div>
    <w:div w:id="487095709">
      <w:marLeft w:val="0"/>
      <w:marRight w:val="0"/>
      <w:marTop w:val="0"/>
      <w:marBottom w:val="0"/>
      <w:divBdr>
        <w:top w:val="none" w:sz="0" w:space="0" w:color="auto"/>
        <w:left w:val="none" w:sz="0" w:space="0" w:color="auto"/>
        <w:bottom w:val="none" w:sz="0" w:space="0" w:color="auto"/>
        <w:right w:val="none" w:sz="0" w:space="0" w:color="auto"/>
      </w:divBdr>
    </w:div>
    <w:div w:id="487095710">
      <w:marLeft w:val="0"/>
      <w:marRight w:val="0"/>
      <w:marTop w:val="0"/>
      <w:marBottom w:val="0"/>
      <w:divBdr>
        <w:top w:val="none" w:sz="0" w:space="0" w:color="auto"/>
        <w:left w:val="none" w:sz="0" w:space="0" w:color="auto"/>
        <w:bottom w:val="none" w:sz="0" w:space="0" w:color="auto"/>
        <w:right w:val="none" w:sz="0" w:space="0" w:color="auto"/>
      </w:divBdr>
    </w:div>
    <w:div w:id="487095711">
      <w:marLeft w:val="0"/>
      <w:marRight w:val="0"/>
      <w:marTop w:val="0"/>
      <w:marBottom w:val="0"/>
      <w:divBdr>
        <w:top w:val="none" w:sz="0" w:space="0" w:color="auto"/>
        <w:left w:val="none" w:sz="0" w:space="0" w:color="auto"/>
        <w:bottom w:val="none" w:sz="0" w:space="0" w:color="auto"/>
        <w:right w:val="none" w:sz="0" w:space="0" w:color="auto"/>
      </w:divBdr>
    </w:div>
    <w:div w:id="487095712">
      <w:marLeft w:val="0"/>
      <w:marRight w:val="0"/>
      <w:marTop w:val="0"/>
      <w:marBottom w:val="0"/>
      <w:divBdr>
        <w:top w:val="none" w:sz="0" w:space="0" w:color="auto"/>
        <w:left w:val="none" w:sz="0" w:space="0" w:color="auto"/>
        <w:bottom w:val="none" w:sz="0" w:space="0" w:color="auto"/>
        <w:right w:val="none" w:sz="0" w:space="0" w:color="auto"/>
      </w:divBdr>
    </w:div>
    <w:div w:id="487095713">
      <w:marLeft w:val="0"/>
      <w:marRight w:val="0"/>
      <w:marTop w:val="0"/>
      <w:marBottom w:val="0"/>
      <w:divBdr>
        <w:top w:val="none" w:sz="0" w:space="0" w:color="auto"/>
        <w:left w:val="none" w:sz="0" w:space="0" w:color="auto"/>
        <w:bottom w:val="none" w:sz="0" w:space="0" w:color="auto"/>
        <w:right w:val="none" w:sz="0" w:space="0" w:color="auto"/>
      </w:divBdr>
    </w:div>
    <w:div w:id="487095714">
      <w:marLeft w:val="0"/>
      <w:marRight w:val="0"/>
      <w:marTop w:val="0"/>
      <w:marBottom w:val="0"/>
      <w:divBdr>
        <w:top w:val="none" w:sz="0" w:space="0" w:color="auto"/>
        <w:left w:val="none" w:sz="0" w:space="0" w:color="auto"/>
        <w:bottom w:val="none" w:sz="0" w:space="0" w:color="auto"/>
        <w:right w:val="none" w:sz="0" w:space="0" w:color="auto"/>
      </w:divBdr>
    </w:div>
    <w:div w:id="487095715">
      <w:marLeft w:val="0"/>
      <w:marRight w:val="0"/>
      <w:marTop w:val="0"/>
      <w:marBottom w:val="0"/>
      <w:divBdr>
        <w:top w:val="none" w:sz="0" w:space="0" w:color="auto"/>
        <w:left w:val="none" w:sz="0" w:space="0" w:color="auto"/>
        <w:bottom w:val="none" w:sz="0" w:space="0" w:color="auto"/>
        <w:right w:val="none" w:sz="0" w:space="0" w:color="auto"/>
      </w:divBdr>
    </w:div>
    <w:div w:id="487095716">
      <w:marLeft w:val="0"/>
      <w:marRight w:val="0"/>
      <w:marTop w:val="0"/>
      <w:marBottom w:val="0"/>
      <w:divBdr>
        <w:top w:val="none" w:sz="0" w:space="0" w:color="auto"/>
        <w:left w:val="none" w:sz="0" w:space="0" w:color="auto"/>
        <w:bottom w:val="none" w:sz="0" w:space="0" w:color="auto"/>
        <w:right w:val="none" w:sz="0" w:space="0" w:color="auto"/>
      </w:divBdr>
    </w:div>
    <w:div w:id="487095717">
      <w:marLeft w:val="0"/>
      <w:marRight w:val="0"/>
      <w:marTop w:val="0"/>
      <w:marBottom w:val="0"/>
      <w:divBdr>
        <w:top w:val="none" w:sz="0" w:space="0" w:color="auto"/>
        <w:left w:val="none" w:sz="0" w:space="0" w:color="auto"/>
        <w:bottom w:val="none" w:sz="0" w:space="0" w:color="auto"/>
        <w:right w:val="none" w:sz="0" w:space="0" w:color="auto"/>
      </w:divBdr>
    </w:div>
    <w:div w:id="487095718">
      <w:marLeft w:val="0"/>
      <w:marRight w:val="0"/>
      <w:marTop w:val="0"/>
      <w:marBottom w:val="0"/>
      <w:divBdr>
        <w:top w:val="none" w:sz="0" w:space="0" w:color="auto"/>
        <w:left w:val="none" w:sz="0" w:space="0" w:color="auto"/>
        <w:bottom w:val="none" w:sz="0" w:space="0" w:color="auto"/>
        <w:right w:val="none" w:sz="0" w:space="0" w:color="auto"/>
      </w:divBdr>
    </w:div>
    <w:div w:id="487095719">
      <w:marLeft w:val="0"/>
      <w:marRight w:val="0"/>
      <w:marTop w:val="0"/>
      <w:marBottom w:val="0"/>
      <w:divBdr>
        <w:top w:val="none" w:sz="0" w:space="0" w:color="auto"/>
        <w:left w:val="none" w:sz="0" w:space="0" w:color="auto"/>
        <w:bottom w:val="none" w:sz="0" w:space="0" w:color="auto"/>
        <w:right w:val="none" w:sz="0" w:space="0" w:color="auto"/>
      </w:divBdr>
    </w:div>
    <w:div w:id="487095720">
      <w:marLeft w:val="0"/>
      <w:marRight w:val="0"/>
      <w:marTop w:val="0"/>
      <w:marBottom w:val="0"/>
      <w:divBdr>
        <w:top w:val="none" w:sz="0" w:space="0" w:color="auto"/>
        <w:left w:val="none" w:sz="0" w:space="0" w:color="auto"/>
        <w:bottom w:val="none" w:sz="0" w:space="0" w:color="auto"/>
        <w:right w:val="none" w:sz="0" w:space="0" w:color="auto"/>
      </w:divBdr>
    </w:div>
    <w:div w:id="487095721">
      <w:marLeft w:val="0"/>
      <w:marRight w:val="0"/>
      <w:marTop w:val="0"/>
      <w:marBottom w:val="0"/>
      <w:divBdr>
        <w:top w:val="none" w:sz="0" w:space="0" w:color="auto"/>
        <w:left w:val="none" w:sz="0" w:space="0" w:color="auto"/>
        <w:bottom w:val="none" w:sz="0" w:space="0" w:color="auto"/>
        <w:right w:val="none" w:sz="0" w:space="0" w:color="auto"/>
      </w:divBdr>
    </w:div>
    <w:div w:id="487095722">
      <w:marLeft w:val="0"/>
      <w:marRight w:val="0"/>
      <w:marTop w:val="0"/>
      <w:marBottom w:val="0"/>
      <w:divBdr>
        <w:top w:val="none" w:sz="0" w:space="0" w:color="auto"/>
        <w:left w:val="none" w:sz="0" w:space="0" w:color="auto"/>
        <w:bottom w:val="none" w:sz="0" w:space="0" w:color="auto"/>
        <w:right w:val="none" w:sz="0" w:space="0" w:color="auto"/>
      </w:divBdr>
    </w:div>
    <w:div w:id="487095723">
      <w:marLeft w:val="0"/>
      <w:marRight w:val="0"/>
      <w:marTop w:val="0"/>
      <w:marBottom w:val="0"/>
      <w:divBdr>
        <w:top w:val="none" w:sz="0" w:space="0" w:color="auto"/>
        <w:left w:val="none" w:sz="0" w:space="0" w:color="auto"/>
        <w:bottom w:val="none" w:sz="0" w:space="0" w:color="auto"/>
        <w:right w:val="none" w:sz="0" w:space="0" w:color="auto"/>
      </w:divBdr>
    </w:div>
    <w:div w:id="487095724">
      <w:marLeft w:val="0"/>
      <w:marRight w:val="0"/>
      <w:marTop w:val="0"/>
      <w:marBottom w:val="0"/>
      <w:divBdr>
        <w:top w:val="none" w:sz="0" w:space="0" w:color="auto"/>
        <w:left w:val="none" w:sz="0" w:space="0" w:color="auto"/>
        <w:bottom w:val="none" w:sz="0" w:space="0" w:color="auto"/>
        <w:right w:val="none" w:sz="0" w:space="0" w:color="auto"/>
      </w:divBdr>
    </w:div>
    <w:div w:id="487095725">
      <w:marLeft w:val="0"/>
      <w:marRight w:val="0"/>
      <w:marTop w:val="0"/>
      <w:marBottom w:val="0"/>
      <w:divBdr>
        <w:top w:val="none" w:sz="0" w:space="0" w:color="auto"/>
        <w:left w:val="none" w:sz="0" w:space="0" w:color="auto"/>
        <w:bottom w:val="none" w:sz="0" w:space="0" w:color="auto"/>
        <w:right w:val="none" w:sz="0" w:space="0" w:color="auto"/>
      </w:divBdr>
    </w:div>
    <w:div w:id="487095726">
      <w:marLeft w:val="0"/>
      <w:marRight w:val="0"/>
      <w:marTop w:val="0"/>
      <w:marBottom w:val="0"/>
      <w:divBdr>
        <w:top w:val="none" w:sz="0" w:space="0" w:color="auto"/>
        <w:left w:val="none" w:sz="0" w:space="0" w:color="auto"/>
        <w:bottom w:val="none" w:sz="0" w:space="0" w:color="auto"/>
        <w:right w:val="none" w:sz="0" w:space="0" w:color="auto"/>
      </w:divBdr>
    </w:div>
    <w:div w:id="487095727">
      <w:marLeft w:val="0"/>
      <w:marRight w:val="0"/>
      <w:marTop w:val="0"/>
      <w:marBottom w:val="0"/>
      <w:divBdr>
        <w:top w:val="none" w:sz="0" w:space="0" w:color="auto"/>
        <w:left w:val="none" w:sz="0" w:space="0" w:color="auto"/>
        <w:bottom w:val="none" w:sz="0" w:space="0" w:color="auto"/>
        <w:right w:val="none" w:sz="0" w:space="0" w:color="auto"/>
      </w:divBdr>
    </w:div>
    <w:div w:id="487095728">
      <w:marLeft w:val="0"/>
      <w:marRight w:val="0"/>
      <w:marTop w:val="0"/>
      <w:marBottom w:val="0"/>
      <w:divBdr>
        <w:top w:val="none" w:sz="0" w:space="0" w:color="auto"/>
        <w:left w:val="none" w:sz="0" w:space="0" w:color="auto"/>
        <w:bottom w:val="none" w:sz="0" w:space="0" w:color="auto"/>
        <w:right w:val="none" w:sz="0" w:space="0" w:color="auto"/>
      </w:divBdr>
    </w:div>
    <w:div w:id="487095729">
      <w:marLeft w:val="0"/>
      <w:marRight w:val="0"/>
      <w:marTop w:val="0"/>
      <w:marBottom w:val="0"/>
      <w:divBdr>
        <w:top w:val="none" w:sz="0" w:space="0" w:color="auto"/>
        <w:left w:val="none" w:sz="0" w:space="0" w:color="auto"/>
        <w:bottom w:val="none" w:sz="0" w:space="0" w:color="auto"/>
        <w:right w:val="none" w:sz="0" w:space="0" w:color="auto"/>
      </w:divBdr>
    </w:div>
    <w:div w:id="487095730">
      <w:marLeft w:val="0"/>
      <w:marRight w:val="0"/>
      <w:marTop w:val="0"/>
      <w:marBottom w:val="0"/>
      <w:divBdr>
        <w:top w:val="none" w:sz="0" w:space="0" w:color="auto"/>
        <w:left w:val="none" w:sz="0" w:space="0" w:color="auto"/>
        <w:bottom w:val="none" w:sz="0" w:space="0" w:color="auto"/>
        <w:right w:val="none" w:sz="0" w:space="0" w:color="auto"/>
      </w:divBdr>
    </w:div>
    <w:div w:id="487095731">
      <w:marLeft w:val="0"/>
      <w:marRight w:val="0"/>
      <w:marTop w:val="0"/>
      <w:marBottom w:val="0"/>
      <w:divBdr>
        <w:top w:val="none" w:sz="0" w:space="0" w:color="auto"/>
        <w:left w:val="none" w:sz="0" w:space="0" w:color="auto"/>
        <w:bottom w:val="none" w:sz="0" w:space="0" w:color="auto"/>
        <w:right w:val="none" w:sz="0" w:space="0" w:color="auto"/>
      </w:divBdr>
    </w:div>
    <w:div w:id="487095732">
      <w:marLeft w:val="0"/>
      <w:marRight w:val="0"/>
      <w:marTop w:val="0"/>
      <w:marBottom w:val="0"/>
      <w:divBdr>
        <w:top w:val="none" w:sz="0" w:space="0" w:color="auto"/>
        <w:left w:val="none" w:sz="0" w:space="0" w:color="auto"/>
        <w:bottom w:val="none" w:sz="0" w:space="0" w:color="auto"/>
        <w:right w:val="none" w:sz="0" w:space="0" w:color="auto"/>
      </w:divBdr>
    </w:div>
    <w:div w:id="487095733">
      <w:marLeft w:val="0"/>
      <w:marRight w:val="0"/>
      <w:marTop w:val="0"/>
      <w:marBottom w:val="0"/>
      <w:divBdr>
        <w:top w:val="none" w:sz="0" w:space="0" w:color="auto"/>
        <w:left w:val="none" w:sz="0" w:space="0" w:color="auto"/>
        <w:bottom w:val="none" w:sz="0" w:space="0" w:color="auto"/>
        <w:right w:val="none" w:sz="0" w:space="0" w:color="auto"/>
      </w:divBdr>
    </w:div>
    <w:div w:id="487095734">
      <w:marLeft w:val="0"/>
      <w:marRight w:val="0"/>
      <w:marTop w:val="0"/>
      <w:marBottom w:val="0"/>
      <w:divBdr>
        <w:top w:val="none" w:sz="0" w:space="0" w:color="auto"/>
        <w:left w:val="none" w:sz="0" w:space="0" w:color="auto"/>
        <w:bottom w:val="none" w:sz="0" w:space="0" w:color="auto"/>
        <w:right w:val="none" w:sz="0" w:space="0" w:color="auto"/>
      </w:divBdr>
    </w:div>
    <w:div w:id="487095735">
      <w:marLeft w:val="0"/>
      <w:marRight w:val="0"/>
      <w:marTop w:val="0"/>
      <w:marBottom w:val="0"/>
      <w:divBdr>
        <w:top w:val="none" w:sz="0" w:space="0" w:color="auto"/>
        <w:left w:val="none" w:sz="0" w:space="0" w:color="auto"/>
        <w:bottom w:val="none" w:sz="0" w:space="0" w:color="auto"/>
        <w:right w:val="none" w:sz="0" w:space="0" w:color="auto"/>
      </w:divBdr>
    </w:div>
    <w:div w:id="487095736">
      <w:marLeft w:val="0"/>
      <w:marRight w:val="0"/>
      <w:marTop w:val="0"/>
      <w:marBottom w:val="0"/>
      <w:divBdr>
        <w:top w:val="none" w:sz="0" w:space="0" w:color="auto"/>
        <w:left w:val="none" w:sz="0" w:space="0" w:color="auto"/>
        <w:bottom w:val="none" w:sz="0" w:space="0" w:color="auto"/>
        <w:right w:val="none" w:sz="0" w:space="0" w:color="auto"/>
      </w:divBdr>
    </w:div>
    <w:div w:id="487095737">
      <w:marLeft w:val="0"/>
      <w:marRight w:val="0"/>
      <w:marTop w:val="0"/>
      <w:marBottom w:val="0"/>
      <w:divBdr>
        <w:top w:val="none" w:sz="0" w:space="0" w:color="auto"/>
        <w:left w:val="none" w:sz="0" w:space="0" w:color="auto"/>
        <w:bottom w:val="none" w:sz="0" w:space="0" w:color="auto"/>
        <w:right w:val="none" w:sz="0" w:space="0" w:color="auto"/>
      </w:divBdr>
    </w:div>
    <w:div w:id="487095738">
      <w:marLeft w:val="0"/>
      <w:marRight w:val="0"/>
      <w:marTop w:val="0"/>
      <w:marBottom w:val="0"/>
      <w:divBdr>
        <w:top w:val="none" w:sz="0" w:space="0" w:color="auto"/>
        <w:left w:val="none" w:sz="0" w:space="0" w:color="auto"/>
        <w:bottom w:val="none" w:sz="0" w:space="0" w:color="auto"/>
        <w:right w:val="none" w:sz="0" w:space="0" w:color="auto"/>
      </w:divBdr>
    </w:div>
    <w:div w:id="487095739">
      <w:marLeft w:val="0"/>
      <w:marRight w:val="0"/>
      <w:marTop w:val="0"/>
      <w:marBottom w:val="0"/>
      <w:divBdr>
        <w:top w:val="none" w:sz="0" w:space="0" w:color="auto"/>
        <w:left w:val="none" w:sz="0" w:space="0" w:color="auto"/>
        <w:bottom w:val="none" w:sz="0" w:space="0" w:color="auto"/>
        <w:right w:val="none" w:sz="0" w:space="0" w:color="auto"/>
      </w:divBdr>
    </w:div>
    <w:div w:id="487095740">
      <w:marLeft w:val="0"/>
      <w:marRight w:val="0"/>
      <w:marTop w:val="0"/>
      <w:marBottom w:val="0"/>
      <w:divBdr>
        <w:top w:val="none" w:sz="0" w:space="0" w:color="auto"/>
        <w:left w:val="none" w:sz="0" w:space="0" w:color="auto"/>
        <w:bottom w:val="none" w:sz="0" w:space="0" w:color="auto"/>
        <w:right w:val="none" w:sz="0" w:space="0" w:color="auto"/>
      </w:divBdr>
    </w:div>
    <w:div w:id="487095741">
      <w:marLeft w:val="0"/>
      <w:marRight w:val="0"/>
      <w:marTop w:val="0"/>
      <w:marBottom w:val="0"/>
      <w:divBdr>
        <w:top w:val="none" w:sz="0" w:space="0" w:color="auto"/>
        <w:left w:val="none" w:sz="0" w:space="0" w:color="auto"/>
        <w:bottom w:val="none" w:sz="0" w:space="0" w:color="auto"/>
        <w:right w:val="none" w:sz="0" w:space="0" w:color="auto"/>
      </w:divBdr>
    </w:div>
    <w:div w:id="487095742">
      <w:marLeft w:val="0"/>
      <w:marRight w:val="0"/>
      <w:marTop w:val="0"/>
      <w:marBottom w:val="0"/>
      <w:divBdr>
        <w:top w:val="none" w:sz="0" w:space="0" w:color="auto"/>
        <w:left w:val="none" w:sz="0" w:space="0" w:color="auto"/>
        <w:bottom w:val="none" w:sz="0" w:space="0" w:color="auto"/>
        <w:right w:val="none" w:sz="0" w:space="0" w:color="auto"/>
      </w:divBdr>
    </w:div>
    <w:div w:id="487095743">
      <w:marLeft w:val="0"/>
      <w:marRight w:val="0"/>
      <w:marTop w:val="0"/>
      <w:marBottom w:val="0"/>
      <w:divBdr>
        <w:top w:val="none" w:sz="0" w:space="0" w:color="auto"/>
        <w:left w:val="none" w:sz="0" w:space="0" w:color="auto"/>
        <w:bottom w:val="none" w:sz="0" w:space="0" w:color="auto"/>
        <w:right w:val="none" w:sz="0" w:space="0" w:color="auto"/>
      </w:divBdr>
    </w:div>
    <w:div w:id="487095744">
      <w:marLeft w:val="0"/>
      <w:marRight w:val="0"/>
      <w:marTop w:val="0"/>
      <w:marBottom w:val="0"/>
      <w:divBdr>
        <w:top w:val="none" w:sz="0" w:space="0" w:color="auto"/>
        <w:left w:val="none" w:sz="0" w:space="0" w:color="auto"/>
        <w:bottom w:val="none" w:sz="0" w:space="0" w:color="auto"/>
        <w:right w:val="none" w:sz="0" w:space="0" w:color="auto"/>
      </w:divBdr>
    </w:div>
    <w:div w:id="487095745">
      <w:marLeft w:val="0"/>
      <w:marRight w:val="0"/>
      <w:marTop w:val="0"/>
      <w:marBottom w:val="0"/>
      <w:divBdr>
        <w:top w:val="none" w:sz="0" w:space="0" w:color="auto"/>
        <w:left w:val="none" w:sz="0" w:space="0" w:color="auto"/>
        <w:bottom w:val="none" w:sz="0" w:space="0" w:color="auto"/>
        <w:right w:val="none" w:sz="0" w:space="0" w:color="auto"/>
      </w:divBdr>
    </w:div>
    <w:div w:id="487095746">
      <w:marLeft w:val="0"/>
      <w:marRight w:val="0"/>
      <w:marTop w:val="0"/>
      <w:marBottom w:val="0"/>
      <w:divBdr>
        <w:top w:val="none" w:sz="0" w:space="0" w:color="auto"/>
        <w:left w:val="none" w:sz="0" w:space="0" w:color="auto"/>
        <w:bottom w:val="none" w:sz="0" w:space="0" w:color="auto"/>
        <w:right w:val="none" w:sz="0" w:space="0" w:color="auto"/>
      </w:divBdr>
    </w:div>
    <w:div w:id="487095747">
      <w:marLeft w:val="0"/>
      <w:marRight w:val="0"/>
      <w:marTop w:val="0"/>
      <w:marBottom w:val="0"/>
      <w:divBdr>
        <w:top w:val="none" w:sz="0" w:space="0" w:color="auto"/>
        <w:left w:val="none" w:sz="0" w:space="0" w:color="auto"/>
        <w:bottom w:val="none" w:sz="0" w:space="0" w:color="auto"/>
        <w:right w:val="none" w:sz="0" w:space="0" w:color="auto"/>
      </w:divBdr>
    </w:div>
    <w:div w:id="487095748">
      <w:marLeft w:val="0"/>
      <w:marRight w:val="0"/>
      <w:marTop w:val="0"/>
      <w:marBottom w:val="0"/>
      <w:divBdr>
        <w:top w:val="none" w:sz="0" w:space="0" w:color="auto"/>
        <w:left w:val="none" w:sz="0" w:space="0" w:color="auto"/>
        <w:bottom w:val="none" w:sz="0" w:space="0" w:color="auto"/>
        <w:right w:val="none" w:sz="0" w:space="0" w:color="auto"/>
      </w:divBdr>
    </w:div>
    <w:div w:id="487095749">
      <w:marLeft w:val="0"/>
      <w:marRight w:val="0"/>
      <w:marTop w:val="0"/>
      <w:marBottom w:val="0"/>
      <w:divBdr>
        <w:top w:val="none" w:sz="0" w:space="0" w:color="auto"/>
        <w:left w:val="none" w:sz="0" w:space="0" w:color="auto"/>
        <w:bottom w:val="none" w:sz="0" w:space="0" w:color="auto"/>
        <w:right w:val="none" w:sz="0" w:space="0" w:color="auto"/>
      </w:divBdr>
    </w:div>
    <w:div w:id="487095750">
      <w:marLeft w:val="0"/>
      <w:marRight w:val="0"/>
      <w:marTop w:val="0"/>
      <w:marBottom w:val="0"/>
      <w:divBdr>
        <w:top w:val="none" w:sz="0" w:space="0" w:color="auto"/>
        <w:left w:val="none" w:sz="0" w:space="0" w:color="auto"/>
        <w:bottom w:val="none" w:sz="0" w:space="0" w:color="auto"/>
        <w:right w:val="none" w:sz="0" w:space="0" w:color="auto"/>
      </w:divBdr>
    </w:div>
    <w:div w:id="487095751">
      <w:marLeft w:val="0"/>
      <w:marRight w:val="0"/>
      <w:marTop w:val="0"/>
      <w:marBottom w:val="0"/>
      <w:divBdr>
        <w:top w:val="none" w:sz="0" w:space="0" w:color="auto"/>
        <w:left w:val="none" w:sz="0" w:space="0" w:color="auto"/>
        <w:bottom w:val="none" w:sz="0" w:space="0" w:color="auto"/>
        <w:right w:val="none" w:sz="0" w:space="0" w:color="auto"/>
      </w:divBdr>
    </w:div>
    <w:div w:id="487095752">
      <w:marLeft w:val="0"/>
      <w:marRight w:val="0"/>
      <w:marTop w:val="0"/>
      <w:marBottom w:val="0"/>
      <w:divBdr>
        <w:top w:val="none" w:sz="0" w:space="0" w:color="auto"/>
        <w:left w:val="none" w:sz="0" w:space="0" w:color="auto"/>
        <w:bottom w:val="none" w:sz="0" w:space="0" w:color="auto"/>
        <w:right w:val="none" w:sz="0" w:space="0" w:color="auto"/>
      </w:divBdr>
    </w:div>
    <w:div w:id="487095753">
      <w:marLeft w:val="0"/>
      <w:marRight w:val="0"/>
      <w:marTop w:val="0"/>
      <w:marBottom w:val="0"/>
      <w:divBdr>
        <w:top w:val="none" w:sz="0" w:space="0" w:color="auto"/>
        <w:left w:val="none" w:sz="0" w:space="0" w:color="auto"/>
        <w:bottom w:val="none" w:sz="0" w:space="0" w:color="auto"/>
        <w:right w:val="none" w:sz="0" w:space="0" w:color="auto"/>
      </w:divBdr>
    </w:div>
    <w:div w:id="487095754">
      <w:marLeft w:val="0"/>
      <w:marRight w:val="0"/>
      <w:marTop w:val="0"/>
      <w:marBottom w:val="0"/>
      <w:divBdr>
        <w:top w:val="none" w:sz="0" w:space="0" w:color="auto"/>
        <w:left w:val="none" w:sz="0" w:space="0" w:color="auto"/>
        <w:bottom w:val="none" w:sz="0" w:space="0" w:color="auto"/>
        <w:right w:val="none" w:sz="0" w:space="0" w:color="auto"/>
      </w:divBdr>
    </w:div>
    <w:div w:id="487095755">
      <w:marLeft w:val="0"/>
      <w:marRight w:val="0"/>
      <w:marTop w:val="0"/>
      <w:marBottom w:val="0"/>
      <w:divBdr>
        <w:top w:val="none" w:sz="0" w:space="0" w:color="auto"/>
        <w:left w:val="none" w:sz="0" w:space="0" w:color="auto"/>
        <w:bottom w:val="none" w:sz="0" w:space="0" w:color="auto"/>
        <w:right w:val="none" w:sz="0" w:space="0" w:color="auto"/>
      </w:divBdr>
    </w:div>
    <w:div w:id="487095756">
      <w:marLeft w:val="0"/>
      <w:marRight w:val="0"/>
      <w:marTop w:val="0"/>
      <w:marBottom w:val="0"/>
      <w:divBdr>
        <w:top w:val="none" w:sz="0" w:space="0" w:color="auto"/>
        <w:left w:val="none" w:sz="0" w:space="0" w:color="auto"/>
        <w:bottom w:val="none" w:sz="0" w:space="0" w:color="auto"/>
        <w:right w:val="none" w:sz="0" w:space="0" w:color="auto"/>
      </w:divBdr>
    </w:div>
    <w:div w:id="487095757">
      <w:marLeft w:val="0"/>
      <w:marRight w:val="0"/>
      <w:marTop w:val="0"/>
      <w:marBottom w:val="0"/>
      <w:divBdr>
        <w:top w:val="none" w:sz="0" w:space="0" w:color="auto"/>
        <w:left w:val="none" w:sz="0" w:space="0" w:color="auto"/>
        <w:bottom w:val="none" w:sz="0" w:space="0" w:color="auto"/>
        <w:right w:val="none" w:sz="0" w:space="0" w:color="auto"/>
      </w:divBdr>
    </w:div>
    <w:div w:id="487095758">
      <w:marLeft w:val="0"/>
      <w:marRight w:val="0"/>
      <w:marTop w:val="0"/>
      <w:marBottom w:val="0"/>
      <w:divBdr>
        <w:top w:val="none" w:sz="0" w:space="0" w:color="auto"/>
        <w:left w:val="none" w:sz="0" w:space="0" w:color="auto"/>
        <w:bottom w:val="none" w:sz="0" w:space="0" w:color="auto"/>
        <w:right w:val="none" w:sz="0" w:space="0" w:color="auto"/>
      </w:divBdr>
    </w:div>
    <w:div w:id="487095759">
      <w:marLeft w:val="0"/>
      <w:marRight w:val="0"/>
      <w:marTop w:val="0"/>
      <w:marBottom w:val="0"/>
      <w:divBdr>
        <w:top w:val="none" w:sz="0" w:space="0" w:color="auto"/>
        <w:left w:val="none" w:sz="0" w:space="0" w:color="auto"/>
        <w:bottom w:val="none" w:sz="0" w:space="0" w:color="auto"/>
        <w:right w:val="none" w:sz="0" w:space="0" w:color="auto"/>
      </w:divBdr>
    </w:div>
    <w:div w:id="487095760">
      <w:marLeft w:val="0"/>
      <w:marRight w:val="0"/>
      <w:marTop w:val="0"/>
      <w:marBottom w:val="0"/>
      <w:divBdr>
        <w:top w:val="none" w:sz="0" w:space="0" w:color="auto"/>
        <w:left w:val="none" w:sz="0" w:space="0" w:color="auto"/>
        <w:bottom w:val="none" w:sz="0" w:space="0" w:color="auto"/>
        <w:right w:val="none" w:sz="0" w:space="0" w:color="auto"/>
      </w:divBdr>
    </w:div>
    <w:div w:id="487095761">
      <w:marLeft w:val="0"/>
      <w:marRight w:val="0"/>
      <w:marTop w:val="0"/>
      <w:marBottom w:val="0"/>
      <w:divBdr>
        <w:top w:val="none" w:sz="0" w:space="0" w:color="auto"/>
        <w:left w:val="none" w:sz="0" w:space="0" w:color="auto"/>
        <w:bottom w:val="none" w:sz="0" w:space="0" w:color="auto"/>
        <w:right w:val="none" w:sz="0" w:space="0" w:color="auto"/>
      </w:divBdr>
    </w:div>
    <w:div w:id="487095762">
      <w:marLeft w:val="0"/>
      <w:marRight w:val="0"/>
      <w:marTop w:val="0"/>
      <w:marBottom w:val="0"/>
      <w:divBdr>
        <w:top w:val="none" w:sz="0" w:space="0" w:color="auto"/>
        <w:left w:val="none" w:sz="0" w:space="0" w:color="auto"/>
        <w:bottom w:val="none" w:sz="0" w:space="0" w:color="auto"/>
        <w:right w:val="none" w:sz="0" w:space="0" w:color="auto"/>
      </w:divBdr>
    </w:div>
    <w:div w:id="487095763">
      <w:marLeft w:val="0"/>
      <w:marRight w:val="0"/>
      <w:marTop w:val="0"/>
      <w:marBottom w:val="0"/>
      <w:divBdr>
        <w:top w:val="none" w:sz="0" w:space="0" w:color="auto"/>
        <w:left w:val="none" w:sz="0" w:space="0" w:color="auto"/>
        <w:bottom w:val="none" w:sz="0" w:space="0" w:color="auto"/>
        <w:right w:val="none" w:sz="0" w:space="0" w:color="auto"/>
      </w:divBdr>
    </w:div>
    <w:div w:id="487095764">
      <w:marLeft w:val="0"/>
      <w:marRight w:val="0"/>
      <w:marTop w:val="0"/>
      <w:marBottom w:val="0"/>
      <w:divBdr>
        <w:top w:val="none" w:sz="0" w:space="0" w:color="auto"/>
        <w:left w:val="none" w:sz="0" w:space="0" w:color="auto"/>
        <w:bottom w:val="none" w:sz="0" w:space="0" w:color="auto"/>
        <w:right w:val="none" w:sz="0" w:space="0" w:color="auto"/>
      </w:divBdr>
    </w:div>
    <w:div w:id="487095765">
      <w:marLeft w:val="0"/>
      <w:marRight w:val="0"/>
      <w:marTop w:val="0"/>
      <w:marBottom w:val="0"/>
      <w:divBdr>
        <w:top w:val="none" w:sz="0" w:space="0" w:color="auto"/>
        <w:left w:val="none" w:sz="0" w:space="0" w:color="auto"/>
        <w:bottom w:val="none" w:sz="0" w:space="0" w:color="auto"/>
        <w:right w:val="none" w:sz="0" w:space="0" w:color="auto"/>
      </w:divBdr>
    </w:div>
    <w:div w:id="487095766">
      <w:marLeft w:val="0"/>
      <w:marRight w:val="0"/>
      <w:marTop w:val="0"/>
      <w:marBottom w:val="0"/>
      <w:divBdr>
        <w:top w:val="none" w:sz="0" w:space="0" w:color="auto"/>
        <w:left w:val="none" w:sz="0" w:space="0" w:color="auto"/>
        <w:bottom w:val="none" w:sz="0" w:space="0" w:color="auto"/>
        <w:right w:val="none" w:sz="0" w:space="0" w:color="auto"/>
      </w:divBdr>
    </w:div>
    <w:div w:id="487095767">
      <w:marLeft w:val="0"/>
      <w:marRight w:val="0"/>
      <w:marTop w:val="0"/>
      <w:marBottom w:val="0"/>
      <w:divBdr>
        <w:top w:val="none" w:sz="0" w:space="0" w:color="auto"/>
        <w:left w:val="none" w:sz="0" w:space="0" w:color="auto"/>
        <w:bottom w:val="none" w:sz="0" w:space="0" w:color="auto"/>
        <w:right w:val="none" w:sz="0" w:space="0" w:color="auto"/>
      </w:divBdr>
    </w:div>
    <w:div w:id="487095768">
      <w:marLeft w:val="0"/>
      <w:marRight w:val="0"/>
      <w:marTop w:val="0"/>
      <w:marBottom w:val="0"/>
      <w:divBdr>
        <w:top w:val="none" w:sz="0" w:space="0" w:color="auto"/>
        <w:left w:val="none" w:sz="0" w:space="0" w:color="auto"/>
        <w:bottom w:val="none" w:sz="0" w:space="0" w:color="auto"/>
        <w:right w:val="none" w:sz="0" w:space="0" w:color="auto"/>
      </w:divBdr>
    </w:div>
    <w:div w:id="487095769">
      <w:marLeft w:val="0"/>
      <w:marRight w:val="0"/>
      <w:marTop w:val="0"/>
      <w:marBottom w:val="0"/>
      <w:divBdr>
        <w:top w:val="none" w:sz="0" w:space="0" w:color="auto"/>
        <w:left w:val="none" w:sz="0" w:space="0" w:color="auto"/>
        <w:bottom w:val="none" w:sz="0" w:space="0" w:color="auto"/>
        <w:right w:val="none" w:sz="0" w:space="0" w:color="auto"/>
      </w:divBdr>
    </w:div>
    <w:div w:id="487095770">
      <w:marLeft w:val="0"/>
      <w:marRight w:val="0"/>
      <w:marTop w:val="0"/>
      <w:marBottom w:val="0"/>
      <w:divBdr>
        <w:top w:val="none" w:sz="0" w:space="0" w:color="auto"/>
        <w:left w:val="none" w:sz="0" w:space="0" w:color="auto"/>
        <w:bottom w:val="none" w:sz="0" w:space="0" w:color="auto"/>
        <w:right w:val="none" w:sz="0" w:space="0" w:color="auto"/>
      </w:divBdr>
    </w:div>
    <w:div w:id="487095771">
      <w:marLeft w:val="0"/>
      <w:marRight w:val="0"/>
      <w:marTop w:val="0"/>
      <w:marBottom w:val="0"/>
      <w:divBdr>
        <w:top w:val="none" w:sz="0" w:space="0" w:color="auto"/>
        <w:left w:val="none" w:sz="0" w:space="0" w:color="auto"/>
        <w:bottom w:val="none" w:sz="0" w:space="0" w:color="auto"/>
        <w:right w:val="none" w:sz="0" w:space="0" w:color="auto"/>
      </w:divBdr>
    </w:div>
    <w:div w:id="487095772">
      <w:marLeft w:val="0"/>
      <w:marRight w:val="0"/>
      <w:marTop w:val="0"/>
      <w:marBottom w:val="0"/>
      <w:divBdr>
        <w:top w:val="none" w:sz="0" w:space="0" w:color="auto"/>
        <w:left w:val="none" w:sz="0" w:space="0" w:color="auto"/>
        <w:bottom w:val="none" w:sz="0" w:space="0" w:color="auto"/>
        <w:right w:val="none" w:sz="0" w:space="0" w:color="auto"/>
      </w:divBdr>
    </w:div>
    <w:div w:id="487095773">
      <w:marLeft w:val="0"/>
      <w:marRight w:val="0"/>
      <w:marTop w:val="0"/>
      <w:marBottom w:val="0"/>
      <w:divBdr>
        <w:top w:val="none" w:sz="0" w:space="0" w:color="auto"/>
        <w:left w:val="none" w:sz="0" w:space="0" w:color="auto"/>
        <w:bottom w:val="none" w:sz="0" w:space="0" w:color="auto"/>
        <w:right w:val="none" w:sz="0" w:space="0" w:color="auto"/>
      </w:divBdr>
    </w:div>
    <w:div w:id="487095774">
      <w:marLeft w:val="0"/>
      <w:marRight w:val="0"/>
      <w:marTop w:val="0"/>
      <w:marBottom w:val="0"/>
      <w:divBdr>
        <w:top w:val="none" w:sz="0" w:space="0" w:color="auto"/>
        <w:left w:val="none" w:sz="0" w:space="0" w:color="auto"/>
        <w:bottom w:val="none" w:sz="0" w:space="0" w:color="auto"/>
        <w:right w:val="none" w:sz="0" w:space="0" w:color="auto"/>
      </w:divBdr>
    </w:div>
    <w:div w:id="487095775">
      <w:marLeft w:val="0"/>
      <w:marRight w:val="0"/>
      <w:marTop w:val="0"/>
      <w:marBottom w:val="0"/>
      <w:divBdr>
        <w:top w:val="none" w:sz="0" w:space="0" w:color="auto"/>
        <w:left w:val="none" w:sz="0" w:space="0" w:color="auto"/>
        <w:bottom w:val="none" w:sz="0" w:space="0" w:color="auto"/>
        <w:right w:val="none" w:sz="0" w:space="0" w:color="auto"/>
      </w:divBdr>
    </w:div>
    <w:div w:id="487095776">
      <w:marLeft w:val="0"/>
      <w:marRight w:val="0"/>
      <w:marTop w:val="0"/>
      <w:marBottom w:val="0"/>
      <w:divBdr>
        <w:top w:val="none" w:sz="0" w:space="0" w:color="auto"/>
        <w:left w:val="none" w:sz="0" w:space="0" w:color="auto"/>
        <w:bottom w:val="none" w:sz="0" w:space="0" w:color="auto"/>
        <w:right w:val="none" w:sz="0" w:space="0" w:color="auto"/>
      </w:divBdr>
    </w:div>
    <w:div w:id="487095777">
      <w:marLeft w:val="0"/>
      <w:marRight w:val="0"/>
      <w:marTop w:val="0"/>
      <w:marBottom w:val="0"/>
      <w:divBdr>
        <w:top w:val="none" w:sz="0" w:space="0" w:color="auto"/>
        <w:left w:val="none" w:sz="0" w:space="0" w:color="auto"/>
        <w:bottom w:val="none" w:sz="0" w:space="0" w:color="auto"/>
        <w:right w:val="none" w:sz="0" w:space="0" w:color="auto"/>
      </w:divBdr>
    </w:div>
    <w:div w:id="487095778">
      <w:marLeft w:val="0"/>
      <w:marRight w:val="0"/>
      <w:marTop w:val="0"/>
      <w:marBottom w:val="0"/>
      <w:divBdr>
        <w:top w:val="none" w:sz="0" w:space="0" w:color="auto"/>
        <w:left w:val="none" w:sz="0" w:space="0" w:color="auto"/>
        <w:bottom w:val="none" w:sz="0" w:space="0" w:color="auto"/>
        <w:right w:val="none" w:sz="0" w:space="0" w:color="auto"/>
      </w:divBdr>
    </w:div>
    <w:div w:id="487095779">
      <w:marLeft w:val="0"/>
      <w:marRight w:val="0"/>
      <w:marTop w:val="0"/>
      <w:marBottom w:val="0"/>
      <w:divBdr>
        <w:top w:val="none" w:sz="0" w:space="0" w:color="auto"/>
        <w:left w:val="none" w:sz="0" w:space="0" w:color="auto"/>
        <w:bottom w:val="none" w:sz="0" w:space="0" w:color="auto"/>
        <w:right w:val="none" w:sz="0" w:space="0" w:color="auto"/>
      </w:divBdr>
    </w:div>
    <w:div w:id="487095780">
      <w:marLeft w:val="0"/>
      <w:marRight w:val="0"/>
      <w:marTop w:val="0"/>
      <w:marBottom w:val="0"/>
      <w:divBdr>
        <w:top w:val="none" w:sz="0" w:space="0" w:color="auto"/>
        <w:left w:val="none" w:sz="0" w:space="0" w:color="auto"/>
        <w:bottom w:val="none" w:sz="0" w:space="0" w:color="auto"/>
        <w:right w:val="none" w:sz="0" w:space="0" w:color="auto"/>
      </w:divBdr>
    </w:div>
    <w:div w:id="487095781">
      <w:marLeft w:val="0"/>
      <w:marRight w:val="0"/>
      <w:marTop w:val="0"/>
      <w:marBottom w:val="0"/>
      <w:divBdr>
        <w:top w:val="none" w:sz="0" w:space="0" w:color="auto"/>
        <w:left w:val="none" w:sz="0" w:space="0" w:color="auto"/>
        <w:bottom w:val="none" w:sz="0" w:space="0" w:color="auto"/>
        <w:right w:val="none" w:sz="0" w:space="0" w:color="auto"/>
      </w:divBdr>
    </w:div>
    <w:div w:id="487095782">
      <w:marLeft w:val="0"/>
      <w:marRight w:val="0"/>
      <w:marTop w:val="0"/>
      <w:marBottom w:val="0"/>
      <w:divBdr>
        <w:top w:val="none" w:sz="0" w:space="0" w:color="auto"/>
        <w:left w:val="none" w:sz="0" w:space="0" w:color="auto"/>
        <w:bottom w:val="none" w:sz="0" w:space="0" w:color="auto"/>
        <w:right w:val="none" w:sz="0" w:space="0" w:color="auto"/>
      </w:divBdr>
    </w:div>
    <w:div w:id="487095783">
      <w:marLeft w:val="0"/>
      <w:marRight w:val="0"/>
      <w:marTop w:val="0"/>
      <w:marBottom w:val="0"/>
      <w:divBdr>
        <w:top w:val="none" w:sz="0" w:space="0" w:color="auto"/>
        <w:left w:val="none" w:sz="0" w:space="0" w:color="auto"/>
        <w:bottom w:val="none" w:sz="0" w:space="0" w:color="auto"/>
        <w:right w:val="none" w:sz="0" w:space="0" w:color="auto"/>
      </w:divBdr>
    </w:div>
    <w:div w:id="487095784">
      <w:marLeft w:val="0"/>
      <w:marRight w:val="0"/>
      <w:marTop w:val="0"/>
      <w:marBottom w:val="0"/>
      <w:divBdr>
        <w:top w:val="none" w:sz="0" w:space="0" w:color="auto"/>
        <w:left w:val="none" w:sz="0" w:space="0" w:color="auto"/>
        <w:bottom w:val="none" w:sz="0" w:space="0" w:color="auto"/>
        <w:right w:val="none" w:sz="0" w:space="0" w:color="auto"/>
      </w:divBdr>
    </w:div>
    <w:div w:id="487095785">
      <w:marLeft w:val="0"/>
      <w:marRight w:val="0"/>
      <w:marTop w:val="0"/>
      <w:marBottom w:val="0"/>
      <w:divBdr>
        <w:top w:val="none" w:sz="0" w:space="0" w:color="auto"/>
        <w:left w:val="none" w:sz="0" w:space="0" w:color="auto"/>
        <w:bottom w:val="none" w:sz="0" w:space="0" w:color="auto"/>
        <w:right w:val="none" w:sz="0" w:space="0" w:color="auto"/>
      </w:divBdr>
    </w:div>
    <w:div w:id="487095786">
      <w:marLeft w:val="0"/>
      <w:marRight w:val="0"/>
      <w:marTop w:val="0"/>
      <w:marBottom w:val="0"/>
      <w:divBdr>
        <w:top w:val="none" w:sz="0" w:space="0" w:color="auto"/>
        <w:left w:val="none" w:sz="0" w:space="0" w:color="auto"/>
        <w:bottom w:val="none" w:sz="0" w:space="0" w:color="auto"/>
        <w:right w:val="none" w:sz="0" w:space="0" w:color="auto"/>
      </w:divBdr>
    </w:div>
    <w:div w:id="487095787">
      <w:marLeft w:val="0"/>
      <w:marRight w:val="0"/>
      <w:marTop w:val="0"/>
      <w:marBottom w:val="0"/>
      <w:divBdr>
        <w:top w:val="none" w:sz="0" w:space="0" w:color="auto"/>
        <w:left w:val="none" w:sz="0" w:space="0" w:color="auto"/>
        <w:bottom w:val="none" w:sz="0" w:space="0" w:color="auto"/>
        <w:right w:val="none" w:sz="0" w:space="0" w:color="auto"/>
      </w:divBdr>
    </w:div>
    <w:div w:id="487095788">
      <w:marLeft w:val="0"/>
      <w:marRight w:val="0"/>
      <w:marTop w:val="0"/>
      <w:marBottom w:val="0"/>
      <w:divBdr>
        <w:top w:val="none" w:sz="0" w:space="0" w:color="auto"/>
        <w:left w:val="none" w:sz="0" w:space="0" w:color="auto"/>
        <w:bottom w:val="none" w:sz="0" w:space="0" w:color="auto"/>
        <w:right w:val="none" w:sz="0" w:space="0" w:color="auto"/>
      </w:divBdr>
    </w:div>
    <w:div w:id="487095789">
      <w:marLeft w:val="0"/>
      <w:marRight w:val="0"/>
      <w:marTop w:val="0"/>
      <w:marBottom w:val="0"/>
      <w:divBdr>
        <w:top w:val="none" w:sz="0" w:space="0" w:color="auto"/>
        <w:left w:val="none" w:sz="0" w:space="0" w:color="auto"/>
        <w:bottom w:val="none" w:sz="0" w:space="0" w:color="auto"/>
        <w:right w:val="none" w:sz="0" w:space="0" w:color="auto"/>
      </w:divBdr>
    </w:div>
    <w:div w:id="487095790">
      <w:marLeft w:val="0"/>
      <w:marRight w:val="0"/>
      <w:marTop w:val="0"/>
      <w:marBottom w:val="0"/>
      <w:divBdr>
        <w:top w:val="none" w:sz="0" w:space="0" w:color="auto"/>
        <w:left w:val="none" w:sz="0" w:space="0" w:color="auto"/>
        <w:bottom w:val="none" w:sz="0" w:space="0" w:color="auto"/>
        <w:right w:val="none" w:sz="0" w:space="0" w:color="auto"/>
      </w:divBdr>
    </w:div>
    <w:div w:id="487095791">
      <w:marLeft w:val="0"/>
      <w:marRight w:val="0"/>
      <w:marTop w:val="0"/>
      <w:marBottom w:val="0"/>
      <w:divBdr>
        <w:top w:val="none" w:sz="0" w:space="0" w:color="auto"/>
        <w:left w:val="none" w:sz="0" w:space="0" w:color="auto"/>
        <w:bottom w:val="none" w:sz="0" w:space="0" w:color="auto"/>
        <w:right w:val="none" w:sz="0" w:space="0" w:color="auto"/>
      </w:divBdr>
    </w:div>
    <w:div w:id="487095792">
      <w:marLeft w:val="0"/>
      <w:marRight w:val="0"/>
      <w:marTop w:val="0"/>
      <w:marBottom w:val="0"/>
      <w:divBdr>
        <w:top w:val="none" w:sz="0" w:space="0" w:color="auto"/>
        <w:left w:val="none" w:sz="0" w:space="0" w:color="auto"/>
        <w:bottom w:val="none" w:sz="0" w:space="0" w:color="auto"/>
        <w:right w:val="none" w:sz="0" w:space="0" w:color="auto"/>
      </w:divBdr>
    </w:div>
    <w:div w:id="487095793">
      <w:marLeft w:val="0"/>
      <w:marRight w:val="0"/>
      <w:marTop w:val="0"/>
      <w:marBottom w:val="0"/>
      <w:divBdr>
        <w:top w:val="none" w:sz="0" w:space="0" w:color="auto"/>
        <w:left w:val="none" w:sz="0" w:space="0" w:color="auto"/>
        <w:bottom w:val="none" w:sz="0" w:space="0" w:color="auto"/>
        <w:right w:val="none" w:sz="0" w:space="0" w:color="auto"/>
      </w:divBdr>
    </w:div>
    <w:div w:id="487095794">
      <w:marLeft w:val="0"/>
      <w:marRight w:val="0"/>
      <w:marTop w:val="0"/>
      <w:marBottom w:val="0"/>
      <w:divBdr>
        <w:top w:val="none" w:sz="0" w:space="0" w:color="auto"/>
        <w:left w:val="none" w:sz="0" w:space="0" w:color="auto"/>
        <w:bottom w:val="none" w:sz="0" w:space="0" w:color="auto"/>
        <w:right w:val="none" w:sz="0" w:space="0" w:color="auto"/>
      </w:divBdr>
    </w:div>
    <w:div w:id="487095795">
      <w:marLeft w:val="0"/>
      <w:marRight w:val="0"/>
      <w:marTop w:val="0"/>
      <w:marBottom w:val="0"/>
      <w:divBdr>
        <w:top w:val="none" w:sz="0" w:space="0" w:color="auto"/>
        <w:left w:val="none" w:sz="0" w:space="0" w:color="auto"/>
        <w:bottom w:val="none" w:sz="0" w:space="0" w:color="auto"/>
        <w:right w:val="none" w:sz="0" w:space="0" w:color="auto"/>
      </w:divBdr>
    </w:div>
    <w:div w:id="487095796">
      <w:marLeft w:val="0"/>
      <w:marRight w:val="0"/>
      <w:marTop w:val="0"/>
      <w:marBottom w:val="0"/>
      <w:divBdr>
        <w:top w:val="none" w:sz="0" w:space="0" w:color="auto"/>
        <w:left w:val="none" w:sz="0" w:space="0" w:color="auto"/>
        <w:bottom w:val="none" w:sz="0" w:space="0" w:color="auto"/>
        <w:right w:val="none" w:sz="0" w:space="0" w:color="auto"/>
      </w:divBdr>
    </w:div>
    <w:div w:id="487095797">
      <w:marLeft w:val="0"/>
      <w:marRight w:val="0"/>
      <w:marTop w:val="0"/>
      <w:marBottom w:val="0"/>
      <w:divBdr>
        <w:top w:val="none" w:sz="0" w:space="0" w:color="auto"/>
        <w:left w:val="none" w:sz="0" w:space="0" w:color="auto"/>
        <w:bottom w:val="none" w:sz="0" w:space="0" w:color="auto"/>
        <w:right w:val="none" w:sz="0" w:space="0" w:color="auto"/>
      </w:divBdr>
    </w:div>
    <w:div w:id="487095798">
      <w:marLeft w:val="0"/>
      <w:marRight w:val="0"/>
      <w:marTop w:val="0"/>
      <w:marBottom w:val="0"/>
      <w:divBdr>
        <w:top w:val="none" w:sz="0" w:space="0" w:color="auto"/>
        <w:left w:val="none" w:sz="0" w:space="0" w:color="auto"/>
        <w:bottom w:val="none" w:sz="0" w:space="0" w:color="auto"/>
        <w:right w:val="none" w:sz="0" w:space="0" w:color="auto"/>
      </w:divBdr>
    </w:div>
    <w:div w:id="487095799">
      <w:marLeft w:val="0"/>
      <w:marRight w:val="0"/>
      <w:marTop w:val="0"/>
      <w:marBottom w:val="0"/>
      <w:divBdr>
        <w:top w:val="none" w:sz="0" w:space="0" w:color="auto"/>
        <w:left w:val="none" w:sz="0" w:space="0" w:color="auto"/>
        <w:bottom w:val="none" w:sz="0" w:space="0" w:color="auto"/>
        <w:right w:val="none" w:sz="0" w:space="0" w:color="auto"/>
      </w:divBdr>
    </w:div>
    <w:div w:id="487095800">
      <w:marLeft w:val="0"/>
      <w:marRight w:val="0"/>
      <w:marTop w:val="0"/>
      <w:marBottom w:val="0"/>
      <w:divBdr>
        <w:top w:val="none" w:sz="0" w:space="0" w:color="auto"/>
        <w:left w:val="none" w:sz="0" w:space="0" w:color="auto"/>
        <w:bottom w:val="none" w:sz="0" w:space="0" w:color="auto"/>
        <w:right w:val="none" w:sz="0" w:space="0" w:color="auto"/>
      </w:divBdr>
    </w:div>
    <w:div w:id="487095801">
      <w:marLeft w:val="0"/>
      <w:marRight w:val="0"/>
      <w:marTop w:val="0"/>
      <w:marBottom w:val="0"/>
      <w:divBdr>
        <w:top w:val="none" w:sz="0" w:space="0" w:color="auto"/>
        <w:left w:val="none" w:sz="0" w:space="0" w:color="auto"/>
        <w:bottom w:val="none" w:sz="0" w:space="0" w:color="auto"/>
        <w:right w:val="none" w:sz="0" w:space="0" w:color="auto"/>
      </w:divBdr>
    </w:div>
    <w:div w:id="487095802">
      <w:marLeft w:val="0"/>
      <w:marRight w:val="0"/>
      <w:marTop w:val="0"/>
      <w:marBottom w:val="0"/>
      <w:divBdr>
        <w:top w:val="none" w:sz="0" w:space="0" w:color="auto"/>
        <w:left w:val="none" w:sz="0" w:space="0" w:color="auto"/>
        <w:bottom w:val="none" w:sz="0" w:space="0" w:color="auto"/>
        <w:right w:val="none" w:sz="0" w:space="0" w:color="auto"/>
      </w:divBdr>
    </w:div>
    <w:div w:id="487095803">
      <w:marLeft w:val="0"/>
      <w:marRight w:val="0"/>
      <w:marTop w:val="0"/>
      <w:marBottom w:val="0"/>
      <w:divBdr>
        <w:top w:val="none" w:sz="0" w:space="0" w:color="auto"/>
        <w:left w:val="none" w:sz="0" w:space="0" w:color="auto"/>
        <w:bottom w:val="none" w:sz="0" w:space="0" w:color="auto"/>
        <w:right w:val="none" w:sz="0" w:space="0" w:color="auto"/>
      </w:divBdr>
    </w:div>
    <w:div w:id="487095804">
      <w:marLeft w:val="0"/>
      <w:marRight w:val="0"/>
      <w:marTop w:val="0"/>
      <w:marBottom w:val="0"/>
      <w:divBdr>
        <w:top w:val="none" w:sz="0" w:space="0" w:color="auto"/>
        <w:left w:val="none" w:sz="0" w:space="0" w:color="auto"/>
        <w:bottom w:val="none" w:sz="0" w:space="0" w:color="auto"/>
        <w:right w:val="none" w:sz="0" w:space="0" w:color="auto"/>
      </w:divBdr>
    </w:div>
    <w:div w:id="487095805">
      <w:marLeft w:val="0"/>
      <w:marRight w:val="0"/>
      <w:marTop w:val="0"/>
      <w:marBottom w:val="0"/>
      <w:divBdr>
        <w:top w:val="none" w:sz="0" w:space="0" w:color="auto"/>
        <w:left w:val="none" w:sz="0" w:space="0" w:color="auto"/>
        <w:bottom w:val="none" w:sz="0" w:space="0" w:color="auto"/>
        <w:right w:val="none" w:sz="0" w:space="0" w:color="auto"/>
      </w:divBdr>
    </w:div>
    <w:div w:id="487095806">
      <w:marLeft w:val="0"/>
      <w:marRight w:val="0"/>
      <w:marTop w:val="0"/>
      <w:marBottom w:val="0"/>
      <w:divBdr>
        <w:top w:val="none" w:sz="0" w:space="0" w:color="auto"/>
        <w:left w:val="none" w:sz="0" w:space="0" w:color="auto"/>
        <w:bottom w:val="none" w:sz="0" w:space="0" w:color="auto"/>
        <w:right w:val="none" w:sz="0" w:space="0" w:color="auto"/>
      </w:divBdr>
    </w:div>
    <w:div w:id="487095807">
      <w:marLeft w:val="0"/>
      <w:marRight w:val="0"/>
      <w:marTop w:val="0"/>
      <w:marBottom w:val="0"/>
      <w:divBdr>
        <w:top w:val="none" w:sz="0" w:space="0" w:color="auto"/>
        <w:left w:val="none" w:sz="0" w:space="0" w:color="auto"/>
        <w:bottom w:val="none" w:sz="0" w:space="0" w:color="auto"/>
        <w:right w:val="none" w:sz="0" w:space="0" w:color="auto"/>
      </w:divBdr>
    </w:div>
    <w:div w:id="487095808">
      <w:marLeft w:val="0"/>
      <w:marRight w:val="0"/>
      <w:marTop w:val="0"/>
      <w:marBottom w:val="0"/>
      <w:divBdr>
        <w:top w:val="none" w:sz="0" w:space="0" w:color="auto"/>
        <w:left w:val="none" w:sz="0" w:space="0" w:color="auto"/>
        <w:bottom w:val="none" w:sz="0" w:space="0" w:color="auto"/>
        <w:right w:val="none" w:sz="0" w:space="0" w:color="auto"/>
      </w:divBdr>
    </w:div>
    <w:div w:id="487095809">
      <w:marLeft w:val="0"/>
      <w:marRight w:val="0"/>
      <w:marTop w:val="0"/>
      <w:marBottom w:val="0"/>
      <w:divBdr>
        <w:top w:val="none" w:sz="0" w:space="0" w:color="auto"/>
        <w:left w:val="none" w:sz="0" w:space="0" w:color="auto"/>
        <w:bottom w:val="none" w:sz="0" w:space="0" w:color="auto"/>
        <w:right w:val="none" w:sz="0" w:space="0" w:color="auto"/>
      </w:divBdr>
    </w:div>
    <w:div w:id="487095810">
      <w:marLeft w:val="0"/>
      <w:marRight w:val="0"/>
      <w:marTop w:val="0"/>
      <w:marBottom w:val="0"/>
      <w:divBdr>
        <w:top w:val="none" w:sz="0" w:space="0" w:color="auto"/>
        <w:left w:val="none" w:sz="0" w:space="0" w:color="auto"/>
        <w:bottom w:val="none" w:sz="0" w:space="0" w:color="auto"/>
        <w:right w:val="none" w:sz="0" w:space="0" w:color="auto"/>
      </w:divBdr>
    </w:div>
    <w:div w:id="487095811">
      <w:marLeft w:val="0"/>
      <w:marRight w:val="0"/>
      <w:marTop w:val="0"/>
      <w:marBottom w:val="0"/>
      <w:divBdr>
        <w:top w:val="none" w:sz="0" w:space="0" w:color="auto"/>
        <w:left w:val="none" w:sz="0" w:space="0" w:color="auto"/>
        <w:bottom w:val="none" w:sz="0" w:space="0" w:color="auto"/>
        <w:right w:val="none" w:sz="0" w:space="0" w:color="auto"/>
      </w:divBdr>
    </w:div>
    <w:div w:id="487095812">
      <w:marLeft w:val="0"/>
      <w:marRight w:val="0"/>
      <w:marTop w:val="0"/>
      <w:marBottom w:val="0"/>
      <w:divBdr>
        <w:top w:val="none" w:sz="0" w:space="0" w:color="auto"/>
        <w:left w:val="none" w:sz="0" w:space="0" w:color="auto"/>
        <w:bottom w:val="none" w:sz="0" w:space="0" w:color="auto"/>
        <w:right w:val="none" w:sz="0" w:space="0" w:color="auto"/>
      </w:divBdr>
    </w:div>
    <w:div w:id="487095813">
      <w:marLeft w:val="0"/>
      <w:marRight w:val="0"/>
      <w:marTop w:val="0"/>
      <w:marBottom w:val="0"/>
      <w:divBdr>
        <w:top w:val="none" w:sz="0" w:space="0" w:color="auto"/>
        <w:left w:val="none" w:sz="0" w:space="0" w:color="auto"/>
        <w:bottom w:val="none" w:sz="0" w:space="0" w:color="auto"/>
        <w:right w:val="none" w:sz="0" w:space="0" w:color="auto"/>
      </w:divBdr>
    </w:div>
    <w:div w:id="487095814">
      <w:marLeft w:val="0"/>
      <w:marRight w:val="0"/>
      <w:marTop w:val="0"/>
      <w:marBottom w:val="0"/>
      <w:divBdr>
        <w:top w:val="none" w:sz="0" w:space="0" w:color="auto"/>
        <w:left w:val="none" w:sz="0" w:space="0" w:color="auto"/>
        <w:bottom w:val="none" w:sz="0" w:space="0" w:color="auto"/>
        <w:right w:val="none" w:sz="0" w:space="0" w:color="auto"/>
      </w:divBdr>
    </w:div>
    <w:div w:id="487095815">
      <w:marLeft w:val="0"/>
      <w:marRight w:val="0"/>
      <w:marTop w:val="0"/>
      <w:marBottom w:val="0"/>
      <w:divBdr>
        <w:top w:val="none" w:sz="0" w:space="0" w:color="auto"/>
        <w:left w:val="none" w:sz="0" w:space="0" w:color="auto"/>
        <w:bottom w:val="none" w:sz="0" w:space="0" w:color="auto"/>
        <w:right w:val="none" w:sz="0" w:space="0" w:color="auto"/>
      </w:divBdr>
    </w:div>
    <w:div w:id="487095816">
      <w:marLeft w:val="0"/>
      <w:marRight w:val="0"/>
      <w:marTop w:val="0"/>
      <w:marBottom w:val="0"/>
      <w:divBdr>
        <w:top w:val="none" w:sz="0" w:space="0" w:color="auto"/>
        <w:left w:val="none" w:sz="0" w:space="0" w:color="auto"/>
        <w:bottom w:val="none" w:sz="0" w:space="0" w:color="auto"/>
        <w:right w:val="none" w:sz="0" w:space="0" w:color="auto"/>
      </w:divBdr>
    </w:div>
    <w:div w:id="487095817">
      <w:marLeft w:val="0"/>
      <w:marRight w:val="0"/>
      <w:marTop w:val="0"/>
      <w:marBottom w:val="0"/>
      <w:divBdr>
        <w:top w:val="none" w:sz="0" w:space="0" w:color="auto"/>
        <w:left w:val="none" w:sz="0" w:space="0" w:color="auto"/>
        <w:bottom w:val="none" w:sz="0" w:space="0" w:color="auto"/>
        <w:right w:val="none" w:sz="0" w:space="0" w:color="auto"/>
      </w:divBdr>
    </w:div>
    <w:div w:id="487095818">
      <w:marLeft w:val="0"/>
      <w:marRight w:val="0"/>
      <w:marTop w:val="0"/>
      <w:marBottom w:val="0"/>
      <w:divBdr>
        <w:top w:val="none" w:sz="0" w:space="0" w:color="auto"/>
        <w:left w:val="none" w:sz="0" w:space="0" w:color="auto"/>
        <w:bottom w:val="none" w:sz="0" w:space="0" w:color="auto"/>
        <w:right w:val="none" w:sz="0" w:space="0" w:color="auto"/>
      </w:divBdr>
    </w:div>
    <w:div w:id="487095819">
      <w:marLeft w:val="0"/>
      <w:marRight w:val="0"/>
      <w:marTop w:val="0"/>
      <w:marBottom w:val="0"/>
      <w:divBdr>
        <w:top w:val="none" w:sz="0" w:space="0" w:color="auto"/>
        <w:left w:val="none" w:sz="0" w:space="0" w:color="auto"/>
        <w:bottom w:val="none" w:sz="0" w:space="0" w:color="auto"/>
        <w:right w:val="none" w:sz="0" w:space="0" w:color="auto"/>
      </w:divBdr>
    </w:div>
    <w:div w:id="487095820">
      <w:marLeft w:val="0"/>
      <w:marRight w:val="0"/>
      <w:marTop w:val="0"/>
      <w:marBottom w:val="0"/>
      <w:divBdr>
        <w:top w:val="none" w:sz="0" w:space="0" w:color="auto"/>
        <w:left w:val="none" w:sz="0" w:space="0" w:color="auto"/>
        <w:bottom w:val="none" w:sz="0" w:space="0" w:color="auto"/>
        <w:right w:val="none" w:sz="0" w:space="0" w:color="auto"/>
      </w:divBdr>
    </w:div>
    <w:div w:id="487095821">
      <w:marLeft w:val="0"/>
      <w:marRight w:val="0"/>
      <w:marTop w:val="0"/>
      <w:marBottom w:val="0"/>
      <w:divBdr>
        <w:top w:val="none" w:sz="0" w:space="0" w:color="auto"/>
        <w:left w:val="none" w:sz="0" w:space="0" w:color="auto"/>
        <w:bottom w:val="none" w:sz="0" w:space="0" w:color="auto"/>
        <w:right w:val="none" w:sz="0" w:space="0" w:color="auto"/>
      </w:divBdr>
    </w:div>
    <w:div w:id="487095822">
      <w:marLeft w:val="0"/>
      <w:marRight w:val="0"/>
      <w:marTop w:val="0"/>
      <w:marBottom w:val="0"/>
      <w:divBdr>
        <w:top w:val="none" w:sz="0" w:space="0" w:color="auto"/>
        <w:left w:val="none" w:sz="0" w:space="0" w:color="auto"/>
        <w:bottom w:val="none" w:sz="0" w:space="0" w:color="auto"/>
        <w:right w:val="none" w:sz="0" w:space="0" w:color="auto"/>
      </w:divBdr>
    </w:div>
    <w:div w:id="487095823">
      <w:marLeft w:val="0"/>
      <w:marRight w:val="0"/>
      <w:marTop w:val="0"/>
      <w:marBottom w:val="0"/>
      <w:divBdr>
        <w:top w:val="none" w:sz="0" w:space="0" w:color="auto"/>
        <w:left w:val="none" w:sz="0" w:space="0" w:color="auto"/>
        <w:bottom w:val="none" w:sz="0" w:space="0" w:color="auto"/>
        <w:right w:val="none" w:sz="0" w:space="0" w:color="auto"/>
      </w:divBdr>
    </w:div>
    <w:div w:id="487095824">
      <w:marLeft w:val="0"/>
      <w:marRight w:val="0"/>
      <w:marTop w:val="0"/>
      <w:marBottom w:val="0"/>
      <w:divBdr>
        <w:top w:val="none" w:sz="0" w:space="0" w:color="auto"/>
        <w:left w:val="none" w:sz="0" w:space="0" w:color="auto"/>
        <w:bottom w:val="none" w:sz="0" w:space="0" w:color="auto"/>
        <w:right w:val="none" w:sz="0" w:space="0" w:color="auto"/>
      </w:divBdr>
    </w:div>
    <w:div w:id="487095825">
      <w:marLeft w:val="0"/>
      <w:marRight w:val="0"/>
      <w:marTop w:val="0"/>
      <w:marBottom w:val="0"/>
      <w:divBdr>
        <w:top w:val="none" w:sz="0" w:space="0" w:color="auto"/>
        <w:left w:val="none" w:sz="0" w:space="0" w:color="auto"/>
        <w:bottom w:val="none" w:sz="0" w:space="0" w:color="auto"/>
        <w:right w:val="none" w:sz="0" w:space="0" w:color="auto"/>
      </w:divBdr>
    </w:div>
    <w:div w:id="487095826">
      <w:marLeft w:val="0"/>
      <w:marRight w:val="0"/>
      <w:marTop w:val="0"/>
      <w:marBottom w:val="0"/>
      <w:divBdr>
        <w:top w:val="none" w:sz="0" w:space="0" w:color="auto"/>
        <w:left w:val="none" w:sz="0" w:space="0" w:color="auto"/>
        <w:bottom w:val="none" w:sz="0" w:space="0" w:color="auto"/>
        <w:right w:val="none" w:sz="0" w:space="0" w:color="auto"/>
      </w:divBdr>
    </w:div>
    <w:div w:id="487095827">
      <w:marLeft w:val="0"/>
      <w:marRight w:val="0"/>
      <w:marTop w:val="0"/>
      <w:marBottom w:val="0"/>
      <w:divBdr>
        <w:top w:val="none" w:sz="0" w:space="0" w:color="auto"/>
        <w:left w:val="none" w:sz="0" w:space="0" w:color="auto"/>
        <w:bottom w:val="none" w:sz="0" w:space="0" w:color="auto"/>
        <w:right w:val="none" w:sz="0" w:space="0" w:color="auto"/>
      </w:divBdr>
    </w:div>
    <w:div w:id="487095828">
      <w:marLeft w:val="0"/>
      <w:marRight w:val="0"/>
      <w:marTop w:val="0"/>
      <w:marBottom w:val="0"/>
      <w:divBdr>
        <w:top w:val="none" w:sz="0" w:space="0" w:color="auto"/>
        <w:left w:val="none" w:sz="0" w:space="0" w:color="auto"/>
        <w:bottom w:val="none" w:sz="0" w:space="0" w:color="auto"/>
        <w:right w:val="none" w:sz="0" w:space="0" w:color="auto"/>
      </w:divBdr>
    </w:div>
    <w:div w:id="487095829">
      <w:marLeft w:val="0"/>
      <w:marRight w:val="0"/>
      <w:marTop w:val="0"/>
      <w:marBottom w:val="0"/>
      <w:divBdr>
        <w:top w:val="none" w:sz="0" w:space="0" w:color="auto"/>
        <w:left w:val="none" w:sz="0" w:space="0" w:color="auto"/>
        <w:bottom w:val="none" w:sz="0" w:space="0" w:color="auto"/>
        <w:right w:val="none" w:sz="0" w:space="0" w:color="auto"/>
      </w:divBdr>
    </w:div>
    <w:div w:id="487095830">
      <w:marLeft w:val="0"/>
      <w:marRight w:val="0"/>
      <w:marTop w:val="0"/>
      <w:marBottom w:val="0"/>
      <w:divBdr>
        <w:top w:val="none" w:sz="0" w:space="0" w:color="auto"/>
        <w:left w:val="none" w:sz="0" w:space="0" w:color="auto"/>
        <w:bottom w:val="none" w:sz="0" w:space="0" w:color="auto"/>
        <w:right w:val="none" w:sz="0" w:space="0" w:color="auto"/>
      </w:divBdr>
    </w:div>
    <w:div w:id="487095831">
      <w:marLeft w:val="0"/>
      <w:marRight w:val="0"/>
      <w:marTop w:val="0"/>
      <w:marBottom w:val="0"/>
      <w:divBdr>
        <w:top w:val="none" w:sz="0" w:space="0" w:color="auto"/>
        <w:left w:val="none" w:sz="0" w:space="0" w:color="auto"/>
        <w:bottom w:val="none" w:sz="0" w:space="0" w:color="auto"/>
        <w:right w:val="none" w:sz="0" w:space="0" w:color="auto"/>
      </w:divBdr>
    </w:div>
    <w:div w:id="487095832">
      <w:marLeft w:val="0"/>
      <w:marRight w:val="0"/>
      <w:marTop w:val="0"/>
      <w:marBottom w:val="0"/>
      <w:divBdr>
        <w:top w:val="none" w:sz="0" w:space="0" w:color="auto"/>
        <w:left w:val="none" w:sz="0" w:space="0" w:color="auto"/>
        <w:bottom w:val="none" w:sz="0" w:space="0" w:color="auto"/>
        <w:right w:val="none" w:sz="0" w:space="0" w:color="auto"/>
      </w:divBdr>
    </w:div>
    <w:div w:id="487095833">
      <w:marLeft w:val="0"/>
      <w:marRight w:val="0"/>
      <w:marTop w:val="0"/>
      <w:marBottom w:val="0"/>
      <w:divBdr>
        <w:top w:val="none" w:sz="0" w:space="0" w:color="auto"/>
        <w:left w:val="none" w:sz="0" w:space="0" w:color="auto"/>
        <w:bottom w:val="none" w:sz="0" w:space="0" w:color="auto"/>
        <w:right w:val="none" w:sz="0" w:space="0" w:color="auto"/>
      </w:divBdr>
    </w:div>
    <w:div w:id="487095834">
      <w:marLeft w:val="0"/>
      <w:marRight w:val="0"/>
      <w:marTop w:val="0"/>
      <w:marBottom w:val="0"/>
      <w:divBdr>
        <w:top w:val="none" w:sz="0" w:space="0" w:color="auto"/>
        <w:left w:val="none" w:sz="0" w:space="0" w:color="auto"/>
        <w:bottom w:val="none" w:sz="0" w:space="0" w:color="auto"/>
        <w:right w:val="none" w:sz="0" w:space="0" w:color="auto"/>
      </w:divBdr>
    </w:div>
    <w:div w:id="487095835">
      <w:marLeft w:val="0"/>
      <w:marRight w:val="0"/>
      <w:marTop w:val="0"/>
      <w:marBottom w:val="0"/>
      <w:divBdr>
        <w:top w:val="none" w:sz="0" w:space="0" w:color="auto"/>
        <w:left w:val="none" w:sz="0" w:space="0" w:color="auto"/>
        <w:bottom w:val="none" w:sz="0" w:space="0" w:color="auto"/>
        <w:right w:val="none" w:sz="0" w:space="0" w:color="auto"/>
      </w:divBdr>
    </w:div>
    <w:div w:id="487095836">
      <w:marLeft w:val="0"/>
      <w:marRight w:val="0"/>
      <w:marTop w:val="0"/>
      <w:marBottom w:val="0"/>
      <w:divBdr>
        <w:top w:val="none" w:sz="0" w:space="0" w:color="auto"/>
        <w:left w:val="none" w:sz="0" w:space="0" w:color="auto"/>
        <w:bottom w:val="none" w:sz="0" w:space="0" w:color="auto"/>
        <w:right w:val="none" w:sz="0" w:space="0" w:color="auto"/>
      </w:divBdr>
    </w:div>
    <w:div w:id="487095837">
      <w:marLeft w:val="0"/>
      <w:marRight w:val="0"/>
      <w:marTop w:val="0"/>
      <w:marBottom w:val="0"/>
      <w:divBdr>
        <w:top w:val="none" w:sz="0" w:space="0" w:color="auto"/>
        <w:left w:val="none" w:sz="0" w:space="0" w:color="auto"/>
        <w:bottom w:val="none" w:sz="0" w:space="0" w:color="auto"/>
        <w:right w:val="none" w:sz="0" w:space="0" w:color="auto"/>
      </w:divBdr>
    </w:div>
    <w:div w:id="487095838">
      <w:marLeft w:val="0"/>
      <w:marRight w:val="0"/>
      <w:marTop w:val="0"/>
      <w:marBottom w:val="0"/>
      <w:divBdr>
        <w:top w:val="none" w:sz="0" w:space="0" w:color="auto"/>
        <w:left w:val="none" w:sz="0" w:space="0" w:color="auto"/>
        <w:bottom w:val="none" w:sz="0" w:space="0" w:color="auto"/>
        <w:right w:val="none" w:sz="0" w:space="0" w:color="auto"/>
      </w:divBdr>
    </w:div>
    <w:div w:id="487095839">
      <w:marLeft w:val="0"/>
      <w:marRight w:val="0"/>
      <w:marTop w:val="0"/>
      <w:marBottom w:val="0"/>
      <w:divBdr>
        <w:top w:val="none" w:sz="0" w:space="0" w:color="auto"/>
        <w:left w:val="none" w:sz="0" w:space="0" w:color="auto"/>
        <w:bottom w:val="none" w:sz="0" w:space="0" w:color="auto"/>
        <w:right w:val="none" w:sz="0" w:space="0" w:color="auto"/>
      </w:divBdr>
    </w:div>
    <w:div w:id="487095840">
      <w:marLeft w:val="0"/>
      <w:marRight w:val="0"/>
      <w:marTop w:val="0"/>
      <w:marBottom w:val="0"/>
      <w:divBdr>
        <w:top w:val="none" w:sz="0" w:space="0" w:color="auto"/>
        <w:left w:val="none" w:sz="0" w:space="0" w:color="auto"/>
        <w:bottom w:val="none" w:sz="0" w:space="0" w:color="auto"/>
        <w:right w:val="none" w:sz="0" w:space="0" w:color="auto"/>
      </w:divBdr>
    </w:div>
    <w:div w:id="487095841">
      <w:marLeft w:val="0"/>
      <w:marRight w:val="0"/>
      <w:marTop w:val="0"/>
      <w:marBottom w:val="0"/>
      <w:divBdr>
        <w:top w:val="none" w:sz="0" w:space="0" w:color="auto"/>
        <w:left w:val="none" w:sz="0" w:space="0" w:color="auto"/>
        <w:bottom w:val="none" w:sz="0" w:space="0" w:color="auto"/>
        <w:right w:val="none" w:sz="0" w:space="0" w:color="auto"/>
      </w:divBdr>
    </w:div>
    <w:div w:id="487095842">
      <w:marLeft w:val="0"/>
      <w:marRight w:val="0"/>
      <w:marTop w:val="0"/>
      <w:marBottom w:val="0"/>
      <w:divBdr>
        <w:top w:val="none" w:sz="0" w:space="0" w:color="auto"/>
        <w:left w:val="none" w:sz="0" w:space="0" w:color="auto"/>
        <w:bottom w:val="none" w:sz="0" w:space="0" w:color="auto"/>
        <w:right w:val="none" w:sz="0" w:space="0" w:color="auto"/>
      </w:divBdr>
    </w:div>
    <w:div w:id="487095843">
      <w:marLeft w:val="0"/>
      <w:marRight w:val="0"/>
      <w:marTop w:val="0"/>
      <w:marBottom w:val="0"/>
      <w:divBdr>
        <w:top w:val="none" w:sz="0" w:space="0" w:color="auto"/>
        <w:left w:val="none" w:sz="0" w:space="0" w:color="auto"/>
        <w:bottom w:val="none" w:sz="0" w:space="0" w:color="auto"/>
        <w:right w:val="none" w:sz="0" w:space="0" w:color="auto"/>
      </w:divBdr>
    </w:div>
    <w:div w:id="487095844">
      <w:marLeft w:val="0"/>
      <w:marRight w:val="0"/>
      <w:marTop w:val="0"/>
      <w:marBottom w:val="0"/>
      <w:divBdr>
        <w:top w:val="none" w:sz="0" w:space="0" w:color="auto"/>
        <w:left w:val="none" w:sz="0" w:space="0" w:color="auto"/>
        <w:bottom w:val="none" w:sz="0" w:space="0" w:color="auto"/>
        <w:right w:val="none" w:sz="0" w:space="0" w:color="auto"/>
      </w:divBdr>
    </w:div>
    <w:div w:id="487095845">
      <w:marLeft w:val="0"/>
      <w:marRight w:val="0"/>
      <w:marTop w:val="0"/>
      <w:marBottom w:val="0"/>
      <w:divBdr>
        <w:top w:val="none" w:sz="0" w:space="0" w:color="auto"/>
        <w:left w:val="none" w:sz="0" w:space="0" w:color="auto"/>
        <w:bottom w:val="none" w:sz="0" w:space="0" w:color="auto"/>
        <w:right w:val="none" w:sz="0" w:space="0" w:color="auto"/>
      </w:divBdr>
    </w:div>
    <w:div w:id="487095846">
      <w:marLeft w:val="0"/>
      <w:marRight w:val="0"/>
      <w:marTop w:val="0"/>
      <w:marBottom w:val="0"/>
      <w:divBdr>
        <w:top w:val="none" w:sz="0" w:space="0" w:color="auto"/>
        <w:left w:val="none" w:sz="0" w:space="0" w:color="auto"/>
        <w:bottom w:val="none" w:sz="0" w:space="0" w:color="auto"/>
        <w:right w:val="none" w:sz="0" w:space="0" w:color="auto"/>
      </w:divBdr>
    </w:div>
    <w:div w:id="487095847">
      <w:marLeft w:val="0"/>
      <w:marRight w:val="0"/>
      <w:marTop w:val="0"/>
      <w:marBottom w:val="0"/>
      <w:divBdr>
        <w:top w:val="none" w:sz="0" w:space="0" w:color="auto"/>
        <w:left w:val="none" w:sz="0" w:space="0" w:color="auto"/>
        <w:bottom w:val="none" w:sz="0" w:space="0" w:color="auto"/>
        <w:right w:val="none" w:sz="0" w:space="0" w:color="auto"/>
      </w:divBdr>
    </w:div>
    <w:div w:id="487095848">
      <w:marLeft w:val="0"/>
      <w:marRight w:val="0"/>
      <w:marTop w:val="0"/>
      <w:marBottom w:val="0"/>
      <w:divBdr>
        <w:top w:val="none" w:sz="0" w:space="0" w:color="auto"/>
        <w:left w:val="none" w:sz="0" w:space="0" w:color="auto"/>
        <w:bottom w:val="none" w:sz="0" w:space="0" w:color="auto"/>
        <w:right w:val="none" w:sz="0" w:space="0" w:color="auto"/>
      </w:divBdr>
    </w:div>
    <w:div w:id="487095849">
      <w:marLeft w:val="0"/>
      <w:marRight w:val="0"/>
      <w:marTop w:val="0"/>
      <w:marBottom w:val="0"/>
      <w:divBdr>
        <w:top w:val="none" w:sz="0" w:space="0" w:color="auto"/>
        <w:left w:val="none" w:sz="0" w:space="0" w:color="auto"/>
        <w:bottom w:val="none" w:sz="0" w:space="0" w:color="auto"/>
        <w:right w:val="none" w:sz="0" w:space="0" w:color="auto"/>
      </w:divBdr>
    </w:div>
    <w:div w:id="487095850">
      <w:marLeft w:val="0"/>
      <w:marRight w:val="0"/>
      <w:marTop w:val="0"/>
      <w:marBottom w:val="0"/>
      <w:divBdr>
        <w:top w:val="none" w:sz="0" w:space="0" w:color="auto"/>
        <w:left w:val="none" w:sz="0" w:space="0" w:color="auto"/>
        <w:bottom w:val="none" w:sz="0" w:space="0" w:color="auto"/>
        <w:right w:val="none" w:sz="0" w:space="0" w:color="auto"/>
      </w:divBdr>
    </w:div>
    <w:div w:id="487095851">
      <w:marLeft w:val="0"/>
      <w:marRight w:val="0"/>
      <w:marTop w:val="0"/>
      <w:marBottom w:val="0"/>
      <w:divBdr>
        <w:top w:val="none" w:sz="0" w:space="0" w:color="auto"/>
        <w:left w:val="none" w:sz="0" w:space="0" w:color="auto"/>
        <w:bottom w:val="none" w:sz="0" w:space="0" w:color="auto"/>
        <w:right w:val="none" w:sz="0" w:space="0" w:color="auto"/>
      </w:divBdr>
    </w:div>
    <w:div w:id="487095852">
      <w:marLeft w:val="0"/>
      <w:marRight w:val="0"/>
      <w:marTop w:val="0"/>
      <w:marBottom w:val="0"/>
      <w:divBdr>
        <w:top w:val="none" w:sz="0" w:space="0" w:color="auto"/>
        <w:left w:val="none" w:sz="0" w:space="0" w:color="auto"/>
        <w:bottom w:val="none" w:sz="0" w:space="0" w:color="auto"/>
        <w:right w:val="none" w:sz="0" w:space="0" w:color="auto"/>
      </w:divBdr>
    </w:div>
    <w:div w:id="487095853">
      <w:marLeft w:val="0"/>
      <w:marRight w:val="0"/>
      <w:marTop w:val="0"/>
      <w:marBottom w:val="0"/>
      <w:divBdr>
        <w:top w:val="none" w:sz="0" w:space="0" w:color="auto"/>
        <w:left w:val="none" w:sz="0" w:space="0" w:color="auto"/>
        <w:bottom w:val="none" w:sz="0" w:space="0" w:color="auto"/>
        <w:right w:val="none" w:sz="0" w:space="0" w:color="auto"/>
      </w:divBdr>
    </w:div>
    <w:div w:id="487095854">
      <w:marLeft w:val="0"/>
      <w:marRight w:val="0"/>
      <w:marTop w:val="0"/>
      <w:marBottom w:val="0"/>
      <w:divBdr>
        <w:top w:val="none" w:sz="0" w:space="0" w:color="auto"/>
        <w:left w:val="none" w:sz="0" w:space="0" w:color="auto"/>
        <w:bottom w:val="none" w:sz="0" w:space="0" w:color="auto"/>
        <w:right w:val="none" w:sz="0" w:space="0" w:color="auto"/>
      </w:divBdr>
    </w:div>
    <w:div w:id="487095855">
      <w:marLeft w:val="0"/>
      <w:marRight w:val="0"/>
      <w:marTop w:val="0"/>
      <w:marBottom w:val="0"/>
      <w:divBdr>
        <w:top w:val="none" w:sz="0" w:space="0" w:color="auto"/>
        <w:left w:val="none" w:sz="0" w:space="0" w:color="auto"/>
        <w:bottom w:val="none" w:sz="0" w:space="0" w:color="auto"/>
        <w:right w:val="none" w:sz="0" w:space="0" w:color="auto"/>
      </w:divBdr>
    </w:div>
    <w:div w:id="487095856">
      <w:marLeft w:val="0"/>
      <w:marRight w:val="0"/>
      <w:marTop w:val="0"/>
      <w:marBottom w:val="0"/>
      <w:divBdr>
        <w:top w:val="none" w:sz="0" w:space="0" w:color="auto"/>
        <w:left w:val="none" w:sz="0" w:space="0" w:color="auto"/>
        <w:bottom w:val="none" w:sz="0" w:space="0" w:color="auto"/>
        <w:right w:val="none" w:sz="0" w:space="0" w:color="auto"/>
      </w:divBdr>
    </w:div>
    <w:div w:id="487095857">
      <w:marLeft w:val="0"/>
      <w:marRight w:val="0"/>
      <w:marTop w:val="0"/>
      <w:marBottom w:val="0"/>
      <w:divBdr>
        <w:top w:val="none" w:sz="0" w:space="0" w:color="auto"/>
        <w:left w:val="none" w:sz="0" w:space="0" w:color="auto"/>
        <w:bottom w:val="none" w:sz="0" w:space="0" w:color="auto"/>
        <w:right w:val="none" w:sz="0" w:space="0" w:color="auto"/>
      </w:divBdr>
    </w:div>
    <w:div w:id="487095858">
      <w:marLeft w:val="0"/>
      <w:marRight w:val="0"/>
      <w:marTop w:val="0"/>
      <w:marBottom w:val="0"/>
      <w:divBdr>
        <w:top w:val="none" w:sz="0" w:space="0" w:color="auto"/>
        <w:left w:val="none" w:sz="0" w:space="0" w:color="auto"/>
        <w:bottom w:val="none" w:sz="0" w:space="0" w:color="auto"/>
        <w:right w:val="none" w:sz="0" w:space="0" w:color="auto"/>
      </w:divBdr>
    </w:div>
    <w:div w:id="487095859">
      <w:marLeft w:val="0"/>
      <w:marRight w:val="0"/>
      <w:marTop w:val="0"/>
      <w:marBottom w:val="0"/>
      <w:divBdr>
        <w:top w:val="none" w:sz="0" w:space="0" w:color="auto"/>
        <w:left w:val="none" w:sz="0" w:space="0" w:color="auto"/>
        <w:bottom w:val="none" w:sz="0" w:space="0" w:color="auto"/>
        <w:right w:val="none" w:sz="0" w:space="0" w:color="auto"/>
      </w:divBdr>
    </w:div>
    <w:div w:id="487095860">
      <w:marLeft w:val="0"/>
      <w:marRight w:val="0"/>
      <w:marTop w:val="0"/>
      <w:marBottom w:val="0"/>
      <w:divBdr>
        <w:top w:val="none" w:sz="0" w:space="0" w:color="auto"/>
        <w:left w:val="none" w:sz="0" w:space="0" w:color="auto"/>
        <w:bottom w:val="none" w:sz="0" w:space="0" w:color="auto"/>
        <w:right w:val="none" w:sz="0" w:space="0" w:color="auto"/>
      </w:divBdr>
    </w:div>
    <w:div w:id="487095861">
      <w:marLeft w:val="0"/>
      <w:marRight w:val="0"/>
      <w:marTop w:val="0"/>
      <w:marBottom w:val="0"/>
      <w:divBdr>
        <w:top w:val="none" w:sz="0" w:space="0" w:color="auto"/>
        <w:left w:val="none" w:sz="0" w:space="0" w:color="auto"/>
        <w:bottom w:val="none" w:sz="0" w:space="0" w:color="auto"/>
        <w:right w:val="none" w:sz="0" w:space="0" w:color="auto"/>
      </w:divBdr>
    </w:div>
    <w:div w:id="487095862">
      <w:marLeft w:val="0"/>
      <w:marRight w:val="0"/>
      <w:marTop w:val="0"/>
      <w:marBottom w:val="0"/>
      <w:divBdr>
        <w:top w:val="none" w:sz="0" w:space="0" w:color="auto"/>
        <w:left w:val="none" w:sz="0" w:space="0" w:color="auto"/>
        <w:bottom w:val="none" w:sz="0" w:space="0" w:color="auto"/>
        <w:right w:val="none" w:sz="0" w:space="0" w:color="auto"/>
      </w:divBdr>
    </w:div>
    <w:div w:id="487095863">
      <w:marLeft w:val="0"/>
      <w:marRight w:val="0"/>
      <w:marTop w:val="0"/>
      <w:marBottom w:val="0"/>
      <w:divBdr>
        <w:top w:val="none" w:sz="0" w:space="0" w:color="auto"/>
        <w:left w:val="none" w:sz="0" w:space="0" w:color="auto"/>
        <w:bottom w:val="none" w:sz="0" w:space="0" w:color="auto"/>
        <w:right w:val="none" w:sz="0" w:space="0" w:color="auto"/>
      </w:divBdr>
    </w:div>
    <w:div w:id="487095864">
      <w:marLeft w:val="0"/>
      <w:marRight w:val="0"/>
      <w:marTop w:val="0"/>
      <w:marBottom w:val="0"/>
      <w:divBdr>
        <w:top w:val="none" w:sz="0" w:space="0" w:color="auto"/>
        <w:left w:val="none" w:sz="0" w:space="0" w:color="auto"/>
        <w:bottom w:val="none" w:sz="0" w:space="0" w:color="auto"/>
        <w:right w:val="none" w:sz="0" w:space="0" w:color="auto"/>
      </w:divBdr>
    </w:div>
    <w:div w:id="487095865">
      <w:marLeft w:val="0"/>
      <w:marRight w:val="0"/>
      <w:marTop w:val="0"/>
      <w:marBottom w:val="0"/>
      <w:divBdr>
        <w:top w:val="none" w:sz="0" w:space="0" w:color="auto"/>
        <w:left w:val="none" w:sz="0" w:space="0" w:color="auto"/>
        <w:bottom w:val="none" w:sz="0" w:space="0" w:color="auto"/>
        <w:right w:val="none" w:sz="0" w:space="0" w:color="auto"/>
      </w:divBdr>
    </w:div>
    <w:div w:id="487095866">
      <w:marLeft w:val="0"/>
      <w:marRight w:val="0"/>
      <w:marTop w:val="0"/>
      <w:marBottom w:val="0"/>
      <w:divBdr>
        <w:top w:val="none" w:sz="0" w:space="0" w:color="auto"/>
        <w:left w:val="none" w:sz="0" w:space="0" w:color="auto"/>
        <w:bottom w:val="none" w:sz="0" w:space="0" w:color="auto"/>
        <w:right w:val="none" w:sz="0" w:space="0" w:color="auto"/>
      </w:divBdr>
    </w:div>
    <w:div w:id="487095867">
      <w:marLeft w:val="0"/>
      <w:marRight w:val="0"/>
      <w:marTop w:val="0"/>
      <w:marBottom w:val="0"/>
      <w:divBdr>
        <w:top w:val="none" w:sz="0" w:space="0" w:color="auto"/>
        <w:left w:val="none" w:sz="0" w:space="0" w:color="auto"/>
        <w:bottom w:val="none" w:sz="0" w:space="0" w:color="auto"/>
        <w:right w:val="none" w:sz="0" w:space="0" w:color="auto"/>
      </w:divBdr>
    </w:div>
    <w:div w:id="487095868">
      <w:marLeft w:val="0"/>
      <w:marRight w:val="0"/>
      <w:marTop w:val="0"/>
      <w:marBottom w:val="0"/>
      <w:divBdr>
        <w:top w:val="none" w:sz="0" w:space="0" w:color="auto"/>
        <w:left w:val="none" w:sz="0" w:space="0" w:color="auto"/>
        <w:bottom w:val="none" w:sz="0" w:space="0" w:color="auto"/>
        <w:right w:val="none" w:sz="0" w:space="0" w:color="auto"/>
      </w:divBdr>
    </w:div>
    <w:div w:id="487095869">
      <w:marLeft w:val="0"/>
      <w:marRight w:val="0"/>
      <w:marTop w:val="0"/>
      <w:marBottom w:val="0"/>
      <w:divBdr>
        <w:top w:val="none" w:sz="0" w:space="0" w:color="auto"/>
        <w:left w:val="none" w:sz="0" w:space="0" w:color="auto"/>
        <w:bottom w:val="none" w:sz="0" w:space="0" w:color="auto"/>
        <w:right w:val="none" w:sz="0" w:space="0" w:color="auto"/>
      </w:divBdr>
    </w:div>
    <w:div w:id="487095870">
      <w:marLeft w:val="0"/>
      <w:marRight w:val="0"/>
      <w:marTop w:val="0"/>
      <w:marBottom w:val="0"/>
      <w:divBdr>
        <w:top w:val="none" w:sz="0" w:space="0" w:color="auto"/>
        <w:left w:val="none" w:sz="0" w:space="0" w:color="auto"/>
        <w:bottom w:val="none" w:sz="0" w:space="0" w:color="auto"/>
        <w:right w:val="none" w:sz="0" w:space="0" w:color="auto"/>
      </w:divBdr>
    </w:div>
    <w:div w:id="487095871">
      <w:marLeft w:val="0"/>
      <w:marRight w:val="0"/>
      <w:marTop w:val="0"/>
      <w:marBottom w:val="0"/>
      <w:divBdr>
        <w:top w:val="none" w:sz="0" w:space="0" w:color="auto"/>
        <w:left w:val="none" w:sz="0" w:space="0" w:color="auto"/>
        <w:bottom w:val="none" w:sz="0" w:space="0" w:color="auto"/>
        <w:right w:val="none" w:sz="0" w:space="0" w:color="auto"/>
      </w:divBdr>
    </w:div>
    <w:div w:id="487095872">
      <w:marLeft w:val="0"/>
      <w:marRight w:val="0"/>
      <w:marTop w:val="0"/>
      <w:marBottom w:val="0"/>
      <w:divBdr>
        <w:top w:val="none" w:sz="0" w:space="0" w:color="auto"/>
        <w:left w:val="none" w:sz="0" w:space="0" w:color="auto"/>
        <w:bottom w:val="none" w:sz="0" w:space="0" w:color="auto"/>
        <w:right w:val="none" w:sz="0" w:space="0" w:color="auto"/>
      </w:divBdr>
    </w:div>
    <w:div w:id="487095873">
      <w:marLeft w:val="0"/>
      <w:marRight w:val="0"/>
      <w:marTop w:val="0"/>
      <w:marBottom w:val="0"/>
      <w:divBdr>
        <w:top w:val="none" w:sz="0" w:space="0" w:color="auto"/>
        <w:left w:val="none" w:sz="0" w:space="0" w:color="auto"/>
        <w:bottom w:val="none" w:sz="0" w:space="0" w:color="auto"/>
        <w:right w:val="none" w:sz="0" w:space="0" w:color="auto"/>
      </w:divBdr>
    </w:div>
    <w:div w:id="487095874">
      <w:marLeft w:val="0"/>
      <w:marRight w:val="0"/>
      <w:marTop w:val="0"/>
      <w:marBottom w:val="0"/>
      <w:divBdr>
        <w:top w:val="none" w:sz="0" w:space="0" w:color="auto"/>
        <w:left w:val="none" w:sz="0" w:space="0" w:color="auto"/>
        <w:bottom w:val="none" w:sz="0" w:space="0" w:color="auto"/>
        <w:right w:val="none" w:sz="0" w:space="0" w:color="auto"/>
      </w:divBdr>
    </w:div>
    <w:div w:id="487095875">
      <w:marLeft w:val="0"/>
      <w:marRight w:val="0"/>
      <w:marTop w:val="0"/>
      <w:marBottom w:val="0"/>
      <w:divBdr>
        <w:top w:val="none" w:sz="0" w:space="0" w:color="auto"/>
        <w:left w:val="none" w:sz="0" w:space="0" w:color="auto"/>
        <w:bottom w:val="none" w:sz="0" w:space="0" w:color="auto"/>
        <w:right w:val="none" w:sz="0" w:space="0" w:color="auto"/>
      </w:divBdr>
    </w:div>
    <w:div w:id="487095876">
      <w:marLeft w:val="0"/>
      <w:marRight w:val="0"/>
      <w:marTop w:val="0"/>
      <w:marBottom w:val="0"/>
      <w:divBdr>
        <w:top w:val="none" w:sz="0" w:space="0" w:color="auto"/>
        <w:left w:val="none" w:sz="0" w:space="0" w:color="auto"/>
        <w:bottom w:val="none" w:sz="0" w:space="0" w:color="auto"/>
        <w:right w:val="none" w:sz="0" w:space="0" w:color="auto"/>
      </w:divBdr>
    </w:div>
    <w:div w:id="487095877">
      <w:marLeft w:val="0"/>
      <w:marRight w:val="0"/>
      <w:marTop w:val="0"/>
      <w:marBottom w:val="0"/>
      <w:divBdr>
        <w:top w:val="none" w:sz="0" w:space="0" w:color="auto"/>
        <w:left w:val="none" w:sz="0" w:space="0" w:color="auto"/>
        <w:bottom w:val="none" w:sz="0" w:space="0" w:color="auto"/>
        <w:right w:val="none" w:sz="0" w:space="0" w:color="auto"/>
      </w:divBdr>
    </w:div>
    <w:div w:id="487095878">
      <w:marLeft w:val="0"/>
      <w:marRight w:val="0"/>
      <w:marTop w:val="0"/>
      <w:marBottom w:val="0"/>
      <w:divBdr>
        <w:top w:val="none" w:sz="0" w:space="0" w:color="auto"/>
        <w:left w:val="none" w:sz="0" w:space="0" w:color="auto"/>
        <w:bottom w:val="none" w:sz="0" w:space="0" w:color="auto"/>
        <w:right w:val="none" w:sz="0" w:space="0" w:color="auto"/>
      </w:divBdr>
    </w:div>
    <w:div w:id="487095879">
      <w:marLeft w:val="0"/>
      <w:marRight w:val="0"/>
      <w:marTop w:val="0"/>
      <w:marBottom w:val="0"/>
      <w:divBdr>
        <w:top w:val="none" w:sz="0" w:space="0" w:color="auto"/>
        <w:left w:val="none" w:sz="0" w:space="0" w:color="auto"/>
        <w:bottom w:val="none" w:sz="0" w:space="0" w:color="auto"/>
        <w:right w:val="none" w:sz="0" w:space="0" w:color="auto"/>
      </w:divBdr>
    </w:div>
    <w:div w:id="487095880">
      <w:marLeft w:val="0"/>
      <w:marRight w:val="0"/>
      <w:marTop w:val="0"/>
      <w:marBottom w:val="0"/>
      <w:divBdr>
        <w:top w:val="none" w:sz="0" w:space="0" w:color="auto"/>
        <w:left w:val="none" w:sz="0" w:space="0" w:color="auto"/>
        <w:bottom w:val="none" w:sz="0" w:space="0" w:color="auto"/>
        <w:right w:val="none" w:sz="0" w:space="0" w:color="auto"/>
      </w:divBdr>
    </w:div>
    <w:div w:id="487095881">
      <w:marLeft w:val="0"/>
      <w:marRight w:val="0"/>
      <w:marTop w:val="0"/>
      <w:marBottom w:val="0"/>
      <w:divBdr>
        <w:top w:val="none" w:sz="0" w:space="0" w:color="auto"/>
        <w:left w:val="none" w:sz="0" w:space="0" w:color="auto"/>
        <w:bottom w:val="none" w:sz="0" w:space="0" w:color="auto"/>
        <w:right w:val="none" w:sz="0" w:space="0" w:color="auto"/>
      </w:divBdr>
    </w:div>
    <w:div w:id="487095882">
      <w:marLeft w:val="0"/>
      <w:marRight w:val="0"/>
      <w:marTop w:val="0"/>
      <w:marBottom w:val="0"/>
      <w:divBdr>
        <w:top w:val="none" w:sz="0" w:space="0" w:color="auto"/>
        <w:left w:val="none" w:sz="0" w:space="0" w:color="auto"/>
        <w:bottom w:val="none" w:sz="0" w:space="0" w:color="auto"/>
        <w:right w:val="none" w:sz="0" w:space="0" w:color="auto"/>
      </w:divBdr>
    </w:div>
    <w:div w:id="487095883">
      <w:marLeft w:val="0"/>
      <w:marRight w:val="0"/>
      <w:marTop w:val="0"/>
      <w:marBottom w:val="0"/>
      <w:divBdr>
        <w:top w:val="none" w:sz="0" w:space="0" w:color="auto"/>
        <w:left w:val="none" w:sz="0" w:space="0" w:color="auto"/>
        <w:bottom w:val="none" w:sz="0" w:space="0" w:color="auto"/>
        <w:right w:val="none" w:sz="0" w:space="0" w:color="auto"/>
      </w:divBdr>
    </w:div>
    <w:div w:id="487095884">
      <w:marLeft w:val="0"/>
      <w:marRight w:val="0"/>
      <w:marTop w:val="0"/>
      <w:marBottom w:val="0"/>
      <w:divBdr>
        <w:top w:val="none" w:sz="0" w:space="0" w:color="auto"/>
        <w:left w:val="none" w:sz="0" w:space="0" w:color="auto"/>
        <w:bottom w:val="none" w:sz="0" w:space="0" w:color="auto"/>
        <w:right w:val="none" w:sz="0" w:space="0" w:color="auto"/>
      </w:divBdr>
    </w:div>
    <w:div w:id="487095885">
      <w:marLeft w:val="0"/>
      <w:marRight w:val="0"/>
      <w:marTop w:val="0"/>
      <w:marBottom w:val="0"/>
      <w:divBdr>
        <w:top w:val="none" w:sz="0" w:space="0" w:color="auto"/>
        <w:left w:val="none" w:sz="0" w:space="0" w:color="auto"/>
        <w:bottom w:val="none" w:sz="0" w:space="0" w:color="auto"/>
        <w:right w:val="none" w:sz="0" w:space="0" w:color="auto"/>
      </w:divBdr>
    </w:div>
    <w:div w:id="487095886">
      <w:marLeft w:val="0"/>
      <w:marRight w:val="0"/>
      <w:marTop w:val="0"/>
      <w:marBottom w:val="0"/>
      <w:divBdr>
        <w:top w:val="none" w:sz="0" w:space="0" w:color="auto"/>
        <w:left w:val="none" w:sz="0" w:space="0" w:color="auto"/>
        <w:bottom w:val="none" w:sz="0" w:space="0" w:color="auto"/>
        <w:right w:val="none" w:sz="0" w:space="0" w:color="auto"/>
      </w:divBdr>
    </w:div>
    <w:div w:id="487095887">
      <w:marLeft w:val="0"/>
      <w:marRight w:val="0"/>
      <w:marTop w:val="0"/>
      <w:marBottom w:val="0"/>
      <w:divBdr>
        <w:top w:val="none" w:sz="0" w:space="0" w:color="auto"/>
        <w:left w:val="none" w:sz="0" w:space="0" w:color="auto"/>
        <w:bottom w:val="none" w:sz="0" w:space="0" w:color="auto"/>
        <w:right w:val="none" w:sz="0" w:space="0" w:color="auto"/>
      </w:divBdr>
    </w:div>
    <w:div w:id="487095888">
      <w:marLeft w:val="0"/>
      <w:marRight w:val="0"/>
      <w:marTop w:val="0"/>
      <w:marBottom w:val="0"/>
      <w:divBdr>
        <w:top w:val="none" w:sz="0" w:space="0" w:color="auto"/>
        <w:left w:val="none" w:sz="0" w:space="0" w:color="auto"/>
        <w:bottom w:val="none" w:sz="0" w:space="0" w:color="auto"/>
        <w:right w:val="none" w:sz="0" w:space="0" w:color="auto"/>
      </w:divBdr>
    </w:div>
    <w:div w:id="487095889">
      <w:marLeft w:val="0"/>
      <w:marRight w:val="0"/>
      <w:marTop w:val="0"/>
      <w:marBottom w:val="0"/>
      <w:divBdr>
        <w:top w:val="none" w:sz="0" w:space="0" w:color="auto"/>
        <w:left w:val="none" w:sz="0" w:space="0" w:color="auto"/>
        <w:bottom w:val="none" w:sz="0" w:space="0" w:color="auto"/>
        <w:right w:val="none" w:sz="0" w:space="0" w:color="auto"/>
      </w:divBdr>
    </w:div>
    <w:div w:id="487095890">
      <w:marLeft w:val="0"/>
      <w:marRight w:val="0"/>
      <w:marTop w:val="0"/>
      <w:marBottom w:val="0"/>
      <w:divBdr>
        <w:top w:val="none" w:sz="0" w:space="0" w:color="auto"/>
        <w:left w:val="none" w:sz="0" w:space="0" w:color="auto"/>
        <w:bottom w:val="none" w:sz="0" w:space="0" w:color="auto"/>
        <w:right w:val="none" w:sz="0" w:space="0" w:color="auto"/>
      </w:divBdr>
    </w:div>
    <w:div w:id="487095891">
      <w:marLeft w:val="0"/>
      <w:marRight w:val="0"/>
      <w:marTop w:val="0"/>
      <w:marBottom w:val="0"/>
      <w:divBdr>
        <w:top w:val="none" w:sz="0" w:space="0" w:color="auto"/>
        <w:left w:val="none" w:sz="0" w:space="0" w:color="auto"/>
        <w:bottom w:val="none" w:sz="0" w:space="0" w:color="auto"/>
        <w:right w:val="none" w:sz="0" w:space="0" w:color="auto"/>
      </w:divBdr>
    </w:div>
    <w:div w:id="487095892">
      <w:marLeft w:val="0"/>
      <w:marRight w:val="0"/>
      <w:marTop w:val="0"/>
      <w:marBottom w:val="0"/>
      <w:divBdr>
        <w:top w:val="none" w:sz="0" w:space="0" w:color="auto"/>
        <w:left w:val="none" w:sz="0" w:space="0" w:color="auto"/>
        <w:bottom w:val="none" w:sz="0" w:space="0" w:color="auto"/>
        <w:right w:val="none" w:sz="0" w:space="0" w:color="auto"/>
      </w:divBdr>
    </w:div>
    <w:div w:id="531501770">
      <w:bodyDiv w:val="1"/>
      <w:marLeft w:val="0"/>
      <w:marRight w:val="0"/>
      <w:marTop w:val="0"/>
      <w:marBottom w:val="0"/>
      <w:divBdr>
        <w:top w:val="none" w:sz="0" w:space="0" w:color="auto"/>
        <w:left w:val="none" w:sz="0" w:space="0" w:color="auto"/>
        <w:bottom w:val="none" w:sz="0" w:space="0" w:color="auto"/>
        <w:right w:val="none" w:sz="0" w:space="0" w:color="auto"/>
      </w:divBdr>
    </w:div>
    <w:div w:id="599290323">
      <w:bodyDiv w:val="1"/>
      <w:marLeft w:val="0"/>
      <w:marRight w:val="0"/>
      <w:marTop w:val="0"/>
      <w:marBottom w:val="0"/>
      <w:divBdr>
        <w:top w:val="none" w:sz="0" w:space="0" w:color="auto"/>
        <w:left w:val="none" w:sz="0" w:space="0" w:color="auto"/>
        <w:bottom w:val="none" w:sz="0" w:space="0" w:color="auto"/>
        <w:right w:val="none" w:sz="0" w:space="0" w:color="auto"/>
      </w:divBdr>
    </w:div>
    <w:div w:id="607007057">
      <w:bodyDiv w:val="1"/>
      <w:marLeft w:val="0"/>
      <w:marRight w:val="0"/>
      <w:marTop w:val="0"/>
      <w:marBottom w:val="0"/>
      <w:divBdr>
        <w:top w:val="none" w:sz="0" w:space="0" w:color="auto"/>
        <w:left w:val="none" w:sz="0" w:space="0" w:color="auto"/>
        <w:bottom w:val="none" w:sz="0" w:space="0" w:color="auto"/>
        <w:right w:val="none" w:sz="0" w:space="0" w:color="auto"/>
      </w:divBdr>
    </w:div>
    <w:div w:id="621156803">
      <w:bodyDiv w:val="1"/>
      <w:marLeft w:val="0"/>
      <w:marRight w:val="0"/>
      <w:marTop w:val="0"/>
      <w:marBottom w:val="0"/>
      <w:divBdr>
        <w:top w:val="none" w:sz="0" w:space="0" w:color="auto"/>
        <w:left w:val="none" w:sz="0" w:space="0" w:color="auto"/>
        <w:bottom w:val="none" w:sz="0" w:space="0" w:color="auto"/>
        <w:right w:val="none" w:sz="0" w:space="0" w:color="auto"/>
      </w:divBdr>
    </w:div>
    <w:div w:id="629550246">
      <w:bodyDiv w:val="1"/>
      <w:marLeft w:val="0"/>
      <w:marRight w:val="0"/>
      <w:marTop w:val="0"/>
      <w:marBottom w:val="0"/>
      <w:divBdr>
        <w:top w:val="none" w:sz="0" w:space="0" w:color="auto"/>
        <w:left w:val="none" w:sz="0" w:space="0" w:color="auto"/>
        <w:bottom w:val="none" w:sz="0" w:space="0" w:color="auto"/>
        <w:right w:val="none" w:sz="0" w:space="0" w:color="auto"/>
      </w:divBdr>
    </w:div>
    <w:div w:id="641925518">
      <w:bodyDiv w:val="1"/>
      <w:marLeft w:val="0"/>
      <w:marRight w:val="0"/>
      <w:marTop w:val="0"/>
      <w:marBottom w:val="0"/>
      <w:divBdr>
        <w:top w:val="none" w:sz="0" w:space="0" w:color="auto"/>
        <w:left w:val="none" w:sz="0" w:space="0" w:color="auto"/>
        <w:bottom w:val="none" w:sz="0" w:space="0" w:color="auto"/>
        <w:right w:val="none" w:sz="0" w:space="0" w:color="auto"/>
      </w:divBdr>
    </w:div>
    <w:div w:id="656304697">
      <w:bodyDiv w:val="1"/>
      <w:marLeft w:val="0"/>
      <w:marRight w:val="0"/>
      <w:marTop w:val="0"/>
      <w:marBottom w:val="0"/>
      <w:divBdr>
        <w:top w:val="none" w:sz="0" w:space="0" w:color="auto"/>
        <w:left w:val="none" w:sz="0" w:space="0" w:color="auto"/>
        <w:bottom w:val="none" w:sz="0" w:space="0" w:color="auto"/>
        <w:right w:val="none" w:sz="0" w:space="0" w:color="auto"/>
      </w:divBdr>
    </w:div>
    <w:div w:id="681736141">
      <w:bodyDiv w:val="1"/>
      <w:marLeft w:val="0"/>
      <w:marRight w:val="0"/>
      <w:marTop w:val="0"/>
      <w:marBottom w:val="0"/>
      <w:divBdr>
        <w:top w:val="none" w:sz="0" w:space="0" w:color="auto"/>
        <w:left w:val="none" w:sz="0" w:space="0" w:color="auto"/>
        <w:bottom w:val="none" w:sz="0" w:space="0" w:color="auto"/>
        <w:right w:val="none" w:sz="0" w:space="0" w:color="auto"/>
      </w:divBdr>
    </w:div>
    <w:div w:id="708723172">
      <w:bodyDiv w:val="1"/>
      <w:marLeft w:val="0"/>
      <w:marRight w:val="0"/>
      <w:marTop w:val="0"/>
      <w:marBottom w:val="0"/>
      <w:divBdr>
        <w:top w:val="none" w:sz="0" w:space="0" w:color="auto"/>
        <w:left w:val="none" w:sz="0" w:space="0" w:color="auto"/>
        <w:bottom w:val="none" w:sz="0" w:space="0" w:color="auto"/>
        <w:right w:val="none" w:sz="0" w:space="0" w:color="auto"/>
      </w:divBdr>
    </w:div>
    <w:div w:id="751318200">
      <w:bodyDiv w:val="1"/>
      <w:marLeft w:val="0"/>
      <w:marRight w:val="0"/>
      <w:marTop w:val="0"/>
      <w:marBottom w:val="0"/>
      <w:divBdr>
        <w:top w:val="none" w:sz="0" w:space="0" w:color="auto"/>
        <w:left w:val="none" w:sz="0" w:space="0" w:color="auto"/>
        <w:bottom w:val="none" w:sz="0" w:space="0" w:color="auto"/>
        <w:right w:val="none" w:sz="0" w:space="0" w:color="auto"/>
      </w:divBdr>
    </w:div>
    <w:div w:id="776021972">
      <w:bodyDiv w:val="1"/>
      <w:marLeft w:val="0"/>
      <w:marRight w:val="0"/>
      <w:marTop w:val="0"/>
      <w:marBottom w:val="0"/>
      <w:divBdr>
        <w:top w:val="none" w:sz="0" w:space="0" w:color="auto"/>
        <w:left w:val="none" w:sz="0" w:space="0" w:color="auto"/>
        <w:bottom w:val="none" w:sz="0" w:space="0" w:color="auto"/>
        <w:right w:val="none" w:sz="0" w:space="0" w:color="auto"/>
      </w:divBdr>
    </w:div>
    <w:div w:id="813059418">
      <w:bodyDiv w:val="1"/>
      <w:marLeft w:val="0"/>
      <w:marRight w:val="0"/>
      <w:marTop w:val="0"/>
      <w:marBottom w:val="0"/>
      <w:divBdr>
        <w:top w:val="none" w:sz="0" w:space="0" w:color="auto"/>
        <w:left w:val="none" w:sz="0" w:space="0" w:color="auto"/>
        <w:bottom w:val="none" w:sz="0" w:space="0" w:color="auto"/>
        <w:right w:val="none" w:sz="0" w:space="0" w:color="auto"/>
      </w:divBdr>
    </w:div>
    <w:div w:id="853688454">
      <w:bodyDiv w:val="1"/>
      <w:marLeft w:val="0"/>
      <w:marRight w:val="0"/>
      <w:marTop w:val="0"/>
      <w:marBottom w:val="0"/>
      <w:divBdr>
        <w:top w:val="none" w:sz="0" w:space="0" w:color="auto"/>
        <w:left w:val="none" w:sz="0" w:space="0" w:color="auto"/>
        <w:bottom w:val="none" w:sz="0" w:space="0" w:color="auto"/>
        <w:right w:val="none" w:sz="0" w:space="0" w:color="auto"/>
      </w:divBdr>
    </w:div>
    <w:div w:id="859930015">
      <w:bodyDiv w:val="1"/>
      <w:marLeft w:val="0"/>
      <w:marRight w:val="0"/>
      <w:marTop w:val="0"/>
      <w:marBottom w:val="0"/>
      <w:divBdr>
        <w:top w:val="none" w:sz="0" w:space="0" w:color="auto"/>
        <w:left w:val="none" w:sz="0" w:space="0" w:color="auto"/>
        <w:bottom w:val="none" w:sz="0" w:space="0" w:color="auto"/>
        <w:right w:val="none" w:sz="0" w:space="0" w:color="auto"/>
      </w:divBdr>
    </w:div>
    <w:div w:id="867529474">
      <w:bodyDiv w:val="1"/>
      <w:marLeft w:val="0"/>
      <w:marRight w:val="0"/>
      <w:marTop w:val="0"/>
      <w:marBottom w:val="0"/>
      <w:divBdr>
        <w:top w:val="none" w:sz="0" w:space="0" w:color="auto"/>
        <w:left w:val="none" w:sz="0" w:space="0" w:color="auto"/>
        <w:bottom w:val="none" w:sz="0" w:space="0" w:color="auto"/>
        <w:right w:val="none" w:sz="0" w:space="0" w:color="auto"/>
      </w:divBdr>
    </w:div>
    <w:div w:id="1123622424">
      <w:bodyDiv w:val="1"/>
      <w:marLeft w:val="0"/>
      <w:marRight w:val="0"/>
      <w:marTop w:val="0"/>
      <w:marBottom w:val="0"/>
      <w:divBdr>
        <w:top w:val="none" w:sz="0" w:space="0" w:color="auto"/>
        <w:left w:val="none" w:sz="0" w:space="0" w:color="auto"/>
        <w:bottom w:val="none" w:sz="0" w:space="0" w:color="auto"/>
        <w:right w:val="none" w:sz="0" w:space="0" w:color="auto"/>
      </w:divBdr>
    </w:div>
    <w:div w:id="1125851508">
      <w:bodyDiv w:val="1"/>
      <w:marLeft w:val="0"/>
      <w:marRight w:val="0"/>
      <w:marTop w:val="0"/>
      <w:marBottom w:val="0"/>
      <w:divBdr>
        <w:top w:val="none" w:sz="0" w:space="0" w:color="auto"/>
        <w:left w:val="none" w:sz="0" w:space="0" w:color="auto"/>
        <w:bottom w:val="none" w:sz="0" w:space="0" w:color="auto"/>
        <w:right w:val="none" w:sz="0" w:space="0" w:color="auto"/>
      </w:divBdr>
    </w:div>
    <w:div w:id="1127549232">
      <w:bodyDiv w:val="1"/>
      <w:marLeft w:val="0"/>
      <w:marRight w:val="0"/>
      <w:marTop w:val="0"/>
      <w:marBottom w:val="0"/>
      <w:divBdr>
        <w:top w:val="none" w:sz="0" w:space="0" w:color="auto"/>
        <w:left w:val="none" w:sz="0" w:space="0" w:color="auto"/>
        <w:bottom w:val="none" w:sz="0" w:space="0" w:color="auto"/>
        <w:right w:val="none" w:sz="0" w:space="0" w:color="auto"/>
      </w:divBdr>
    </w:div>
    <w:div w:id="1173423025">
      <w:bodyDiv w:val="1"/>
      <w:marLeft w:val="0"/>
      <w:marRight w:val="0"/>
      <w:marTop w:val="0"/>
      <w:marBottom w:val="0"/>
      <w:divBdr>
        <w:top w:val="none" w:sz="0" w:space="0" w:color="auto"/>
        <w:left w:val="none" w:sz="0" w:space="0" w:color="auto"/>
        <w:bottom w:val="none" w:sz="0" w:space="0" w:color="auto"/>
        <w:right w:val="none" w:sz="0" w:space="0" w:color="auto"/>
      </w:divBdr>
    </w:div>
    <w:div w:id="1239092383">
      <w:bodyDiv w:val="1"/>
      <w:marLeft w:val="0"/>
      <w:marRight w:val="0"/>
      <w:marTop w:val="0"/>
      <w:marBottom w:val="0"/>
      <w:divBdr>
        <w:top w:val="none" w:sz="0" w:space="0" w:color="auto"/>
        <w:left w:val="none" w:sz="0" w:space="0" w:color="auto"/>
        <w:bottom w:val="none" w:sz="0" w:space="0" w:color="auto"/>
        <w:right w:val="none" w:sz="0" w:space="0" w:color="auto"/>
      </w:divBdr>
    </w:div>
    <w:div w:id="1253588935">
      <w:bodyDiv w:val="1"/>
      <w:marLeft w:val="0"/>
      <w:marRight w:val="0"/>
      <w:marTop w:val="0"/>
      <w:marBottom w:val="0"/>
      <w:divBdr>
        <w:top w:val="none" w:sz="0" w:space="0" w:color="auto"/>
        <w:left w:val="none" w:sz="0" w:space="0" w:color="auto"/>
        <w:bottom w:val="none" w:sz="0" w:space="0" w:color="auto"/>
        <w:right w:val="none" w:sz="0" w:space="0" w:color="auto"/>
      </w:divBdr>
    </w:div>
    <w:div w:id="1257715960">
      <w:bodyDiv w:val="1"/>
      <w:marLeft w:val="0"/>
      <w:marRight w:val="0"/>
      <w:marTop w:val="0"/>
      <w:marBottom w:val="0"/>
      <w:divBdr>
        <w:top w:val="none" w:sz="0" w:space="0" w:color="auto"/>
        <w:left w:val="none" w:sz="0" w:space="0" w:color="auto"/>
        <w:bottom w:val="none" w:sz="0" w:space="0" w:color="auto"/>
        <w:right w:val="none" w:sz="0" w:space="0" w:color="auto"/>
      </w:divBdr>
    </w:div>
    <w:div w:id="1298416398">
      <w:bodyDiv w:val="1"/>
      <w:marLeft w:val="0"/>
      <w:marRight w:val="0"/>
      <w:marTop w:val="0"/>
      <w:marBottom w:val="0"/>
      <w:divBdr>
        <w:top w:val="none" w:sz="0" w:space="0" w:color="auto"/>
        <w:left w:val="none" w:sz="0" w:space="0" w:color="auto"/>
        <w:bottom w:val="none" w:sz="0" w:space="0" w:color="auto"/>
        <w:right w:val="none" w:sz="0" w:space="0" w:color="auto"/>
      </w:divBdr>
    </w:div>
    <w:div w:id="1322268146">
      <w:bodyDiv w:val="1"/>
      <w:marLeft w:val="0"/>
      <w:marRight w:val="0"/>
      <w:marTop w:val="0"/>
      <w:marBottom w:val="0"/>
      <w:divBdr>
        <w:top w:val="none" w:sz="0" w:space="0" w:color="auto"/>
        <w:left w:val="none" w:sz="0" w:space="0" w:color="auto"/>
        <w:bottom w:val="none" w:sz="0" w:space="0" w:color="auto"/>
        <w:right w:val="none" w:sz="0" w:space="0" w:color="auto"/>
      </w:divBdr>
    </w:div>
    <w:div w:id="1402413307">
      <w:bodyDiv w:val="1"/>
      <w:marLeft w:val="0"/>
      <w:marRight w:val="0"/>
      <w:marTop w:val="0"/>
      <w:marBottom w:val="0"/>
      <w:divBdr>
        <w:top w:val="none" w:sz="0" w:space="0" w:color="auto"/>
        <w:left w:val="none" w:sz="0" w:space="0" w:color="auto"/>
        <w:bottom w:val="none" w:sz="0" w:space="0" w:color="auto"/>
        <w:right w:val="none" w:sz="0" w:space="0" w:color="auto"/>
      </w:divBdr>
    </w:div>
    <w:div w:id="1434740278">
      <w:bodyDiv w:val="1"/>
      <w:marLeft w:val="0"/>
      <w:marRight w:val="0"/>
      <w:marTop w:val="0"/>
      <w:marBottom w:val="0"/>
      <w:divBdr>
        <w:top w:val="none" w:sz="0" w:space="0" w:color="auto"/>
        <w:left w:val="none" w:sz="0" w:space="0" w:color="auto"/>
        <w:bottom w:val="none" w:sz="0" w:space="0" w:color="auto"/>
        <w:right w:val="none" w:sz="0" w:space="0" w:color="auto"/>
      </w:divBdr>
    </w:div>
    <w:div w:id="1485198208">
      <w:bodyDiv w:val="1"/>
      <w:marLeft w:val="0"/>
      <w:marRight w:val="0"/>
      <w:marTop w:val="0"/>
      <w:marBottom w:val="0"/>
      <w:divBdr>
        <w:top w:val="none" w:sz="0" w:space="0" w:color="auto"/>
        <w:left w:val="none" w:sz="0" w:space="0" w:color="auto"/>
        <w:bottom w:val="none" w:sz="0" w:space="0" w:color="auto"/>
        <w:right w:val="none" w:sz="0" w:space="0" w:color="auto"/>
      </w:divBdr>
    </w:div>
    <w:div w:id="1491166711">
      <w:bodyDiv w:val="1"/>
      <w:marLeft w:val="0"/>
      <w:marRight w:val="0"/>
      <w:marTop w:val="0"/>
      <w:marBottom w:val="0"/>
      <w:divBdr>
        <w:top w:val="none" w:sz="0" w:space="0" w:color="auto"/>
        <w:left w:val="none" w:sz="0" w:space="0" w:color="auto"/>
        <w:bottom w:val="none" w:sz="0" w:space="0" w:color="auto"/>
        <w:right w:val="none" w:sz="0" w:space="0" w:color="auto"/>
      </w:divBdr>
    </w:div>
    <w:div w:id="1495878011">
      <w:bodyDiv w:val="1"/>
      <w:marLeft w:val="0"/>
      <w:marRight w:val="0"/>
      <w:marTop w:val="0"/>
      <w:marBottom w:val="0"/>
      <w:divBdr>
        <w:top w:val="none" w:sz="0" w:space="0" w:color="auto"/>
        <w:left w:val="none" w:sz="0" w:space="0" w:color="auto"/>
        <w:bottom w:val="none" w:sz="0" w:space="0" w:color="auto"/>
        <w:right w:val="none" w:sz="0" w:space="0" w:color="auto"/>
      </w:divBdr>
    </w:div>
    <w:div w:id="1503624498">
      <w:bodyDiv w:val="1"/>
      <w:marLeft w:val="0"/>
      <w:marRight w:val="0"/>
      <w:marTop w:val="0"/>
      <w:marBottom w:val="0"/>
      <w:divBdr>
        <w:top w:val="none" w:sz="0" w:space="0" w:color="auto"/>
        <w:left w:val="none" w:sz="0" w:space="0" w:color="auto"/>
        <w:bottom w:val="none" w:sz="0" w:space="0" w:color="auto"/>
        <w:right w:val="none" w:sz="0" w:space="0" w:color="auto"/>
      </w:divBdr>
    </w:div>
    <w:div w:id="1528105614">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84954136">
      <w:bodyDiv w:val="1"/>
      <w:marLeft w:val="0"/>
      <w:marRight w:val="0"/>
      <w:marTop w:val="0"/>
      <w:marBottom w:val="0"/>
      <w:divBdr>
        <w:top w:val="none" w:sz="0" w:space="0" w:color="auto"/>
        <w:left w:val="none" w:sz="0" w:space="0" w:color="auto"/>
        <w:bottom w:val="none" w:sz="0" w:space="0" w:color="auto"/>
        <w:right w:val="none" w:sz="0" w:space="0" w:color="auto"/>
      </w:divBdr>
    </w:div>
    <w:div w:id="1596522509">
      <w:bodyDiv w:val="1"/>
      <w:marLeft w:val="0"/>
      <w:marRight w:val="0"/>
      <w:marTop w:val="0"/>
      <w:marBottom w:val="0"/>
      <w:divBdr>
        <w:top w:val="none" w:sz="0" w:space="0" w:color="auto"/>
        <w:left w:val="none" w:sz="0" w:space="0" w:color="auto"/>
        <w:bottom w:val="none" w:sz="0" w:space="0" w:color="auto"/>
        <w:right w:val="none" w:sz="0" w:space="0" w:color="auto"/>
      </w:divBdr>
    </w:div>
    <w:div w:id="1600871123">
      <w:bodyDiv w:val="1"/>
      <w:marLeft w:val="0"/>
      <w:marRight w:val="0"/>
      <w:marTop w:val="0"/>
      <w:marBottom w:val="0"/>
      <w:divBdr>
        <w:top w:val="none" w:sz="0" w:space="0" w:color="auto"/>
        <w:left w:val="none" w:sz="0" w:space="0" w:color="auto"/>
        <w:bottom w:val="none" w:sz="0" w:space="0" w:color="auto"/>
        <w:right w:val="none" w:sz="0" w:space="0" w:color="auto"/>
      </w:divBdr>
    </w:div>
    <w:div w:id="1601253743">
      <w:bodyDiv w:val="1"/>
      <w:marLeft w:val="0"/>
      <w:marRight w:val="0"/>
      <w:marTop w:val="0"/>
      <w:marBottom w:val="0"/>
      <w:divBdr>
        <w:top w:val="none" w:sz="0" w:space="0" w:color="auto"/>
        <w:left w:val="none" w:sz="0" w:space="0" w:color="auto"/>
        <w:bottom w:val="none" w:sz="0" w:space="0" w:color="auto"/>
        <w:right w:val="none" w:sz="0" w:space="0" w:color="auto"/>
      </w:divBdr>
    </w:div>
    <w:div w:id="1605306586">
      <w:bodyDiv w:val="1"/>
      <w:marLeft w:val="0"/>
      <w:marRight w:val="0"/>
      <w:marTop w:val="0"/>
      <w:marBottom w:val="0"/>
      <w:divBdr>
        <w:top w:val="none" w:sz="0" w:space="0" w:color="auto"/>
        <w:left w:val="none" w:sz="0" w:space="0" w:color="auto"/>
        <w:bottom w:val="none" w:sz="0" w:space="0" w:color="auto"/>
        <w:right w:val="none" w:sz="0" w:space="0" w:color="auto"/>
      </w:divBdr>
    </w:div>
    <w:div w:id="1617756547">
      <w:bodyDiv w:val="1"/>
      <w:marLeft w:val="0"/>
      <w:marRight w:val="0"/>
      <w:marTop w:val="0"/>
      <w:marBottom w:val="0"/>
      <w:divBdr>
        <w:top w:val="none" w:sz="0" w:space="0" w:color="auto"/>
        <w:left w:val="none" w:sz="0" w:space="0" w:color="auto"/>
        <w:bottom w:val="none" w:sz="0" w:space="0" w:color="auto"/>
        <w:right w:val="none" w:sz="0" w:space="0" w:color="auto"/>
      </w:divBdr>
    </w:div>
    <w:div w:id="1623728191">
      <w:bodyDiv w:val="1"/>
      <w:marLeft w:val="0"/>
      <w:marRight w:val="0"/>
      <w:marTop w:val="0"/>
      <w:marBottom w:val="0"/>
      <w:divBdr>
        <w:top w:val="none" w:sz="0" w:space="0" w:color="auto"/>
        <w:left w:val="none" w:sz="0" w:space="0" w:color="auto"/>
        <w:bottom w:val="none" w:sz="0" w:space="0" w:color="auto"/>
        <w:right w:val="none" w:sz="0" w:space="0" w:color="auto"/>
      </w:divBdr>
    </w:div>
    <w:div w:id="1627544079">
      <w:bodyDiv w:val="1"/>
      <w:marLeft w:val="0"/>
      <w:marRight w:val="0"/>
      <w:marTop w:val="0"/>
      <w:marBottom w:val="0"/>
      <w:divBdr>
        <w:top w:val="none" w:sz="0" w:space="0" w:color="auto"/>
        <w:left w:val="none" w:sz="0" w:space="0" w:color="auto"/>
        <w:bottom w:val="none" w:sz="0" w:space="0" w:color="auto"/>
        <w:right w:val="none" w:sz="0" w:space="0" w:color="auto"/>
      </w:divBdr>
    </w:div>
    <w:div w:id="1636451724">
      <w:bodyDiv w:val="1"/>
      <w:marLeft w:val="0"/>
      <w:marRight w:val="0"/>
      <w:marTop w:val="0"/>
      <w:marBottom w:val="0"/>
      <w:divBdr>
        <w:top w:val="none" w:sz="0" w:space="0" w:color="auto"/>
        <w:left w:val="none" w:sz="0" w:space="0" w:color="auto"/>
        <w:bottom w:val="none" w:sz="0" w:space="0" w:color="auto"/>
        <w:right w:val="none" w:sz="0" w:space="0" w:color="auto"/>
      </w:divBdr>
    </w:div>
    <w:div w:id="1734692567">
      <w:bodyDiv w:val="1"/>
      <w:marLeft w:val="0"/>
      <w:marRight w:val="0"/>
      <w:marTop w:val="0"/>
      <w:marBottom w:val="0"/>
      <w:divBdr>
        <w:top w:val="none" w:sz="0" w:space="0" w:color="auto"/>
        <w:left w:val="none" w:sz="0" w:space="0" w:color="auto"/>
        <w:bottom w:val="none" w:sz="0" w:space="0" w:color="auto"/>
        <w:right w:val="none" w:sz="0" w:space="0" w:color="auto"/>
      </w:divBdr>
    </w:div>
    <w:div w:id="1748645228">
      <w:bodyDiv w:val="1"/>
      <w:marLeft w:val="0"/>
      <w:marRight w:val="0"/>
      <w:marTop w:val="0"/>
      <w:marBottom w:val="0"/>
      <w:divBdr>
        <w:top w:val="none" w:sz="0" w:space="0" w:color="auto"/>
        <w:left w:val="none" w:sz="0" w:space="0" w:color="auto"/>
        <w:bottom w:val="none" w:sz="0" w:space="0" w:color="auto"/>
        <w:right w:val="none" w:sz="0" w:space="0" w:color="auto"/>
      </w:divBdr>
    </w:div>
    <w:div w:id="1785417481">
      <w:bodyDiv w:val="1"/>
      <w:marLeft w:val="0"/>
      <w:marRight w:val="0"/>
      <w:marTop w:val="0"/>
      <w:marBottom w:val="0"/>
      <w:divBdr>
        <w:top w:val="none" w:sz="0" w:space="0" w:color="auto"/>
        <w:left w:val="none" w:sz="0" w:space="0" w:color="auto"/>
        <w:bottom w:val="none" w:sz="0" w:space="0" w:color="auto"/>
        <w:right w:val="none" w:sz="0" w:space="0" w:color="auto"/>
      </w:divBdr>
    </w:div>
    <w:div w:id="1800995136">
      <w:bodyDiv w:val="1"/>
      <w:marLeft w:val="0"/>
      <w:marRight w:val="0"/>
      <w:marTop w:val="0"/>
      <w:marBottom w:val="0"/>
      <w:divBdr>
        <w:top w:val="none" w:sz="0" w:space="0" w:color="auto"/>
        <w:left w:val="none" w:sz="0" w:space="0" w:color="auto"/>
        <w:bottom w:val="none" w:sz="0" w:space="0" w:color="auto"/>
        <w:right w:val="none" w:sz="0" w:space="0" w:color="auto"/>
      </w:divBdr>
    </w:div>
    <w:div w:id="1801799118">
      <w:bodyDiv w:val="1"/>
      <w:marLeft w:val="0"/>
      <w:marRight w:val="0"/>
      <w:marTop w:val="0"/>
      <w:marBottom w:val="0"/>
      <w:divBdr>
        <w:top w:val="none" w:sz="0" w:space="0" w:color="auto"/>
        <w:left w:val="none" w:sz="0" w:space="0" w:color="auto"/>
        <w:bottom w:val="none" w:sz="0" w:space="0" w:color="auto"/>
        <w:right w:val="none" w:sz="0" w:space="0" w:color="auto"/>
      </w:divBdr>
    </w:div>
    <w:div w:id="1873758510">
      <w:bodyDiv w:val="1"/>
      <w:marLeft w:val="0"/>
      <w:marRight w:val="0"/>
      <w:marTop w:val="0"/>
      <w:marBottom w:val="0"/>
      <w:divBdr>
        <w:top w:val="none" w:sz="0" w:space="0" w:color="auto"/>
        <w:left w:val="none" w:sz="0" w:space="0" w:color="auto"/>
        <w:bottom w:val="none" w:sz="0" w:space="0" w:color="auto"/>
        <w:right w:val="none" w:sz="0" w:space="0" w:color="auto"/>
      </w:divBdr>
    </w:div>
    <w:div w:id="1896233197">
      <w:bodyDiv w:val="1"/>
      <w:marLeft w:val="0"/>
      <w:marRight w:val="0"/>
      <w:marTop w:val="0"/>
      <w:marBottom w:val="0"/>
      <w:divBdr>
        <w:top w:val="none" w:sz="0" w:space="0" w:color="auto"/>
        <w:left w:val="none" w:sz="0" w:space="0" w:color="auto"/>
        <w:bottom w:val="none" w:sz="0" w:space="0" w:color="auto"/>
        <w:right w:val="none" w:sz="0" w:space="0" w:color="auto"/>
      </w:divBdr>
    </w:div>
    <w:div w:id="1944800521">
      <w:bodyDiv w:val="1"/>
      <w:marLeft w:val="0"/>
      <w:marRight w:val="0"/>
      <w:marTop w:val="0"/>
      <w:marBottom w:val="0"/>
      <w:divBdr>
        <w:top w:val="none" w:sz="0" w:space="0" w:color="auto"/>
        <w:left w:val="none" w:sz="0" w:space="0" w:color="auto"/>
        <w:bottom w:val="none" w:sz="0" w:space="0" w:color="auto"/>
        <w:right w:val="none" w:sz="0" w:space="0" w:color="auto"/>
      </w:divBdr>
    </w:div>
    <w:div w:id="1954284612">
      <w:bodyDiv w:val="1"/>
      <w:marLeft w:val="0"/>
      <w:marRight w:val="0"/>
      <w:marTop w:val="0"/>
      <w:marBottom w:val="0"/>
      <w:divBdr>
        <w:top w:val="none" w:sz="0" w:space="0" w:color="auto"/>
        <w:left w:val="none" w:sz="0" w:space="0" w:color="auto"/>
        <w:bottom w:val="none" w:sz="0" w:space="0" w:color="auto"/>
        <w:right w:val="none" w:sz="0" w:space="0" w:color="auto"/>
      </w:divBdr>
    </w:div>
    <w:div w:id="2035156035">
      <w:bodyDiv w:val="1"/>
      <w:marLeft w:val="0"/>
      <w:marRight w:val="0"/>
      <w:marTop w:val="0"/>
      <w:marBottom w:val="0"/>
      <w:divBdr>
        <w:top w:val="none" w:sz="0" w:space="0" w:color="auto"/>
        <w:left w:val="none" w:sz="0" w:space="0" w:color="auto"/>
        <w:bottom w:val="none" w:sz="0" w:space="0" w:color="auto"/>
        <w:right w:val="none" w:sz="0" w:space="0" w:color="auto"/>
      </w:divBdr>
    </w:div>
    <w:div w:id="209100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mailto:wawo@praca.gov.pl"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dPt>
            <c:idx val="1"/>
            <c:invertIfNegative val="0"/>
            <c:bubble3D val="0"/>
            <c:spPr>
              <a:solidFill>
                <a:srgbClr val="FFC000"/>
              </a:solidFill>
              <a:ln>
                <a:noFill/>
              </a:ln>
              <a:effectLst/>
              <a:sp3d/>
            </c:spPr>
          </c:dPt>
          <c:dPt>
            <c:idx val="2"/>
            <c:invertIfNegative val="0"/>
            <c:bubble3D val="0"/>
            <c:spPr>
              <a:solidFill>
                <a:schemeClr val="accent2"/>
              </a:solidFill>
              <a:ln>
                <a:noFill/>
              </a:ln>
              <a:effectLst/>
              <a:sp3d/>
            </c:spPr>
          </c:dPt>
          <c:dPt>
            <c:idx val="3"/>
            <c:invertIfNegative val="0"/>
            <c:bubble3D val="0"/>
            <c:spPr>
              <a:solidFill>
                <a:schemeClr val="accent6">
                  <a:lumMod val="60000"/>
                  <a:lumOff val="40000"/>
                </a:schemeClr>
              </a:solidFill>
              <a:ln>
                <a:noFill/>
              </a:ln>
              <a:effectLst/>
              <a:sp3d/>
            </c:spPr>
          </c:dPt>
          <c:dLbls>
            <c:dLbl>
              <c:idx val="2"/>
              <c:tx>
                <c:rich>
                  <a:bodyPr/>
                  <a:lstStyle/>
                  <a:p>
                    <a:r>
                      <a:rPr lang="en-US"/>
                      <a:t>6272</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Arkusz1!$A$1:$D$1</c:f>
              <c:strCache>
                <c:ptCount val="4"/>
                <c:pt idx="0">
                  <c:v>2015r. Ogółem</c:v>
                </c:pt>
                <c:pt idx="1">
                  <c:v>w tym subsydiowane</c:v>
                </c:pt>
                <c:pt idx="2">
                  <c:v>2016r. Ogółem</c:v>
                </c:pt>
                <c:pt idx="3">
                  <c:v>w tym subsydiowane</c:v>
                </c:pt>
              </c:strCache>
            </c:strRef>
          </c:cat>
          <c:val>
            <c:numRef>
              <c:f>Arkusz1!$A$2:$D$2</c:f>
              <c:numCache>
                <c:formatCode>General</c:formatCode>
                <c:ptCount val="4"/>
                <c:pt idx="0">
                  <c:v>3913</c:v>
                </c:pt>
                <c:pt idx="1">
                  <c:v>1625</c:v>
                </c:pt>
                <c:pt idx="2">
                  <c:v>6275</c:v>
                </c:pt>
                <c:pt idx="3">
                  <c:v>1588</c:v>
                </c:pt>
              </c:numCache>
            </c:numRef>
          </c:val>
        </c:ser>
        <c:dLbls>
          <c:showLegendKey val="0"/>
          <c:showVal val="1"/>
          <c:showCatName val="0"/>
          <c:showSerName val="0"/>
          <c:showPercent val="0"/>
          <c:showBubbleSize val="0"/>
        </c:dLbls>
        <c:gapWidth val="150"/>
        <c:shape val="box"/>
        <c:axId val="501387832"/>
        <c:axId val="501385480"/>
        <c:axId val="0"/>
      </c:bar3DChart>
      <c:catAx>
        <c:axId val="5013878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01385480"/>
        <c:crosses val="autoZero"/>
        <c:auto val="1"/>
        <c:lblAlgn val="ctr"/>
        <c:lblOffset val="100"/>
        <c:noMultiLvlLbl val="0"/>
      </c:catAx>
      <c:valAx>
        <c:axId val="501385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01387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670BD-D36C-4249-8D2B-DB4BF9D72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23975</Words>
  <Characters>143851</Characters>
  <Application>Microsoft Office Word</Application>
  <DocSecurity>0</DocSecurity>
  <Lines>1198</Lines>
  <Paragraphs>334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MONITORING ZAWODÓW DEFICYTOWYCH</vt:lpstr>
      <vt:lpstr>MONITORING ZAWODÓW DEFICYTOWYCH</vt:lpstr>
    </vt:vector>
  </TitlesOfParts>
  <Company>PUP Wołomin</Company>
  <LinksUpToDate>false</LinksUpToDate>
  <CharactersWithSpaces>167492</CharactersWithSpaces>
  <SharedDoc>false</SharedDoc>
  <HLinks>
    <vt:vector size="6" baseType="variant">
      <vt:variant>
        <vt:i4>3145813</vt:i4>
      </vt:variant>
      <vt:variant>
        <vt:i4>0</vt:i4>
      </vt:variant>
      <vt:variant>
        <vt:i4>0</vt:i4>
      </vt:variant>
      <vt:variant>
        <vt:i4>5</vt:i4>
      </vt:variant>
      <vt:variant>
        <vt:lpwstr>mailto:wawo@praca.gov.pl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ZAWODÓW DEFICYTOWYCH</dc:title>
  <dc:creator>PUP Radzio</dc:creator>
  <cp:lastModifiedBy>Katarzyna Kowalczyk</cp:lastModifiedBy>
  <cp:revision>2</cp:revision>
  <cp:lastPrinted>2017-04-26T09:19:00Z</cp:lastPrinted>
  <dcterms:created xsi:type="dcterms:W3CDTF">2018-09-24T12:48:00Z</dcterms:created>
  <dcterms:modified xsi:type="dcterms:W3CDTF">2018-09-24T12:48:00Z</dcterms:modified>
</cp:coreProperties>
</file>