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6521"/>
        <w:gridCol w:w="4253"/>
      </w:tblGrid>
      <w:tr w:rsidR="005A0D32">
        <w:trPr>
          <w:cantSplit/>
          <w:trHeight w:hRule="exact" w:val="680"/>
        </w:trPr>
        <w:tc>
          <w:tcPr>
            <w:tcW w:w="15027" w:type="dxa"/>
            <w:gridSpan w:val="3"/>
          </w:tcPr>
          <w:p w:rsidR="005A0D32" w:rsidRDefault="00E11300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MINISTERSTWO PRACY I POLITYKI SPOŁECZNEJ,</w:t>
            </w:r>
          </w:p>
          <w:p w:rsidR="005A0D32" w:rsidRDefault="00E11300">
            <w:pPr>
              <w:spacing w:line="26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ul. Nowogrodzka 1/3/5, 00-513 Warszawa</w:t>
            </w:r>
          </w:p>
        </w:tc>
      </w:tr>
      <w:tr w:rsidR="005A0D32">
        <w:trPr>
          <w:trHeight w:hRule="exact" w:val="1600"/>
        </w:trPr>
        <w:tc>
          <w:tcPr>
            <w:tcW w:w="4253" w:type="dxa"/>
          </w:tcPr>
          <w:p w:rsidR="005A0D32" w:rsidRDefault="005A0D32">
            <w:pPr>
              <w:spacing w:before="4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047" style="position:absolute;z-index:1;mso-position-horizontal-relative:text;mso-position-vertical-relative:text" from="-2.15pt,42.6pt" to="210.45pt,42.6pt" o:allowincell="f" strokeweight=".5pt"/>
              </w:pict>
            </w:r>
            <w:r w:rsidR="00E11300">
              <w:rPr>
                <w:rFonts w:ascii="Arial" w:hAnsi="Arial"/>
                <w:sz w:val="18"/>
              </w:rPr>
              <w:t>Powiatowy Urząd Pracy</w:t>
            </w:r>
          </w:p>
          <w:p w:rsidR="005A0D32" w:rsidRDefault="00E11300">
            <w:pPr>
              <w:pStyle w:val="Tekstpodstawowy"/>
              <w:spacing w:before="180"/>
              <w:rPr>
                <w:rFonts w:ascii="Arial" w:hAnsi="Arial"/>
              </w:rPr>
            </w:pPr>
            <w:r>
              <w:rPr>
                <w:rFonts w:ascii="Arial" w:hAnsi="Arial"/>
              </w:rPr>
              <w:t>w Wołominie</w:t>
            </w:r>
          </w:p>
          <w:p w:rsidR="005A0D32" w:rsidRDefault="005A0D32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5A0D32" w:rsidRDefault="00E11300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016179742</w:t>
            </w:r>
          </w:p>
          <w:p w:rsidR="005A0D32" w:rsidRDefault="00E11300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Numer identyfikacyjny REGON</w:t>
            </w:r>
          </w:p>
          <w:p w:rsidR="005A0D32" w:rsidRDefault="005A0D32">
            <w:pPr>
              <w:spacing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6521" w:type="dxa"/>
          </w:tcPr>
          <w:p w:rsidR="005A0D32" w:rsidRDefault="00E11300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Załącznik</w:t>
            </w:r>
            <w:r>
              <w:rPr>
                <w:rFonts w:ascii="Arial" w:hAnsi="Arial"/>
                <w:sz w:val="22"/>
              </w:rPr>
              <w:t xml:space="preserve"> 2 do sprawozdania </w:t>
            </w:r>
            <w:proofErr w:type="spellStart"/>
            <w:r>
              <w:rPr>
                <w:rFonts w:ascii="Arial" w:hAnsi="Arial"/>
                <w:sz w:val="22"/>
              </w:rPr>
              <w:t>MPiPS</w:t>
            </w:r>
            <w:proofErr w:type="spellEnd"/>
            <w:r>
              <w:rPr>
                <w:rFonts w:ascii="Arial" w:hAnsi="Arial"/>
                <w:sz w:val="22"/>
              </w:rPr>
              <w:t xml:space="preserve"> - 01</w:t>
            </w:r>
          </w:p>
          <w:p w:rsidR="005A0D32" w:rsidRDefault="005A0D32">
            <w:pPr>
              <w:pStyle w:val="Tekstpodstawowy2"/>
              <w:spacing w:line="240" w:lineRule="auto"/>
            </w:pPr>
          </w:p>
          <w:p w:rsidR="005A0D32" w:rsidRDefault="00E11300">
            <w:pPr>
              <w:pStyle w:val="Tekstpodstawowy2"/>
              <w:spacing w:line="240" w:lineRule="auto"/>
            </w:pPr>
            <w:r>
              <w:t>Bezrobotni według rodzaju działalności</w:t>
            </w:r>
            <w:r>
              <w:br/>
              <w:t>ostatniego miejsca pracy oraz oferty pracy</w:t>
            </w:r>
          </w:p>
          <w:p w:rsidR="005A0D32" w:rsidRDefault="00E11300" w:rsidP="00C777FB">
            <w:pPr>
              <w:pStyle w:val="Tekstpodstawowy"/>
              <w:spacing w:before="120" w:after="40" w:line="24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0"/>
              </w:rPr>
              <w:t>Stan za II półrocze 200</w:t>
            </w:r>
            <w:r w:rsidR="00C777FB">
              <w:rPr>
                <w:rFonts w:ascii="Arial" w:hAnsi="Arial"/>
                <w:b/>
                <w:sz w:val="20"/>
              </w:rPr>
              <w:t>8</w:t>
            </w:r>
            <w:r>
              <w:rPr>
                <w:rFonts w:ascii="Arial" w:hAnsi="Arial"/>
                <w:b/>
                <w:sz w:val="20"/>
              </w:rPr>
              <w:t xml:space="preserve"> roku</w:t>
            </w:r>
          </w:p>
        </w:tc>
        <w:tc>
          <w:tcPr>
            <w:tcW w:w="4253" w:type="dxa"/>
          </w:tcPr>
          <w:p w:rsidR="005A0D32" w:rsidRDefault="005A0D32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5A0D32" w:rsidRDefault="005A0D32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5A0D32" w:rsidRDefault="005A0D32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5A0D32" w:rsidRDefault="00E11300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Przekazać/wysłać do 10 dnia roboczego po</w:t>
            </w:r>
            <w:r>
              <w:rPr>
                <w:rFonts w:ascii="Arial" w:hAnsi="Arial"/>
                <w:spacing w:val="-2"/>
                <w:sz w:val="18"/>
              </w:rPr>
              <w:t xml:space="preserve"> miesiącu kończącym półrocze do </w:t>
            </w:r>
            <w:proofErr w:type="spellStart"/>
            <w:r>
              <w:rPr>
                <w:rFonts w:ascii="Arial" w:hAnsi="Arial"/>
                <w:spacing w:val="-2"/>
                <w:sz w:val="18"/>
              </w:rPr>
              <w:t>wojewódz-kiego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urzędu pracy</w:t>
            </w:r>
          </w:p>
        </w:tc>
      </w:tr>
    </w:tbl>
    <w:p w:rsidR="005A0D32" w:rsidRDefault="005A0D32">
      <w:pPr>
        <w:spacing w:before="220"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454"/>
        <w:gridCol w:w="397"/>
        <w:gridCol w:w="73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8"/>
      </w:tblGrid>
      <w:tr w:rsidR="005A0D32">
        <w:trPr>
          <w:cantSplit/>
          <w:trHeight w:hRule="exact" w:val="280"/>
        </w:trPr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Wyszczególnienie</w:t>
            </w:r>
          </w:p>
          <w:p w:rsidR="005A0D32" w:rsidRDefault="00E11300">
            <w:pPr>
              <w:pStyle w:val="Tekstpodstawowywcity"/>
              <w:spacing w:before="80" w:line="240" w:lineRule="auto"/>
              <w:ind w:left="0" w:firstLine="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r</w:t>
            </w:r>
            <w:proofErr w:type="spellEnd"/>
            <w:r>
              <w:rPr>
                <w:sz w:val="16"/>
              </w:rPr>
              <w:t xml:space="preserve">  – razem</w:t>
            </w:r>
          </w:p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k – kobiety</w:t>
            </w:r>
          </w:p>
        </w:tc>
        <w:tc>
          <w:tcPr>
            <w:tcW w:w="9413" w:type="dxa"/>
            <w:gridSpan w:val="10"/>
            <w:tcBorders>
              <w:top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Zarejestrowani bezrobotni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Liczba ofert pracy</w:t>
            </w:r>
          </w:p>
        </w:tc>
      </w:tr>
      <w:tr w:rsidR="005A0D32">
        <w:trPr>
          <w:cantSplit/>
          <w:trHeight w:hRule="exact" w:val="280"/>
        </w:trPr>
        <w:tc>
          <w:tcPr>
            <w:tcW w:w="368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rPr>
                <w:sz w:val="16"/>
              </w:rPr>
            </w:pPr>
          </w:p>
        </w:tc>
        <w:tc>
          <w:tcPr>
            <w:tcW w:w="2665" w:type="dxa"/>
            <w:gridSpan w:val="3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 okresie sprawozdawczym</w:t>
            </w:r>
          </w:p>
        </w:tc>
        <w:tc>
          <w:tcPr>
            <w:tcW w:w="6748" w:type="dxa"/>
            <w:gridSpan w:val="7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 końcu okresu sprawozdawczego</w:t>
            </w:r>
          </w:p>
        </w:tc>
        <w:tc>
          <w:tcPr>
            <w:tcW w:w="96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after="40" w:line="240" w:lineRule="auto"/>
              <w:ind w:left="0" w:firstLine="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zgłoszo-nych</w:t>
            </w:r>
            <w:proofErr w:type="spellEnd"/>
            <w:r>
              <w:rPr>
                <w:sz w:val="16"/>
              </w:rPr>
              <w:br/>
              <w:t xml:space="preserve">w okresie </w:t>
            </w:r>
            <w:proofErr w:type="spellStart"/>
            <w:r>
              <w:rPr>
                <w:sz w:val="16"/>
              </w:rPr>
              <w:t>sprawoz-dawczym</w:t>
            </w:r>
            <w:proofErr w:type="spellEnd"/>
          </w:p>
        </w:tc>
        <w:tc>
          <w:tcPr>
            <w:tcW w:w="968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w końcu okresu </w:t>
            </w:r>
            <w:proofErr w:type="spellStart"/>
            <w:r>
              <w:rPr>
                <w:sz w:val="16"/>
              </w:rPr>
              <w:t>sprawoz-dawczego</w:t>
            </w:r>
            <w:proofErr w:type="spellEnd"/>
          </w:p>
        </w:tc>
      </w:tr>
      <w:tr w:rsidR="005A0D32">
        <w:trPr>
          <w:cantSplit/>
          <w:trHeight w:hRule="exact" w:val="520"/>
        </w:trPr>
        <w:tc>
          <w:tcPr>
            <w:tcW w:w="368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rPr>
                <w:sz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ogółem</w:t>
            </w:r>
          </w:p>
        </w:tc>
        <w:tc>
          <w:tcPr>
            <w:tcW w:w="96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pracujący poprzednio w sektorze publicznym</w:t>
            </w:r>
          </w:p>
        </w:tc>
        <w:tc>
          <w:tcPr>
            <w:tcW w:w="96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ze zwolnień </w:t>
            </w:r>
            <w:proofErr w:type="spellStart"/>
            <w:r>
              <w:rPr>
                <w:spacing w:val="-4"/>
                <w:sz w:val="16"/>
              </w:rPr>
              <w:t>dotyczą-cych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zakła-du</w:t>
            </w:r>
            <w:proofErr w:type="spellEnd"/>
            <w:r>
              <w:rPr>
                <w:sz w:val="16"/>
              </w:rPr>
              <w:t xml:space="preserve"> pracy</w:t>
            </w:r>
          </w:p>
        </w:tc>
        <w:tc>
          <w:tcPr>
            <w:tcW w:w="96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ogółem</w:t>
            </w:r>
          </w:p>
        </w:tc>
        <w:tc>
          <w:tcPr>
            <w:tcW w:w="1928" w:type="dxa"/>
            <w:gridSpan w:val="2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pracujący poprzednio</w:t>
            </w:r>
            <w:r>
              <w:rPr>
                <w:sz w:val="16"/>
              </w:rPr>
              <w:br/>
              <w:t>w sektorze</w:t>
            </w:r>
          </w:p>
        </w:tc>
        <w:tc>
          <w:tcPr>
            <w:tcW w:w="96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ze zwolnień </w:t>
            </w:r>
            <w:proofErr w:type="spellStart"/>
            <w:r>
              <w:rPr>
                <w:spacing w:val="-4"/>
                <w:sz w:val="16"/>
              </w:rPr>
              <w:t>dotyczą-cych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zakła-du</w:t>
            </w:r>
            <w:proofErr w:type="spellEnd"/>
            <w:r>
              <w:rPr>
                <w:sz w:val="16"/>
              </w:rPr>
              <w:t xml:space="preserve"> pracy</w:t>
            </w:r>
          </w:p>
        </w:tc>
        <w:tc>
          <w:tcPr>
            <w:tcW w:w="2892" w:type="dxa"/>
            <w:gridSpan w:val="3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według czasu pozostawania bez pracy w miesiącach</w:t>
            </w:r>
          </w:p>
        </w:tc>
        <w:tc>
          <w:tcPr>
            <w:tcW w:w="96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rPr>
                <w:sz w:val="16"/>
              </w:rPr>
            </w:pPr>
          </w:p>
        </w:tc>
        <w:tc>
          <w:tcPr>
            <w:tcW w:w="968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rPr>
                <w:sz w:val="16"/>
              </w:rPr>
            </w:pPr>
          </w:p>
        </w:tc>
      </w:tr>
      <w:tr w:rsidR="005A0D32">
        <w:trPr>
          <w:cantSplit/>
          <w:trHeight w:hRule="exact" w:val="449"/>
        </w:trPr>
        <w:tc>
          <w:tcPr>
            <w:tcW w:w="368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rPr>
                <w:sz w:val="16"/>
              </w:rPr>
            </w:pPr>
          </w:p>
        </w:tc>
        <w:tc>
          <w:tcPr>
            <w:tcW w:w="737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964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964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jc w:val="center"/>
              <w:rPr>
                <w:spacing w:val="-4"/>
                <w:sz w:val="16"/>
              </w:rPr>
            </w:pPr>
          </w:p>
        </w:tc>
        <w:tc>
          <w:tcPr>
            <w:tcW w:w="964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rPr>
                <w:sz w:val="16"/>
              </w:rPr>
            </w:pPr>
          </w:p>
        </w:tc>
        <w:tc>
          <w:tcPr>
            <w:tcW w:w="964" w:type="dxa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publicznym</w:t>
            </w:r>
          </w:p>
        </w:tc>
        <w:tc>
          <w:tcPr>
            <w:tcW w:w="964" w:type="dxa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prywatnym</w:t>
            </w:r>
          </w:p>
        </w:tc>
        <w:tc>
          <w:tcPr>
            <w:tcW w:w="964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964" w:type="dxa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do 1</w:t>
            </w:r>
          </w:p>
        </w:tc>
        <w:tc>
          <w:tcPr>
            <w:tcW w:w="964" w:type="dxa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1–12</w:t>
            </w:r>
          </w:p>
        </w:tc>
        <w:tc>
          <w:tcPr>
            <w:tcW w:w="964" w:type="dxa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pow. 12</w:t>
            </w:r>
          </w:p>
        </w:tc>
        <w:tc>
          <w:tcPr>
            <w:tcW w:w="964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rPr>
                <w:sz w:val="16"/>
              </w:rPr>
            </w:pPr>
          </w:p>
        </w:tc>
        <w:tc>
          <w:tcPr>
            <w:tcW w:w="968" w:type="dxa"/>
            <w:vMerge/>
            <w:vAlign w:val="center"/>
          </w:tcPr>
          <w:p w:rsidR="005A0D32" w:rsidRDefault="005A0D32">
            <w:pPr>
              <w:pStyle w:val="Tekstpodstawowywcity"/>
              <w:spacing w:after="10" w:line="240" w:lineRule="auto"/>
              <w:ind w:left="0" w:firstLine="0"/>
              <w:rPr>
                <w:sz w:val="16"/>
              </w:rPr>
            </w:pPr>
          </w:p>
        </w:tc>
      </w:tr>
      <w:tr w:rsidR="005A0D32">
        <w:trPr>
          <w:cantSplit/>
          <w:trHeight w:hRule="exact" w:val="240"/>
        </w:trPr>
        <w:tc>
          <w:tcPr>
            <w:tcW w:w="3686" w:type="dxa"/>
            <w:gridSpan w:val="3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Rolnictwo, łowiectwo i leśnictwo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01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 w:rsidP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Rybactwo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02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Górnictwo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Przetwórstwo przemysłowe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640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533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312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246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 w:rsidP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324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273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Wytwarzanie i zaopatrywanie w energię elektryczną, gaz, wodę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7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Budownictwo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06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697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</w:tr>
      <w:tr w:rsidR="005A0D32">
        <w:trPr>
          <w:cantSplit/>
          <w:trHeight w:hRule="exact" w:val="27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393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after="30" w:line="194" w:lineRule="exact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Handel hurt. i detal.; naprawa pojazd. samochodowych, </w:t>
            </w:r>
            <w:proofErr w:type="spellStart"/>
            <w:r>
              <w:rPr>
                <w:sz w:val="18"/>
              </w:rPr>
              <w:t>moto-cykli</w:t>
            </w:r>
            <w:proofErr w:type="spellEnd"/>
            <w:r>
              <w:rPr>
                <w:sz w:val="18"/>
              </w:rPr>
              <w:t xml:space="preserve"> oraz artykułów użytku </w:t>
            </w:r>
            <w:proofErr w:type="spellStart"/>
            <w:r>
              <w:rPr>
                <w:sz w:val="18"/>
              </w:rPr>
              <w:t>oso-bistego</w:t>
            </w:r>
            <w:proofErr w:type="spellEnd"/>
            <w:r>
              <w:rPr>
                <w:sz w:val="18"/>
              </w:rPr>
              <w:t xml:space="preserve"> i domowego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 w:rsidP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5A0D32">
        <w:trPr>
          <w:cantSplit/>
          <w:trHeight w:hRule="exact" w:val="426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Hotele i restauracje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08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240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194" w:lineRule="exact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Transport, gospodarka </w:t>
            </w:r>
            <w:proofErr w:type="spellStart"/>
            <w:r>
              <w:rPr>
                <w:sz w:val="18"/>
              </w:rPr>
              <w:t>magazy</w:t>
            </w:r>
            <w:proofErr w:type="spellEnd"/>
            <w:r>
              <w:rPr>
                <w:sz w:val="18"/>
              </w:rPr>
              <w:t>-</w:t>
            </w:r>
          </w:p>
          <w:p w:rsidR="005A0D32" w:rsidRDefault="00E11300">
            <w:pPr>
              <w:pStyle w:val="Tekstpodstawowywcity"/>
              <w:spacing w:line="194" w:lineRule="exact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nowa i łączność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09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hRule="exact" w:val="280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tcBorders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hRule="exact" w:val="321"/>
        </w:trPr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Pośrednictwo finansowe</w:t>
            </w:r>
          </w:p>
        </w:tc>
        <w:tc>
          <w:tcPr>
            <w:tcW w:w="454" w:type="dxa"/>
            <w:vMerge w:val="restart"/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A0D32" w:rsidRDefault="00C777FB" w:rsidP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5A0D32">
        <w:trPr>
          <w:cantSplit/>
          <w:trHeight w:hRule="exact" w:val="321"/>
        </w:trPr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454" w:type="dxa"/>
            <w:vMerge/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tcBorders>
              <w:right w:val="nil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</w:tbl>
    <w:p w:rsidR="005A0D32" w:rsidRDefault="005A0D32">
      <w:pPr>
        <w:pStyle w:val="Tekstpodstawowywcity"/>
        <w:spacing w:line="240" w:lineRule="auto"/>
        <w:ind w:left="0" w:firstLine="0"/>
        <w:jc w:val="center"/>
        <w:rPr>
          <w:sz w:val="18"/>
        </w:rPr>
      </w:pPr>
    </w:p>
    <w:p w:rsidR="005A0D32" w:rsidRDefault="005A0D32">
      <w:pPr>
        <w:pStyle w:val="Tekstpodstawowywcity"/>
        <w:spacing w:line="240" w:lineRule="auto"/>
        <w:ind w:left="0" w:firstLine="0"/>
        <w:jc w:val="center"/>
        <w:rPr>
          <w:sz w:val="18"/>
        </w:rPr>
      </w:pPr>
    </w:p>
    <w:p w:rsidR="005A0D32" w:rsidRDefault="005A0D32">
      <w:pPr>
        <w:pStyle w:val="Tekstpodstawowywcity"/>
        <w:spacing w:line="240" w:lineRule="auto"/>
        <w:ind w:left="0" w:firstLine="0"/>
        <w:jc w:val="center"/>
        <w:rPr>
          <w:sz w:val="18"/>
        </w:rPr>
      </w:pPr>
    </w:p>
    <w:p w:rsidR="005A0D32" w:rsidRDefault="005A0D32">
      <w:pPr>
        <w:pStyle w:val="Tekstpodstawowywcity"/>
        <w:spacing w:line="240" w:lineRule="auto"/>
        <w:ind w:left="0" w:firstLine="0"/>
        <w:jc w:val="center"/>
        <w:rPr>
          <w:sz w:val="18"/>
        </w:rPr>
      </w:pPr>
    </w:p>
    <w:p w:rsidR="005A0D32" w:rsidRDefault="005A0D32">
      <w:pPr>
        <w:pStyle w:val="Tekstpodstawowywcity"/>
        <w:spacing w:line="240" w:lineRule="auto"/>
        <w:ind w:left="0" w:firstLine="0"/>
        <w:jc w:val="center"/>
        <w:rPr>
          <w:sz w:val="18"/>
        </w:rPr>
      </w:pPr>
    </w:p>
    <w:p w:rsidR="005A0D32" w:rsidRDefault="005A0D32">
      <w:pPr>
        <w:pStyle w:val="Tekstpodstawowywcity"/>
        <w:spacing w:line="240" w:lineRule="auto"/>
        <w:ind w:left="0" w:firstLine="0"/>
        <w:jc w:val="center"/>
        <w:rPr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454"/>
        <w:gridCol w:w="397"/>
        <w:gridCol w:w="73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8"/>
      </w:tblGrid>
      <w:tr w:rsidR="005A0D32">
        <w:trPr>
          <w:cantSplit/>
          <w:trHeight w:val="280"/>
        </w:trPr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W0yszczególnienie</w:t>
            </w:r>
          </w:p>
          <w:p w:rsidR="005A0D32" w:rsidRDefault="00E11300">
            <w:pPr>
              <w:pStyle w:val="Tekstpodstawowywcity"/>
              <w:spacing w:before="80" w:line="240" w:lineRule="auto"/>
              <w:ind w:left="0" w:firstLine="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r</w:t>
            </w:r>
            <w:proofErr w:type="spellEnd"/>
            <w:r>
              <w:rPr>
                <w:sz w:val="16"/>
              </w:rPr>
              <w:t xml:space="preserve">  – razem</w:t>
            </w:r>
          </w:p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k – kobiety</w:t>
            </w:r>
          </w:p>
        </w:tc>
        <w:tc>
          <w:tcPr>
            <w:tcW w:w="94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Zarejestrowani bezrobotni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Liczba ofert pracy</w:t>
            </w:r>
          </w:p>
        </w:tc>
      </w:tr>
      <w:tr w:rsidR="005A0D32">
        <w:trPr>
          <w:cantSplit/>
          <w:trHeight w:val="280"/>
        </w:trPr>
        <w:tc>
          <w:tcPr>
            <w:tcW w:w="3686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 okresie sprawozdawczym</w:t>
            </w:r>
          </w:p>
        </w:tc>
        <w:tc>
          <w:tcPr>
            <w:tcW w:w="6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 końcu okresu sprawozdawczego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zgłoszo-nych</w:t>
            </w:r>
            <w:proofErr w:type="spellEnd"/>
            <w:r>
              <w:rPr>
                <w:sz w:val="16"/>
              </w:rPr>
              <w:t xml:space="preserve"> w okresie </w:t>
            </w:r>
            <w:proofErr w:type="spellStart"/>
            <w:r>
              <w:rPr>
                <w:sz w:val="16"/>
              </w:rPr>
              <w:t>sprawoz</w:t>
            </w:r>
            <w:proofErr w:type="spellEnd"/>
            <w:r>
              <w:rPr>
                <w:sz w:val="16"/>
              </w:rPr>
              <w:t>-</w:t>
            </w:r>
          </w:p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dawczym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w końcu okresu </w:t>
            </w:r>
            <w:proofErr w:type="spellStart"/>
            <w:r>
              <w:rPr>
                <w:sz w:val="16"/>
              </w:rPr>
              <w:t>sprawoz-dawczego</w:t>
            </w:r>
            <w:proofErr w:type="spellEnd"/>
          </w:p>
        </w:tc>
      </w:tr>
      <w:tr w:rsidR="005A0D32">
        <w:trPr>
          <w:cantSplit/>
          <w:trHeight w:val="520"/>
        </w:trPr>
        <w:tc>
          <w:tcPr>
            <w:tcW w:w="3686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ogółem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pracujący poprzednio w sektorze publicznym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 xml:space="preserve">ze zwolnień </w:t>
            </w:r>
            <w:proofErr w:type="spellStart"/>
            <w:r>
              <w:rPr>
                <w:spacing w:val="-4"/>
                <w:sz w:val="16"/>
              </w:rPr>
              <w:t>dotyczą-cych</w:t>
            </w:r>
            <w:proofErr w:type="spellEnd"/>
            <w:r>
              <w:rPr>
                <w:spacing w:val="-4"/>
                <w:sz w:val="16"/>
              </w:rPr>
              <w:t xml:space="preserve"> zakł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4"/>
                <w:sz w:val="16"/>
              </w:rPr>
              <w:t>du pracy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ogółem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pracujący poprzednio</w:t>
            </w:r>
            <w:r>
              <w:rPr>
                <w:sz w:val="16"/>
              </w:rPr>
              <w:br/>
              <w:t>w sektorze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ze zwolnień </w:t>
            </w:r>
            <w:proofErr w:type="spellStart"/>
            <w:r>
              <w:rPr>
                <w:spacing w:val="-4"/>
                <w:sz w:val="16"/>
              </w:rPr>
              <w:t>dotyczą-cych</w:t>
            </w:r>
            <w:proofErr w:type="spellEnd"/>
            <w:r>
              <w:rPr>
                <w:spacing w:val="-4"/>
                <w:sz w:val="16"/>
              </w:rPr>
              <w:t xml:space="preserve"> zakł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4"/>
                <w:sz w:val="16"/>
              </w:rPr>
              <w:t>du pracy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według czasu pozostawania bez pracy w miesiącach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5A0D32">
        <w:trPr>
          <w:cantSplit/>
          <w:trHeight w:val="483"/>
        </w:trPr>
        <w:tc>
          <w:tcPr>
            <w:tcW w:w="3686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pacing w:val="-4"/>
                <w:sz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publicznym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prywatnym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do 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1–12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pow. 12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5A0D32">
        <w:trPr>
          <w:trHeight w:val="240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 w:rsidR="005A0D32">
        <w:trPr>
          <w:cantSplit/>
          <w:trHeight w:val="33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Obsługa nieruchomości, wynajem   i usługi związane z prowadzeniem działalności gospodarczej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5A0D32">
        <w:trPr>
          <w:cantSplit/>
          <w:trHeight w:val="24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pacing w:val="-4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Administracja publiczna i obrona narodowa; obowiązkowe </w:t>
            </w:r>
            <w:proofErr w:type="spellStart"/>
            <w:r>
              <w:rPr>
                <w:sz w:val="18"/>
              </w:rPr>
              <w:t>ubez</w:t>
            </w:r>
            <w:proofErr w:type="spellEnd"/>
            <w:r>
              <w:rPr>
                <w:sz w:val="18"/>
              </w:rPr>
              <w:t xml:space="preserve">- pieczenia społeczne i </w:t>
            </w:r>
            <w:proofErr w:type="spellStart"/>
            <w:r>
              <w:rPr>
                <w:sz w:val="18"/>
              </w:rPr>
              <w:t>powszech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ne</w:t>
            </w:r>
            <w:proofErr w:type="spellEnd"/>
            <w:r>
              <w:rPr>
                <w:sz w:val="18"/>
              </w:rPr>
              <w:t xml:space="preserve"> ubezpieczenie zdrowotne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6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Edukacja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val="36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6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 xml:space="preserve">Ochrona zdrowia i pomoc </w:t>
            </w:r>
            <w:proofErr w:type="spellStart"/>
            <w:r>
              <w:rPr>
                <w:spacing w:val="-4"/>
                <w:sz w:val="18"/>
              </w:rPr>
              <w:t>spo-łeczna</w:t>
            </w:r>
            <w:proofErr w:type="spellEnd"/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val="36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pacing w:val="-4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pacing w:val="-4"/>
                <w:sz w:val="18"/>
              </w:rPr>
            </w:pPr>
          </w:p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Działalność usługowa komunalna, społeczna i indywidualna, pozo-stała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779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293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 w:rsidP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5A0D32">
        <w:trPr>
          <w:cantSplit/>
          <w:trHeight w:val="38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pacing w:val="-4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Gospodarstwa domowe zatru</w:t>
            </w:r>
            <w:r>
              <w:rPr>
                <w:sz w:val="18"/>
              </w:rPr>
              <w:t>d</w:t>
            </w:r>
            <w:r>
              <w:rPr>
                <w:sz w:val="18"/>
              </w:rPr>
              <w:t>niające pracowników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C777FB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5A0D32">
        <w:trPr>
          <w:cantSplit/>
          <w:trHeight w:val="37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Organizacje i zespoły eksteryt</w:t>
            </w:r>
            <w:r>
              <w:rPr>
                <w:sz w:val="18"/>
              </w:rPr>
              <w:t>o</w:t>
            </w:r>
            <w:r>
              <w:rPr>
                <w:sz w:val="18"/>
              </w:rPr>
              <w:t>rialne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 w:rsidP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5A0D32">
        <w:trPr>
          <w:cantSplit/>
          <w:trHeight w:val="37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Działalność niezidentyfikowana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882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194" w:lineRule="exact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Razem (w. od 01 do 18)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3408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4386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1370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1529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</w:tr>
      <w:tr w:rsidR="005A0D32">
        <w:trPr>
          <w:cantSplit/>
          <w:trHeight w:val="378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2162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706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Dotychczas niepracujący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1288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390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4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663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  <w:tr w:rsidR="005A0D32">
        <w:trPr>
          <w:cantSplit/>
          <w:trHeight w:val="37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Ogółem (w. 19+20)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r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4941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5674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442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1826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654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3260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1760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1529</w:t>
            </w: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</w:tr>
      <w:tr w:rsidR="005A0D32">
        <w:trPr>
          <w:cantSplit/>
          <w:trHeight w:val="291"/>
        </w:trPr>
        <w:tc>
          <w:tcPr>
            <w:tcW w:w="283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D32" w:rsidRDefault="005A0D3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0D32" w:rsidRDefault="00E11300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2390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2825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883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1616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0D32" w:rsidRDefault="00EF5CD3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D32" w:rsidRDefault="005A0D32">
            <w:pPr>
              <w:pStyle w:val="Tekstpodstawowywcity"/>
              <w:spacing w:line="240" w:lineRule="auto"/>
              <w:ind w:left="0" w:firstLine="0"/>
              <w:jc w:val="center"/>
              <w:rPr>
                <w:sz w:val="18"/>
              </w:rPr>
            </w:pPr>
          </w:p>
        </w:tc>
      </w:tr>
    </w:tbl>
    <w:p w:rsidR="005A0D32" w:rsidRDefault="005A0D32">
      <w:pPr>
        <w:jc w:val="center"/>
        <w:sectPr w:rsidR="005A0D32">
          <w:pgSz w:w="16840" w:h="11907" w:orient="landscape" w:code="9"/>
          <w:pgMar w:top="340" w:right="907" w:bottom="142" w:left="907" w:header="680" w:footer="680" w:gutter="0"/>
          <w:cols w:space="708"/>
        </w:sectPr>
      </w:pPr>
    </w:p>
    <w:p w:rsidR="00E11300" w:rsidRDefault="00E11300">
      <w:pPr>
        <w:pStyle w:val="Tekstpodstawowywcity"/>
        <w:spacing w:line="240" w:lineRule="auto"/>
        <w:jc w:val="center"/>
      </w:pPr>
    </w:p>
    <w:sectPr w:rsidR="00E11300" w:rsidSect="005A0D32">
      <w:pgSz w:w="16840" w:h="11907" w:orient="landscape" w:code="9"/>
      <w:pgMar w:top="851" w:right="907" w:bottom="425" w:left="907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oNotTrackMoves/>
  <w:documentProtection w:edit="readOnly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7FB"/>
    <w:rsid w:val="003D4853"/>
    <w:rsid w:val="005A0D32"/>
    <w:rsid w:val="00C777FB"/>
    <w:rsid w:val="00E11300"/>
    <w:rsid w:val="00EF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D32"/>
  </w:style>
  <w:style w:type="paragraph" w:styleId="Nagwek1">
    <w:name w:val="heading 1"/>
    <w:basedOn w:val="Normalny"/>
    <w:next w:val="Normalny"/>
    <w:qFormat/>
    <w:rsid w:val="005A0D32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5A0D32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A0D32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5A0D32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5A0D32"/>
    <w:pPr>
      <w:spacing w:line="240" w:lineRule="exact"/>
      <w:ind w:left="851" w:hanging="851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550</Words>
  <Characters>3301</Characters>
  <Application>Microsoft Office Word</Application>
  <DocSecurity>8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MINISTERSTWO PRACY I POLITYKI SOCJALNEJ</vt:lpstr>
      <vt:lpstr>MINISTERSTWO PRACY I POLITYKI SOCJALNEJ</vt:lpstr>
    </vt:vector>
  </TitlesOfParts>
  <Company>ZWP MPiPS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Rob</cp:lastModifiedBy>
  <cp:revision>4</cp:revision>
  <cp:lastPrinted>2007-07-05T11:08:00Z</cp:lastPrinted>
  <dcterms:created xsi:type="dcterms:W3CDTF">2009-01-08T09:15:00Z</dcterms:created>
  <dcterms:modified xsi:type="dcterms:W3CDTF">2009-05-12T10:21:00Z</dcterms:modified>
</cp:coreProperties>
</file>